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E815F7" w14:textId="7472D14C" w:rsidR="002F7C6A" w:rsidRPr="00011F84" w:rsidRDefault="00BD41FC" w:rsidP="00011F84">
      <w:pPr>
        <w:spacing w:after="0"/>
        <w:rPr>
          <w:rFonts w:ascii="Gill Sans" w:hAnsi="Gill Sans"/>
          <w:b/>
          <w:sz w:val="72"/>
          <w:szCs w:val="36"/>
        </w:rPr>
      </w:pPr>
      <w:r w:rsidRPr="00E3569E">
        <w:rPr>
          <w:rFonts w:ascii="Gill Sans" w:hAnsi="Gill Sans"/>
          <w:b/>
          <w:noProof/>
          <w:sz w:val="72"/>
          <w:szCs w:val="36"/>
        </w:rPr>
        <w:drawing>
          <wp:anchor distT="0" distB="0" distL="114300" distR="114300" simplePos="0" relativeHeight="251682816" behindDoc="1" locked="0" layoutInCell="1" allowOverlap="1" wp14:anchorId="78D81527" wp14:editId="14B07D7F">
            <wp:simplePos x="0" y="0"/>
            <wp:positionH relativeFrom="column">
              <wp:posOffset>-660400</wp:posOffset>
            </wp:positionH>
            <wp:positionV relativeFrom="paragraph">
              <wp:posOffset>-533400</wp:posOffset>
            </wp:positionV>
            <wp:extent cx="7289800" cy="9448800"/>
            <wp:effectExtent l="25400" t="0" r="0" b="0"/>
            <wp:wrapTight wrapText="bothSides">
              <wp:wrapPolygon edited="0">
                <wp:start x="-75" y="0"/>
                <wp:lineTo x="-75" y="21542"/>
                <wp:lineTo x="21600" y="21542"/>
                <wp:lineTo x="21600" y="0"/>
                <wp:lineTo x="-75" y="0"/>
              </wp:wrapPolygon>
            </wp:wrapTight>
            <wp:docPr id="3" name="Picture 3" descr="Docen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ent Cover.jpg"/>
                    <pic:cNvPicPr/>
                  </pic:nvPicPr>
                  <pic:blipFill>
                    <a:blip r:embed="rId8"/>
                    <a:stretch>
                      <a:fillRect/>
                    </a:stretch>
                  </pic:blipFill>
                  <pic:spPr>
                    <a:xfrm>
                      <a:off x="0" y="0"/>
                      <a:ext cx="7289800" cy="9448800"/>
                    </a:xfrm>
                    <a:prstGeom prst="rect">
                      <a:avLst/>
                    </a:prstGeom>
                  </pic:spPr>
                </pic:pic>
              </a:graphicData>
            </a:graphic>
          </wp:anchor>
        </w:drawing>
      </w:r>
      <w:bookmarkStart w:id="0" w:name="_Toc497743548"/>
      <w:bookmarkStart w:id="1" w:name="_Toc498327601"/>
      <w:bookmarkStart w:id="2" w:name="_Toc498329428"/>
      <w:bookmarkStart w:id="3" w:name="_Toc498329543"/>
      <w:bookmarkStart w:id="4" w:name="_Toc498335392"/>
      <w:bookmarkStart w:id="5" w:name="_Toc499628238"/>
      <w:bookmarkStart w:id="6" w:name="_Toc499628373"/>
      <w:bookmarkStart w:id="7" w:name="_Toc499902084"/>
      <w:bookmarkStart w:id="8" w:name="_Toc500165938"/>
      <w:bookmarkStart w:id="9" w:name="_Toc500235704"/>
      <w:bookmarkStart w:id="10" w:name="_Toc501370899"/>
    </w:p>
    <w:p w14:paraId="3332F00B" w14:textId="7881F02E" w:rsidR="009C1252" w:rsidRPr="00E3569E" w:rsidRDefault="008B7ECE" w:rsidP="00DA7229">
      <w:pPr>
        <w:pStyle w:val="Heading1"/>
        <w:rPr>
          <w:rFonts w:ascii="Gill Sans" w:hAnsi="Gill Sans"/>
        </w:rPr>
      </w:pPr>
      <w:bookmarkStart w:id="11" w:name="_Toc47637808"/>
      <w:bookmarkStart w:id="12" w:name="_Toc47641842"/>
      <w:r w:rsidRPr="00E3569E">
        <w:rPr>
          <w:rFonts w:ascii="Gill Sans" w:hAnsi="Gill Sans"/>
        </w:rPr>
        <w:lastRenderedPageBreak/>
        <w:t>About</w:t>
      </w:r>
      <w:bookmarkEnd w:id="0"/>
      <w:bookmarkEnd w:id="1"/>
      <w:bookmarkEnd w:id="2"/>
      <w:bookmarkEnd w:id="3"/>
      <w:bookmarkEnd w:id="4"/>
      <w:bookmarkEnd w:id="5"/>
      <w:bookmarkEnd w:id="6"/>
      <w:bookmarkEnd w:id="7"/>
      <w:bookmarkEnd w:id="8"/>
      <w:bookmarkEnd w:id="9"/>
      <w:bookmarkEnd w:id="10"/>
      <w:bookmarkEnd w:id="11"/>
      <w:bookmarkEnd w:id="12"/>
      <w:r w:rsidRPr="00E3569E">
        <w:rPr>
          <w:rFonts w:ascii="Gill Sans" w:hAnsi="Gill Sans"/>
        </w:rPr>
        <w:t xml:space="preserve"> </w:t>
      </w:r>
    </w:p>
    <w:p w14:paraId="442F9576" w14:textId="77777777" w:rsidR="003A14F5" w:rsidRPr="00E3569E" w:rsidRDefault="003A14F5" w:rsidP="003A14F5">
      <w:pPr>
        <w:rPr>
          <w:rFonts w:ascii="Gill Sans" w:hAnsi="Gill Sans"/>
        </w:rPr>
      </w:pPr>
      <w:bookmarkStart w:id="13" w:name="_Toc497743549"/>
      <w:bookmarkStart w:id="14" w:name="_Toc498327602"/>
      <w:bookmarkStart w:id="15" w:name="_Toc498329429"/>
      <w:bookmarkStart w:id="16" w:name="_Toc498329544"/>
      <w:bookmarkStart w:id="17" w:name="_Toc498335393"/>
      <w:bookmarkStart w:id="18" w:name="_Toc499628239"/>
      <w:bookmarkStart w:id="19" w:name="_Toc499628374"/>
      <w:bookmarkStart w:id="20" w:name="_Toc499902085"/>
      <w:bookmarkStart w:id="21" w:name="_Toc500165939"/>
      <w:bookmarkStart w:id="22" w:name="_Toc500235705"/>
      <w:r w:rsidRPr="00E3569E">
        <w:rPr>
          <w:rFonts w:ascii="Gill Sans" w:hAnsi="Gill Sans"/>
          <w:i/>
        </w:rPr>
        <w:t>We Are Water MN</w:t>
      </w:r>
      <w:r w:rsidRPr="00E3569E">
        <w:rPr>
          <w:rFonts w:ascii="Gill Sans" w:hAnsi="Gill Sans"/>
        </w:rPr>
        <w:t xml:space="preserve"> is a traveling exhibition and community engagement initiative.  It is also a partnership among state agencies and host sites, formed to tell Minnesota’s water stories collaboratively, bringing together personal narratives, historical materials, and scientific information. Combining these ways of knowing water strengthens Minnesotans’ relationships with and responsibilities to water. </w:t>
      </w:r>
    </w:p>
    <w:p w14:paraId="7085A3EF" w14:textId="2BEDA1AD" w:rsidR="003A14F5" w:rsidRPr="00E3569E" w:rsidRDefault="003A14F5" w:rsidP="003A14F5">
      <w:pPr>
        <w:rPr>
          <w:rFonts w:ascii="Gill Sans" w:hAnsi="Gill Sans"/>
        </w:rPr>
      </w:pPr>
      <w:r w:rsidRPr="00E3569E">
        <w:rPr>
          <w:rFonts w:ascii="Gill Sans" w:hAnsi="Gill Sans"/>
        </w:rPr>
        <w:t>The partnership supports host communities to collect and tell local water stories, rediscover the many reasons they care about clean water, and practice community-identified ways to protect water. There is about 1-year</w:t>
      </w:r>
      <w:r w:rsidR="003758ED" w:rsidRPr="00E3569E">
        <w:rPr>
          <w:rFonts w:ascii="Gill Sans" w:hAnsi="Gill Sans"/>
        </w:rPr>
        <w:t xml:space="preserve"> of planning together and then </w:t>
      </w:r>
      <w:r w:rsidR="004116BA">
        <w:rPr>
          <w:rFonts w:ascii="Gill Sans" w:hAnsi="Gill Sans"/>
        </w:rPr>
        <w:t>eight</w:t>
      </w:r>
      <w:r w:rsidRPr="00E3569E">
        <w:rPr>
          <w:rFonts w:ascii="Gill Sans" w:hAnsi="Gill Sans"/>
        </w:rPr>
        <w:t xml:space="preserve"> weeks of public programming, events, and display of a water-themed exhibi</w:t>
      </w:r>
      <w:r w:rsidR="00790B44" w:rsidRPr="00E3569E">
        <w:rPr>
          <w:rFonts w:ascii="Gill Sans" w:hAnsi="Gill Sans"/>
        </w:rPr>
        <w:t>tion. I</w:t>
      </w:r>
      <w:r w:rsidRPr="00E3569E">
        <w:rPr>
          <w:rFonts w:ascii="Gill Sans" w:hAnsi="Gill Sans"/>
        </w:rPr>
        <w:t>t</w:t>
      </w:r>
      <w:r w:rsidR="00790B44" w:rsidRPr="00E3569E">
        <w:rPr>
          <w:rFonts w:ascii="Gill Sans" w:hAnsi="Gill Sans"/>
        </w:rPr>
        <w:t>’s not just about water science;</w:t>
      </w:r>
      <w:r w:rsidRPr="00E3569E">
        <w:rPr>
          <w:rFonts w:ascii="Gill Sans" w:hAnsi="Gill Sans"/>
        </w:rPr>
        <w:t xml:space="preserve"> it’s about history, economy, health, and community identity around water.</w:t>
      </w:r>
    </w:p>
    <w:p w14:paraId="51EF0062" w14:textId="77777777" w:rsidR="003A14F5" w:rsidRPr="00E3569E" w:rsidRDefault="003A14F5" w:rsidP="003A14F5">
      <w:pPr>
        <w:rPr>
          <w:rFonts w:ascii="Gill Sans" w:hAnsi="Gill Sans"/>
          <w:b/>
        </w:rPr>
      </w:pPr>
      <w:r w:rsidRPr="00E3569E">
        <w:rPr>
          <w:rFonts w:ascii="Gill Sans" w:hAnsi="Gill Sans"/>
          <w:b/>
        </w:rPr>
        <w:t xml:space="preserve">Visit the project </w:t>
      </w:r>
      <w:hyperlink r:id="rId9" w:history="1">
        <w:r w:rsidRPr="00E3569E">
          <w:rPr>
            <w:rStyle w:val="Hyperlink"/>
            <w:rFonts w:ascii="Gill Sans" w:hAnsi="Gill Sans"/>
            <w:b/>
            <w:color w:val="auto"/>
            <w:u w:val="none"/>
          </w:rPr>
          <w:t>website</w:t>
        </w:r>
      </w:hyperlink>
      <w:r w:rsidRPr="00E3569E">
        <w:rPr>
          <w:rFonts w:ascii="Gill Sans" w:hAnsi="Gill Sans"/>
          <w:b/>
        </w:rPr>
        <w:t xml:space="preserve"> at </w:t>
      </w:r>
      <w:hyperlink r:id="rId10" w:history="1">
        <w:r w:rsidRPr="00E3569E">
          <w:rPr>
            <w:rStyle w:val="Hyperlink"/>
            <w:rFonts w:ascii="Gill Sans" w:hAnsi="Gill Sans"/>
            <w:b/>
          </w:rPr>
          <w:t>mnhum.org/water</w:t>
        </w:r>
      </w:hyperlink>
      <w:r w:rsidRPr="00E3569E">
        <w:rPr>
          <w:rFonts w:ascii="Gill Sans" w:hAnsi="Gill Sans"/>
          <w:b/>
        </w:rPr>
        <w:t>.</w:t>
      </w:r>
    </w:p>
    <w:p w14:paraId="49E43857" w14:textId="20B0150D" w:rsidR="002F7C6A" w:rsidRDefault="002F7C6A" w:rsidP="00160AEC">
      <w:pPr>
        <w:jc w:val="center"/>
        <w:rPr>
          <w:rFonts w:ascii="Gill Sans" w:hAnsi="Gill Sans"/>
        </w:rPr>
      </w:pPr>
    </w:p>
    <w:p w14:paraId="1E244720" w14:textId="70C96153" w:rsidR="002F7C6A" w:rsidRDefault="002F7C6A" w:rsidP="00160AEC">
      <w:pPr>
        <w:jc w:val="center"/>
        <w:rPr>
          <w:rFonts w:ascii="Gill Sans" w:hAnsi="Gill Sans"/>
        </w:rPr>
      </w:pPr>
    </w:p>
    <w:p w14:paraId="78A7B106" w14:textId="543F2764" w:rsidR="002F7C6A" w:rsidRDefault="002F7C6A" w:rsidP="00160AEC">
      <w:pPr>
        <w:jc w:val="center"/>
        <w:rPr>
          <w:rFonts w:ascii="Gill Sans" w:hAnsi="Gill Sans"/>
        </w:rPr>
      </w:pPr>
    </w:p>
    <w:p w14:paraId="15D71D0B" w14:textId="77777777" w:rsidR="002F7C6A" w:rsidRDefault="002F7C6A" w:rsidP="00160AEC">
      <w:pPr>
        <w:jc w:val="center"/>
        <w:rPr>
          <w:rFonts w:ascii="Gill Sans" w:hAnsi="Gill Sans"/>
        </w:rPr>
      </w:pPr>
    </w:p>
    <w:p w14:paraId="2B2FB666" w14:textId="73B6E10A" w:rsidR="003A14F5" w:rsidRPr="00E3569E" w:rsidRDefault="005D6CB0" w:rsidP="00160AEC">
      <w:pPr>
        <w:jc w:val="center"/>
        <w:rPr>
          <w:rFonts w:ascii="Gill Sans" w:hAnsi="Gill Sans"/>
        </w:rPr>
      </w:pPr>
      <w:r w:rsidRPr="00E3569E">
        <w:rPr>
          <w:rFonts w:ascii="Gill Sans" w:hAnsi="Gill Sans"/>
          <w:noProof/>
        </w:rPr>
        <w:drawing>
          <wp:inline distT="0" distB="0" distL="0" distR="0" wp14:anchorId="51CB1C38" wp14:editId="78067B30">
            <wp:extent cx="4133215" cy="2776837"/>
            <wp:effectExtent l="25400" t="0" r="6985" b="0"/>
            <wp:docPr id="7" name="Picture 7" descr="Visitor locates a water story on the We Are Water ma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cwhitew\Downloads\29394559810_dc7e30e71a_o.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95" t="719" r="1"/>
                    <a:stretch/>
                  </pic:blipFill>
                  <pic:spPr bwMode="auto">
                    <a:xfrm>
                      <a:off x="0" y="0"/>
                      <a:ext cx="4245413" cy="2852216"/>
                    </a:xfrm>
                    <a:prstGeom prst="rect">
                      <a:avLst/>
                    </a:prstGeom>
                    <a:noFill/>
                    <a:ln>
                      <a:noFill/>
                    </a:ln>
                    <a:extLst>
                      <a:ext uri="{53640926-AAD7-44D8-BBD7-CCE9431645EC}">
                        <a14:shadowObscured xmlns:a14="http://schemas.microsoft.com/office/drawing/2010/main"/>
                      </a:ext>
                    </a:extLst>
                  </pic:spPr>
                </pic:pic>
              </a:graphicData>
            </a:graphic>
          </wp:inline>
        </w:drawing>
      </w:r>
    </w:p>
    <w:p w14:paraId="5AF064F0" w14:textId="77777777" w:rsidR="002F7C6A" w:rsidRDefault="002F7C6A" w:rsidP="00937FB9">
      <w:pPr>
        <w:pStyle w:val="Heading1"/>
        <w:rPr>
          <w:rFonts w:ascii="Gill Sans" w:hAnsi="Gill Sans"/>
        </w:rPr>
      </w:pPr>
      <w:bookmarkStart w:id="23" w:name="_Toc501370901"/>
    </w:p>
    <w:p w14:paraId="282972C4" w14:textId="7D5AC30E" w:rsidR="00011F84" w:rsidRDefault="00011F84" w:rsidP="00937FB9">
      <w:pPr>
        <w:pStyle w:val="Heading1"/>
        <w:rPr>
          <w:rFonts w:ascii="Gill Sans" w:hAnsi="Gill Sans"/>
          <w:sz w:val="38"/>
          <w:szCs w:val="18"/>
        </w:rPr>
      </w:pPr>
    </w:p>
    <w:p w14:paraId="1DF9F828" w14:textId="77777777" w:rsidR="00011F84" w:rsidRPr="00011F84" w:rsidRDefault="00011F84" w:rsidP="00011F84"/>
    <w:p w14:paraId="60753414" w14:textId="5771146D" w:rsidR="008B7ECE" w:rsidRPr="00E3569E" w:rsidRDefault="008B7ECE" w:rsidP="00937FB9">
      <w:pPr>
        <w:pStyle w:val="Heading1"/>
        <w:rPr>
          <w:rFonts w:ascii="Gill Sans" w:hAnsi="Gill Sans"/>
        </w:rPr>
      </w:pPr>
      <w:bookmarkStart w:id="24" w:name="_Toc47637809"/>
      <w:bookmarkStart w:id="25" w:name="_Toc47641843"/>
      <w:r w:rsidRPr="00E3569E">
        <w:rPr>
          <w:rFonts w:ascii="Gill Sans" w:hAnsi="Gill Sans"/>
        </w:rPr>
        <w:lastRenderedPageBreak/>
        <w:t>Welcome</w:t>
      </w:r>
      <w:bookmarkEnd w:id="13"/>
      <w:bookmarkEnd w:id="14"/>
      <w:bookmarkEnd w:id="15"/>
      <w:bookmarkEnd w:id="16"/>
      <w:bookmarkEnd w:id="17"/>
      <w:bookmarkEnd w:id="18"/>
      <w:bookmarkEnd w:id="19"/>
      <w:bookmarkEnd w:id="20"/>
      <w:bookmarkEnd w:id="21"/>
      <w:bookmarkEnd w:id="22"/>
      <w:bookmarkEnd w:id="23"/>
      <w:bookmarkEnd w:id="24"/>
      <w:bookmarkEnd w:id="25"/>
      <w:r w:rsidRPr="00E3569E">
        <w:rPr>
          <w:rFonts w:ascii="Gill Sans" w:hAnsi="Gill Sans"/>
        </w:rPr>
        <w:t xml:space="preserve"> </w:t>
      </w:r>
    </w:p>
    <w:p w14:paraId="0B5BD8FB" w14:textId="7D16F60A" w:rsidR="00F2411A" w:rsidRPr="00E3569E" w:rsidRDefault="00F2411A" w:rsidP="00F2411A">
      <w:pPr>
        <w:rPr>
          <w:rFonts w:ascii="Gill Sans" w:hAnsi="Gill Sans"/>
        </w:rPr>
      </w:pPr>
      <w:r w:rsidRPr="005D12D1">
        <w:rPr>
          <w:rFonts w:ascii="Gill Sans" w:hAnsi="Gill Sans"/>
          <w:highlight w:val="yellow"/>
        </w:rPr>
        <w:t xml:space="preserve">This </w:t>
      </w:r>
      <w:r w:rsidR="005D12D1">
        <w:rPr>
          <w:rFonts w:ascii="Gill Sans" w:hAnsi="Gill Sans"/>
          <w:highlight w:val="yellow"/>
        </w:rPr>
        <w:t>document</w:t>
      </w:r>
      <w:r w:rsidRPr="005D12D1">
        <w:rPr>
          <w:rFonts w:ascii="Gill Sans" w:hAnsi="Gill Sans"/>
          <w:highlight w:val="yellow"/>
        </w:rPr>
        <w:t xml:space="preserve"> is </w:t>
      </w:r>
      <w:r w:rsidR="00307C85" w:rsidRPr="005D12D1">
        <w:rPr>
          <w:rFonts w:ascii="Gill Sans" w:hAnsi="Gill Sans"/>
          <w:highlight w:val="yellow"/>
        </w:rPr>
        <w:t>adapted from the docent and educator handbook to include safe social distancing activities and guiding questions for visitors enjoying the We Are Water MN exhibit</w:t>
      </w:r>
      <w:r w:rsidRPr="005D12D1">
        <w:rPr>
          <w:rFonts w:ascii="Gill Sans" w:hAnsi="Gill Sans"/>
          <w:highlight w:val="yellow"/>
        </w:rPr>
        <w:t>:</w:t>
      </w:r>
    </w:p>
    <w:p w14:paraId="5D9FD65F" w14:textId="3231550C" w:rsidR="00F2411A" w:rsidRPr="00E3569E" w:rsidRDefault="00307C85" w:rsidP="009A172A">
      <w:pPr>
        <w:pStyle w:val="ListParagraph"/>
        <w:numPr>
          <w:ilvl w:val="0"/>
          <w:numId w:val="10"/>
        </w:numPr>
        <w:rPr>
          <w:rFonts w:ascii="Gill Sans" w:hAnsi="Gill Sans"/>
        </w:rPr>
      </w:pPr>
      <w:r>
        <w:rPr>
          <w:rFonts w:ascii="Gill Sans" w:hAnsi="Gill Sans"/>
          <w:b/>
        </w:rPr>
        <w:t>Discussion questions</w:t>
      </w:r>
      <w:r w:rsidR="00F2411A" w:rsidRPr="00E3569E">
        <w:rPr>
          <w:rFonts w:ascii="Gill Sans" w:hAnsi="Gill Sans"/>
        </w:rPr>
        <w:t xml:space="preserve"> </w:t>
      </w:r>
      <w:r>
        <w:rPr>
          <w:rFonts w:ascii="Gill Sans" w:hAnsi="Gill Sans"/>
        </w:rPr>
        <w:t xml:space="preserve">to </w:t>
      </w:r>
      <w:r w:rsidR="00F2411A" w:rsidRPr="00E3569E">
        <w:rPr>
          <w:rFonts w:ascii="Gill Sans" w:hAnsi="Gill Sans"/>
        </w:rPr>
        <w:t>encourage visitors to think about the subject matter and invite them to share memories and personal connections</w:t>
      </w:r>
      <w:r>
        <w:rPr>
          <w:rFonts w:ascii="Gill Sans" w:hAnsi="Gill Sans"/>
        </w:rPr>
        <w:t xml:space="preserve"> </w:t>
      </w:r>
    </w:p>
    <w:p w14:paraId="57EFD566" w14:textId="77777777" w:rsidR="00F2411A" w:rsidRPr="00E3569E" w:rsidRDefault="00F2411A" w:rsidP="00790B44">
      <w:pPr>
        <w:pStyle w:val="ListParagraph"/>
        <w:numPr>
          <w:ilvl w:val="0"/>
          <w:numId w:val="10"/>
        </w:numPr>
        <w:rPr>
          <w:rFonts w:ascii="Gill Sans" w:hAnsi="Gill Sans"/>
        </w:rPr>
      </w:pPr>
      <w:r w:rsidRPr="00E3569E">
        <w:rPr>
          <w:rFonts w:ascii="Gill Sans" w:hAnsi="Gill Sans"/>
          <w:b/>
        </w:rPr>
        <w:t>Main messages, reflection questions, and activities</w:t>
      </w:r>
      <w:r w:rsidRPr="00E3569E">
        <w:rPr>
          <w:rFonts w:ascii="Gill Sans" w:hAnsi="Gill Sans"/>
        </w:rPr>
        <w:t xml:space="preserve"> that </w:t>
      </w:r>
      <w:r w:rsidR="006C36DE" w:rsidRPr="00E3569E">
        <w:rPr>
          <w:rFonts w:ascii="Gill Sans" w:hAnsi="Gill Sans"/>
        </w:rPr>
        <w:t>expand upon</w:t>
      </w:r>
      <w:r w:rsidRPr="00E3569E">
        <w:rPr>
          <w:rFonts w:ascii="Gill Sans" w:hAnsi="Gill Sans"/>
        </w:rPr>
        <w:t xml:space="preserve"> exhibit</w:t>
      </w:r>
      <w:r w:rsidR="003766F5" w:rsidRPr="00E3569E">
        <w:rPr>
          <w:rFonts w:ascii="Gill Sans" w:hAnsi="Gill Sans"/>
        </w:rPr>
        <w:t>ion</w:t>
      </w:r>
      <w:r w:rsidRPr="00E3569E">
        <w:rPr>
          <w:rFonts w:ascii="Gill Sans" w:hAnsi="Gill Sans"/>
        </w:rPr>
        <w:t xml:space="preserve"> content and encourage conversation.</w:t>
      </w:r>
      <w:r w:rsidR="00790B44" w:rsidRPr="00E3569E">
        <w:rPr>
          <w:rFonts w:ascii="Gill Sans" w:hAnsi="Gill Sans"/>
        </w:rPr>
        <w:t xml:space="preserve"> Some of the “Get Interactive” activities will require additional materials. If they don’t, the activity is noted by a checkmark, instead of a circular bullet point.</w:t>
      </w:r>
    </w:p>
    <w:p w14:paraId="29E88402" w14:textId="77777777" w:rsidR="00F2411A" w:rsidRPr="00E3569E" w:rsidRDefault="00F2411A" w:rsidP="009A172A">
      <w:pPr>
        <w:pStyle w:val="ListParagraph"/>
        <w:numPr>
          <w:ilvl w:val="0"/>
          <w:numId w:val="10"/>
        </w:numPr>
        <w:rPr>
          <w:rFonts w:ascii="Gill Sans" w:hAnsi="Gill Sans"/>
        </w:rPr>
      </w:pPr>
      <w:r w:rsidRPr="00E3569E">
        <w:rPr>
          <w:rFonts w:ascii="Gill Sans" w:hAnsi="Gill Sans"/>
          <w:b/>
        </w:rPr>
        <w:t>Extension lessons</w:t>
      </w:r>
      <w:r w:rsidRPr="00E3569E">
        <w:rPr>
          <w:rFonts w:ascii="Gill Sans" w:hAnsi="Gill Sans"/>
        </w:rPr>
        <w:t xml:space="preserve"> for classro</w:t>
      </w:r>
      <w:r w:rsidR="003766F5" w:rsidRPr="00E3569E">
        <w:rPr>
          <w:rFonts w:ascii="Gill Sans" w:hAnsi="Gill Sans"/>
        </w:rPr>
        <w:t>om teachers and other educators to use outside the exhibition.</w:t>
      </w:r>
    </w:p>
    <w:p w14:paraId="581D1432" w14:textId="77777777" w:rsidR="006C36DE" w:rsidRPr="00E3569E" w:rsidRDefault="006C36DE" w:rsidP="009A172A">
      <w:pPr>
        <w:pStyle w:val="ListParagraph"/>
        <w:numPr>
          <w:ilvl w:val="0"/>
          <w:numId w:val="10"/>
        </w:numPr>
        <w:rPr>
          <w:rFonts w:ascii="Gill Sans" w:hAnsi="Gill Sans"/>
        </w:rPr>
      </w:pPr>
      <w:r w:rsidRPr="00E3569E">
        <w:rPr>
          <w:rFonts w:ascii="Gill Sans" w:hAnsi="Gill Sans"/>
          <w:b/>
        </w:rPr>
        <w:t xml:space="preserve">Appendices and </w:t>
      </w:r>
      <w:r w:rsidR="00D267E0" w:rsidRPr="00E3569E">
        <w:rPr>
          <w:rFonts w:ascii="Gill Sans" w:hAnsi="Gill Sans"/>
          <w:b/>
        </w:rPr>
        <w:t xml:space="preserve">a </w:t>
      </w:r>
      <w:r w:rsidRPr="00E3569E">
        <w:rPr>
          <w:rFonts w:ascii="Gill Sans" w:hAnsi="Gill Sans"/>
          <w:b/>
        </w:rPr>
        <w:t xml:space="preserve">Glossary </w:t>
      </w:r>
      <w:r w:rsidRPr="00E3569E">
        <w:rPr>
          <w:rFonts w:ascii="Gill Sans" w:hAnsi="Gill Sans"/>
        </w:rPr>
        <w:t>for continued learning. Glossary words are bolded in blue print throughout the handbook.</w:t>
      </w:r>
    </w:p>
    <w:p w14:paraId="0B194D05" w14:textId="77777777" w:rsidR="00697277" w:rsidRDefault="00697277">
      <w:pPr>
        <w:rPr>
          <w:rFonts w:ascii="Gill Sans" w:hAnsi="Gill Sans"/>
        </w:rPr>
      </w:pPr>
    </w:p>
    <w:p w14:paraId="6BBB68FF" w14:textId="77777777" w:rsidR="005A0821" w:rsidRPr="00E3569E" w:rsidRDefault="005A0821">
      <w:pPr>
        <w:rPr>
          <w:rFonts w:ascii="Gill Sans" w:hAnsi="Gill Sans"/>
        </w:rPr>
      </w:pPr>
    </w:p>
    <w:p w14:paraId="64AC6732" w14:textId="77777777" w:rsidR="00077710" w:rsidRPr="00E3569E" w:rsidRDefault="00077710">
      <w:pPr>
        <w:rPr>
          <w:rFonts w:ascii="Gill Sans" w:hAnsi="Gill Sans"/>
        </w:rPr>
      </w:pPr>
    </w:p>
    <w:p w14:paraId="44FFD3B6" w14:textId="77777777" w:rsidR="005D6CB0" w:rsidRPr="00E3569E" w:rsidRDefault="00077710" w:rsidP="00077710">
      <w:pPr>
        <w:jc w:val="center"/>
        <w:rPr>
          <w:rFonts w:ascii="Gill Sans" w:hAnsi="Gill Sans"/>
        </w:rPr>
      </w:pPr>
      <w:r w:rsidRPr="00E3569E">
        <w:rPr>
          <w:rFonts w:ascii="Gill Sans" w:hAnsi="Gill Sans"/>
          <w:noProof/>
        </w:rPr>
        <w:drawing>
          <wp:inline distT="0" distB="0" distL="0" distR="0" wp14:anchorId="2BB0E164" wp14:editId="3BC38408">
            <wp:extent cx="5400675" cy="4050508"/>
            <wp:effectExtent l="0" t="0" r="0" b="7620"/>
            <wp:docPr id="5" name="Picture 5" descr="Adult and child wading in water by pine t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Users\NaturalistAssistant(s)\Allison\Images for Handbook\22553742858_a100b05cb6_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22967" cy="4067227"/>
                    </a:xfrm>
                    <a:prstGeom prst="rect">
                      <a:avLst/>
                    </a:prstGeom>
                    <a:noFill/>
                    <a:ln>
                      <a:noFill/>
                    </a:ln>
                  </pic:spPr>
                </pic:pic>
              </a:graphicData>
            </a:graphic>
          </wp:inline>
        </w:drawing>
      </w:r>
      <w:bookmarkStart w:id="26" w:name="_Toc498329430"/>
      <w:bookmarkStart w:id="27" w:name="_Toc498329545"/>
      <w:bookmarkStart w:id="28" w:name="_Toc498335394"/>
      <w:bookmarkStart w:id="29" w:name="_Toc499628240"/>
      <w:bookmarkStart w:id="30" w:name="_Toc499628375"/>
      <w:bookmarkStart w:id="31" w:name="_Toc499902086"/>
      <w:bookmarkStart w:id="32" w:name="_Toc500165940"/>
      <w:bookmarkStart w:id="33" w:name="_Toc500235706"/>
      <w:bookmarkStart w:id="34" w:name="_Toc497743550"/>
      <w:bookmarkStart w:id="35" w:name="_Toc498327603"/>
    </w:p>
    <w:p w14:paraId="7083FABB" w14:textId="77777777" w:rsidR="006A37DF" w:rsidRDefault="006A37DF" w:rsidP="00D736BC">
      <w:pPr>
        <w:pStyle w:val="Heading1"/>
        <w:jc w:val="center"/>
        <w:rPr>
          <w:rFonts w:ascii="Gill Sans" w:hAnsi="Gill Sans"/>
        </w:rPr>
      </w:pPr>
      <w:bookmarkStart w:id="36" w:name="_Toc501370902"/>
      <w:bookmarkStart w:id="37" w:name="_Toc47637810"/>
    </w:p>
    <w:p w14:paraId="2569D233" w14:textId="40D2C2B2" w:rsidR="009963B0" w:rsidRDefault="008168AC" w:rsidP="00D736BC">
      <w:pPr>
        <w:pStyle w:val="Heading1"/>
        <w:jc w:val="center"/>
        <w:rPr>
          <w:rFonts w:ascii="Gill Sans" w:hAnsi="Gill Sans"/>
        </w:rPr>
      </w:pPr>
      <w:bookmarkStart w:id="38" w:name="_Toc47641844"/>
      <w:r w:rsidRPr="00E3569E">
        <w:rPr>
          <w:rFonts w:ascii="Gill Sans" w:hAnsi="Gill Sans"/>
        </w:rPr>
        <w:t>Contents</w:t>
      </w:r>
      <w:bookmarkEnd w:id="26"/>
      <w:bookmarkEnd w:id="27"/>
      <w:bookmarkEnd w:id="28"/>
      <w:bookmarkEnd w:id="29"/>
      <w:bookmarkEnd w:id="30"/>
      <w:bookmarkEnd w:id="31"/>
      <w:bookmarkEnd w:id="32"/>
      <w:bookmarkEnd w:id="33"/>
      <w:bookmarkEnd w:id="36"/>
      <w:bookmarkEnd w:id="37"/>
      <w:bookmarkEnd w:id="38"/>
    </w:p>
    <w:sdt>
      <w:sdtPr>
        <w:rPr>
          <w:rFonts w:ascii="Gill Sans" w:eastAsiaTheme="minorHAnsi" w:hAnsi="Gill Sans" w:cstheme="minorBidi"/>
          <w:color w:val="auto"/>
          <w:sz w:val="22"/>
          <w:szCs w:val="22"/>
        </w:rPr>
        <w:id w:val="-1790345865"/>
        <w:docPartObj>
          <w:docPartGallery w:val="Table of Contents"/>
          <w:docPartUnique/>
        </w:docPartObj>
      </w:sdtPr>
      <w:sdtEndPr>
        <w:rPr>
          <w:b/>
          <w:bCs/>
          <w:noProof/>
        </w:rPr>
      </w:sdtEndPr>
      <w:sdtContent>
        <w:p w14:paraId="2B4E0D3C" w14:textId="71BD08BF" w:rsidR="005A0821" w:rsidRPr="005A0821" w:rsidRDefault="005A0821" w:rsidP="005A0821">
          <w:pPr>
            <w:pStyle w:val="TOCHeading"/>
            <w:rPr>
              <w:rFonts w:ascii="Gill Sans" w:hAnsi="Gill Sans"/>
              <w:noProof/>
            </w:rPr>
          </w:pPr>
          <w:r w:rsidRPr="00E3569E">
            <w:rPr>
              <w:rFonts w:ascii="Gill Sans" w:hAnsi="Gill Sans"/>
            </w:rPr>
            <w:fldChar w:fldCharType="begin"/>
          </w:r>
          <w:r w:rsidRPr="00E3569E">
            <w:rPr>
              <w:rFonts w:ascii="Gill Sans" w:hAnsi="Gill Sans"/>
            </w:rPr>
            <w:instrText xml:space="preserve"> TOC \o "1-3" \h \z \u </w:instrText>
          </w:r>
          <w:r w:rsidRPr="00E3569E">
            <w:rPr>
              <w:rFonts w:ascii="Gill Sans" w:hAnsi="Gill Sans"/>
            </w:rPr>
            <w:fldChar w:fldCharType="separate"/>
          </w:r>
        </w:p>
        <w:p w14:paraId="6C5E8F0F" w14:textId="77777777" w:rsidR="005A0821" w:rsidRPr="00E3569E" w:rsidRDefault="005A0821" w:rsidP="005A0821">
          <w:pPr>
            <w:pStyle w:val="TOC1"/>
            <w:tabs>
              <w:tab w:val="right" w:leader="dot" w:pos="9350"/>
            </w:tabs>
            <w:rPr>
              <w:rFonts w:ascii="Gill Sans" w:hAnsi="Gill Sans"/>
              <w:noProof/>
            </w:rPr>
          </w:pPr>
          <w:r w:rsidRPr="00E3569E">
            <w:rPr>
              <w:rFonts w:ascii="Gill Sans" w:hAnsi="Gill Sans"/>
              <w:noProof/>
            </w:rPr>
            <w:t>Main Messages, Reflection Questions</w:t>
          </w:r>
          <w:r>
            <w:rPr>
              <w:rFonts w:ascii="Gill Sans" w:hAnsi="Gill Sans"/>
              <w:noProof/>
            </w:rPr>
            <w:t>,</w:t>
          </w:r>
          <w:r w:rsidRPr="00E3569E">
            <w:rPr>
              <w:rFonts w:ascii="Gill Sans" w:hAnsi="Gill Sans"/>
              <w:noProof/>
            </w:rPr>
            <w:t xml:space="preserve"> and Activities</w:t>
          </w:r>
        </w:p>
        <w:p w14:paraId="0040A5F8" w14:textId="1AC6947A" w:rsidR="005A0821" w:rsidRDefault="00A33454" w:rsidP="005A0821">
          <w:pPr>
            <w:pStyle w:val="TOC1"/>
            <w:tabs>
              <w:tab w:val="right" w:leader="dot" w:pos="9350"/>
            </w:tabs>
            <w:ind w:firstLine="720"/>
            <w:rPr>
              <w:rFonts w:ascii="Gill Sans" w:hAnsi="Gill Sans"/>
              <w:noProof/>
            </w:rPr>
          </w:pPr>
          <w:hyperlink w:anchor="_Toc501370904" w:history="1">
            <w:r w:rsidR="005A0821" w:rsidRPr="00E3569E">
              <w:rPr>
                <w:rStyle w:val="Hyperlink"/>
                <w:rFonts w:ascii="Gill Sans" w:hAnsi="Gill Sans"/>
                <w:noProof/>
              </w:rPr>
              <w:t>We are water</w:t>
            </w:r>
            <w:r w:rsidR="005A0821" w:rsidRPr="00E3569E">
              <w:rPr>
                <w:rFonts w:ascii="Gill Sans" w:hAnsi="Gill Sans"/>
                <w:noProof/>
                <w:webHidden/>
              </w:rPr>
              <w:tab/>
            </w:r>
            <w:r w:rsidR="005A0821">
              <w:rPr>
                <w:rFonts w:ascii="Gill Sans" w:hAnsi="Gill Sans"/>
                <w:noProof/>
                <w:webHidden/>
              </w:rPr>
              <w:t>6</w:t>
            </w:r>
          </w:hyperlink>
        </w:p>
        <w:p w14:paraId="49B2C43A" w14:textId="74CF3BD8" w:rsidR="005A0821" w:rsidRPr="00E3569E" w:rsidRDefault="00A33454" w:rsidP="005A0821">
          <w:pPr>
            <w:pStyle w:val="TOC1"/>
            <w:tabs>
              <w:tab w:val="right" w:leader="dot" w:pos="9350"/>
            </w:tabs>
            <w:ind w:firstLine="720"/>
            <w:rPr>
              <w:rFonts w:ascii="Gill Sans" w:eastAsiaTheme="minorEastAsia" w:hAnsi="Gill Sans"/>
              <w:noProof/>
            </w:rPr>
          </w:pPr>
          <w:hyperlink w:anchor="_Toc501370908" w:history="1">
            <w:r w:rsidR="005A0821" w:rsidRPr="00E3569E">
              <w:rPr>
                <w:rStyle w:val="Hyperlink"/>
                <w:rFonts w:ascii="Gill Sans" w:hAnsi="Gill Sans"/>
                <w:noProof/>
              </w:rPr>
              <w:t>How’s the water?</w:t>
            </w:r>
            <w:r w:rsidR="005A0821" w:rsidRPr="00E3569E">
              <w:rPr>
                <w:rFonts w:ascii="Gill Sans" w:hAnsi="Gill Sans"/>
                <w:noProof/>
                <w:webHidden/>
              </w:rPr>
              <w:tab/>
            </w:r>
            <w:r w:rsidR="005A0821">
              <w:rPr>
                <w:rFonts w:ascii="Gill Sans" w:hAnsi="Gill Sans"/>
                <w:noProof/>
                <w:webHidden/>
              </w:rPr>
              <w:t>7</w:t>
            </w:r>
          </w:hyperlink>
        </w:p>
        <w:p w14:paraId="6A1EB265" w14:textId="33A625FF" w:rsidR="005A0821" w:rsidRPr="00E3569E" w:rsidRDefault="00A33454" w:rsidP="005A0821">
          <w:pPr>
            <w:pStyle w:val="TOC1"/>
            <w:tabs>
              <w:tab w:val="right" w:leader="dot" w:pos="9350"/>
            </w:tabs>
            <w:ind w:left="720"/>
            <w:rPr>
              <w:rFonts w:ascii="Gill Sans" w:eastAsiaTheme="minorEastAsia" w:hAnsi="Gill Sans"/>
              <w:noProof/>
            </w:rPr>
          </w:pPr>
          <w:hyperlink w:anchor="_Toc501370912" w:history="1">
            <w:r w:rsidR="005A0821" w:rsidRPr="00E3569E">
              <w:rPr>
                <w:rStyle w:val="Hyperlink"/>
                <w:rFonts w:ascii="Gill Sans" w:hAnsi="Gill Sans"/>
                <w:noProof/>
              </w:rPr>
              <w:t>People + water + choices</w:t>
            </w:r>
            <w:r w:rsidR="005A0821" w:rsidRPr="00E3569E">
              <w:rPr>
                <w:rFonts w:ascii="Gill Sans" w:hAnsi="Gill Sans"/>
                <w:noProof/>
                <w:webHidden/>
              </w:rPr>
              <w:tab/>
            </w:r>
            <w:r w:rsidR="005A0821">
              <w:rPr>
                <w:rFonts w:ascii="Gill Sans" w:hAnsi="Gill Sans"/>
                <w:noProof/>
                <w:webHidden/>
              </w:rPr>
              <w:t>8</w:t>
            </w:r>
          </w:hyperlink>
        </w:p>
        <w:p w14:paraId="36AECEEB" w14:textId="614BE873" w:rsidR="005A0821" w:rsidRPr="00E3569E" w:rsidRDefault="00A33454" w:rsidP="005A0821">
          <w:pPr>
            <w:pStyle w:val="TOC1"/>
            <w:tabs>
              <w:tab w:val="right" w:leader="dot" w:pos="9350"/>
            </w:tabs>
            <w:ind w:left="720"/>
            <w:rPr>
              <w:rFonts w:ascii="Gill Sans" w:eastAsiaTheme="minorEastAsia" w:hAnsi="Gill Sans"/>
              <w:noProof/>
            </w:rPr>
          </w:pPr>
          <w:hyperlink w:anchor="_Toc501370916" w:history="1">
            <w:r w:rsidR="005A0821" w:rsidRPr="00E3569E">
              <w:rPr>
                <w:rStyle w:val="Hyperlink"/>
                <w:rFonts w:ascii="Gill Sans" w:hAnsi="Gill Sans"/>
                <w:noProof/>
              </w:rPr>
              <w:t>You + me + water</w:t>
            </w:r>
            <w:r w:rsidR="005A0821" w:rsidRPr="00E3569E">
              <w:rPr>
                <w:rFonts w:ascii="Gill Sans" w:hAnsi="Gill Sans"/>
                <w:noProof/>
                <w:webHidden/>
              </w:rPr>
              <w:tab/>
            </w:r>
            <w:r w:rsidR="005A0821">
              <w:rPr>
                <w:rFonts w:ascii="Gill Sans" w:hAnsi="Gill Sans"/>
                <w:noProof/>
                <w:webHidden/>
              </w:rPr>
              <w:t>9</w:t>
            </w:r>
          </w:hyperlink>
        </w:p>
        <w:p w14:paraId="53906F9E" w14:textId="529C755A" w:rsidR="005A0821" w:rsidRPr="00E3569E" w:rsidRDefault="00125807" w:rsidP="00125807">
          <w:pPr>
            <w:pStyle w:val="TOC1"/>
            <w:tabs>
              <w:tab w:val="right" w:leader="dot" w:pos="9350"/>
            </w:tabs>
            <w:rPr>
              <w:rFonts w:ascii="Gill Sans" w:eastAsiaTheme="minorEastAsia" w:hAnsi="Gill Sans"/>
              <w:noProof/>
            </w:rPr>
          </w:pPr>
          <w:r>
            <w:rPr>
              <w:noProof/>
            </w:rPr>
            <w:t xml:space="preserve">              </w:t>
          </w:r>
          <w:hyperlink w:anchor="_Toc501370925" w:history="1">
            <w:r>
              <w:rPr>
                <w:rStyle w:val="Hyperlink"/>
                <w:rFonts w:ascii="Gill Sans" w:hAnsi="Gill Sans"/>
                <w:noProof/>
              </w:rPr>
              <w:t>Activity</w:t>
            </w:r>
            <w:r w:rsidR="005A0821" w:rsidRPr="00E3569E">
              <w:rPr>
                <w:rStyle w:val="Hyperlink"/>
                <w:rFonts w:ascii="Gill Sans" w:hAnsi="Gill Sans"/>
                <w:noProof/>
              </w:rPr>
              <w:t>: Water Worlds, Water Words</w:t>
            </w:r>
            <w:r w:rsidR="005A0821" w:rsidRPr="00E3569E">
              <w:rPr>
                <w:rFonts w:ascii="Gill Sans" w:hAnsi="Gill Sans"/>
                <w:noProof/>
                <w:webHidden/>
              </w:rPr>
              <w:tab/>
            </w:r>
            <w:r>
              <w:rPr>
                <w:rFonts w:ascii="Gill Sans" w:hAnsi="Gill Sans"/>
                <w:noProof/>
                <w:webHidden/>
              </w:rPr>
              <w:t>10</w:t>
            </w:r>
          </w:hyperlink>
        </w:p>
        <w:p w14:paraId="6716DF7B" w14:textId="78B67845" w:rsidR="005A0821" w:rsidRPr="00E3569E" w:rsidRDefault="00A33454" w:rsidP="005A0821">
          <w:pPr>
            <w:pStyle w:val="TOC1"/>
            <w:tabs>
              <w:tab w:val="right" w:leader="dot" w:pos="9350"/>
            </w:tabs>
            <w:rPr>
              <w:rFonts w:ascii="Gill Sans" w:eastAsiaTheme="minorEastAsia" w:hAnsi="Gill Sans"/>
              <w:noProof/>
            </w:rPr>
          </w:pPr>
          <w:hyperlink w:anchor="_Toc501370926" w:history="1">
            <w:r w:rsidR="005A0821" w:rsidRPr="00E3569E">
              <w:rPr>
                <w:rStyle w:val="Hyperlink"/>
                <w:rFonts w:ascii="Gill Sans" w:hAnsi="Gill Sans"/>
                <w:noProof/>
              </w:rPr>
              <w:t>Extension Lessons</w:t>
            </w:r>
            <w:r w:rsidR="005A0821" w:rsidRPr="00E3569E">
              <w:rPr>
                <w:rFonts w:ascii="Gill Sans" w:hAnsi="Gill Sans"/>
                <w:noProof/>
                <w:webHidden/>
              </w:rPr>
              <w:tab/>
            </w:r>
            <w:r w:rsidR="00125807">
              <w:rPr>
                <w:rFonts w:ascii="Gill Sans" w:hAnsi="Gill Sans"/>
                <w:noProof/>
                <w:webHidden/>
              </w:rPr>
              <w:t>15</w:t>
            </w:r>
          </w:hyperlink>
        </w:p>
        <w:p w14:paraId="73885EC7" w14:textId="60F93FA8" w:rsidR="005A0821" w:rsidRPr="00E3569E" w:rsidRDefault="00A33454" w:rsidP="005A0821">
          <w:pPr>
            <w:pStyle w:val="TOC2"/>
            <w:tabs>
              <w:tab w:val="right" w:leader="dot" w:pos="9350"/>
            </w:tabs>
            <w:ind w:left="720"/>
            <w:rPr>
              <w:rFonts w:ascii="Gill Sans" w:eastAsiaTheme="minorEastAsia" w:hAnsi="Gill Sans"/>
              <w:noProof/>
            </w:rPr>
          </w:pPr>
          <w:hyperlink w:anchor="_Toc501370927" w:history="1">
            <w:r w:rsidR="005A0821" w:rsidRPr="00E3569E">
              <w:rPr>
                <w:rStyle w:val="Hyperlink"/>
                <w:rFonts w:ascii="Gill Sans" w:hAnsi="Gill Sans"/>
                <w:noProof/>
              </w:rPr>
              <w:t>Lesson 1: Where We Gather</w:t>
            </w:r>
            <w:r w:rsidR="005A0821" w:rsidRPr="00E3569E">
              <w:rPr>
                <w:rFonts w:ascii="Gill Sans" w:hAnsi="Gill Sans"/>
                <w:noProof/>
                <w:webHidden/>
              </w:rPr>
              <w:tab/>
            </w:r>
            <w:r w:rsidR="00125807">
              <w:rPr>
                <w:rFonts w:ascii="Gill Sans" w:hAnsi="Gill Sans"/>
                <w:noProof/>
                <w:webHidden/>
              </w:rPr>
              <w:t>16</w:t>
            </w:r>
          </w:hyperlink>
        </w:p>
        <w:p w14:paraId="51A8E41D" w14:textId="34C91FC8" w:rsidR="005A0821" w:rsidRPr="00E3569E" w:rsidRDefault="00A33454" w:rsidP="005A0821">
          <w:pPr>
            <w:pStyle w:val="TOC2"/>
            <w:tabs>
              <w:tab w:val="right" w:leader="dot" w:pos="9350"/>
            </w:tabs>
            <w:ind w:left="720"/>
            <w:rPr>
              <w:rFonts w:ascii="Gill Sans" w:eastAsiaTheme="minorEastAsia" w:hAnsi="Gill Sans"/>
              <w:noProof/>
            </w:rPr>
          </w:pPr>
          <w:hyperlink w:anchor="_Toc501370928" w:history="1">
            <w:r w:rsidR="005A0821" w:rsidRPr="00E3569E">
              <w:rPr>
                <w:rStyle w:val="Hyperlink"/>
                <w:rFonts w:ascii="Gill Sans" w:hAnsi="Gill Sans"/>
                <w:noProof/>
              </w:rPr>
              <w:t>Lesson 2: Waterwalk Survey</w:t>
            </w:r>
            <w:bookmarkStart w:id="39" w:name="_GoBack"/>
            <w:bookmarkEnd w:id="39"/>
            <w:r w:rsidR="005A0821" w:rsidRPr="00E3569E">
              <w:rPr>
                <w:rFonts w:ascii="Gill Sans" w:hAnsi="Gill Sans"/>
                <w:noProof/>
                <w:webHidden/>
              </w:rPr>
              <w:tab/>
            </w:r>
            <w:r w:rsidR="00125807">
              <w:rPr>
                <w:rFonts w:ascii="Gill Sans" w:hAnsi="Gill Sans"/>
                <w:noProof/>
                <w:webHidden/>
              </w:rPr>
              <w:t>21</w:t>
            </w:r>
          </w:hyperlink>
        </w:p>
        <w:p w14:paraId="5744150F" w14:textId="52C2D321" w:rsidR="005A0821" w:rsidRPr="00E3569E" w:rsidRDefault="00A33454" w:rsidP="005A0821">
          <w:pPr>
            <w:pStyle w:val="TOC2"/>
            <w:tabs>
              <w:tab w:val="right" w:leader="dot" w:pos="9350"/>
            </w:tabs>
            <w:ind w:left="720"/>
            <w:rPr>
              <w:rFonts w:ascii="Gill Sans" w:eastAsiaTheme="minorEastAsia" w:hAnsi="Gill Sans"/>
              <w:noProof/>
            </w:rPr>
          </w:pPr>
          <w:hyperlink w:anchor="_Toc501370929" w:history="1">
            <w:r w:rsidR="005A0821" w:rsidRPr="00E3569E">
              <w:rPr>
                <w:rStyle w:val="Hyperlink"/>
                <w:rFonts w:ascii="Gill Sans" w:hAnsi="Gill Sans"/>
                <w:noProof/>
              </w:rPr>
              <w:t>Lesson 3: Stakeholders’ Dilemma</w:t>
            </w:r>
            <w:r w:rsidR="005A0821" w:rsidRPr="00E3569E">
              <w:rPr>
                <w:rFonts w:ascii="Gill Sans" w:hAnsi="Gill Sans"/>
                <w:noProof/>
                <w:webHidden/>
              </w:rPr>
              <w:tab/>
            </w:r>
            <w:r w:rsidR="008B6415">
              <w:rPr>
                <w:rFonts w:ascii="Gill Sans" w:hAnsi="Gill Sans"/>
                <w:noProof/>
                <w:webHidden/>
              </w:rPr>
              <w:t>29</w:t>
            </w:r>
          </w:hyperlink>
        </w:p>
        <w:p w14:paraId="69E8C932" w14:textId="67DD8ABD" w:rsidR="005A0821" w:rsidRPr="00E3569E" w:rsidRDefault="00A33454" w:rsidP="005A0821">
          <w:pPr>
            <w:pStyle w:val="TOC1"/>
            <w:tabs>
              <w:tab w:val="right" w:leader="dot" w:pos="9350"/>
            </w:tabs>
            <w:rPr>
              <w:rFonts w:ascii="Gill Sans" w:eastAsiaTheme="minorEastAsia" w:hAnsi="Gill Sans"/>
              <w:noProof/>
            </w:rPr>
          </w:pPr>
          <w:hyperlink w:anchor="_Toc501370930" w:history="1">
            <w:r w:rsidR="005A0821" w:rsidRPr="00E3569E">
              <w:rPr>
                <w:rStyle w:val="Hyperlink"/>
                <w:rFonts w:ascii="Gill Sans" w:hAnsi="Gill Sans"/>
                <w:noProof/>
              </w:rPr>
              <w:t>Appendix</w:t>
            </w:r>
            <w:r w:rsidR="005A0821" w:rsidRPr="00E3569E">
              <w:rPr>
                <w:rFonts w:ascii="Gill Sans" w:hAnsi="Gill Sans"/>
                <w:noProof/>
                <w:webHidden/>
              </w:rPr>
              <w:tab/>
            </w:r>
            <w:r w:rsidR="008B6415">
              <w:rPr>
                <w:rFonts w:ascii="Gill Sans" w:hAnsi="Gill Sans"/>
                <w:noProof/>
                <w:webHidden/>
              </w:rPr>
              <w:t>36</w:t>
            </w:r>
          </w:hyperlink>
        </w:p>
        <w:p w14:paraId="227B80D2" w14:textId="6FFC615D" w:rsidR="005A0821" w:rsidRPr="00E3569E" w:rsidRDefault="00A33454" w:rsidP="005A0821">
          <w:pPr>
            <w:pStyle w:val="TOC2"/>
            <w:tabs>
              <w:tab w:val="right" w:leader="dot" w:pos="9350"/>
            </w:tabs>
            <w:ind w:left="720"/>
            <w:rPr>
              <w:rFonts w:ascii="Gill Sans" w:eastAsiaTheme="minorEastAsia" w:hAnsi="Gill Sans"/>
              <w:noProof/>
            </w:rPr>
          </w:pPr>
          <w:hyperlink w:anchor="_Toc501370931" w:history="1">
            <w:r w:rsidR="005A0821" w:rsidRPr="00E3569E">
              <w:rPr>
                <w:rStyle w:val="Hyperlink"/>
                <w:rFonts w:ascii="Gill Sans" w:hAnsi="Gill Sans"/>
                <w:noProof/>
              </w:rPr>
              <w:t>Appendix 1: A Drop in the Bucket</w:t>
            </w:r>
            <w:r w:rsidR="005A0821" w:rsidRPr="00E3569E">
              <w:rPr>
                <w:rFonts w:ascii="Gill Sans" w:hAnsi="Gill Sans"/>
                <w:noProof/>
                <w:webHidden/>
              </w:rPr>
              <w:tab/>
            </w:r>
            <w:r w:rsidR="008B6415">
              <w:rPr>
                <w:rFonts w:ascii="Gill Sans" w:hAnsi="Gill Sans"/>
                <w:noProof/>
                <w:webHidden/>
              </w:rPr>
              <w:t>37</w:t>
            </w:r>
          </w:hyperlink>
        </w:p>
        <w:p w14:paraId="7709C337" w14:textId="16075542" w:rsidR="005A0821" w:rsidRPr="00E3569E" w:rsidRDefault="00A33454" w:rsidP="005A0821">
          <w:pPr>
            <w:pStyle w:val="TOC2"/>
            <w:tabs>
              <w:tab w:val="right" w:leader="dot" w:pos="9350"/>
            </w:tabs>
            <w:ind w:left="720"/>
            <w:rPr>
              <w:rFonts w:ascii="Gill Sans" w:hAnsi="Gill Sans"/>
              <w:noProof/>
            </w:rPr>
          </w:pPr>
          <w:hyperlink w:anchor="_Toc501370932" w:history="1">
            <w:r w:rsidR="005A0821" w:rsidRPr="00E3569E">
              <w:rPr>
                <w:rStyle w:val="Hyperlink"/>
                <w:rFonts w:ascii="Gill Sans" w:hAnsi="Gill Sans"/>
                <w:noProof/>
              </w:rPr>
              <w:t>Appendix 2: Scavenger Hunt</w:t>
            </w:r>
            <w:r w:rsidR="005A0821" w:rsidRPr="00E3569E">
              <w:rPr>
                <w:rFonts w:ascii="Gill Sans" w:hAnsi="Gill Sans"/>
                <w:noProof/>
                <w:webHidden/>
              </w:rPr>
              <w:tab/>
            </w:r>
            <w:r w:rsidR="008B6415">
              <w:rPr>
                <w:rFonts w:ascii="Gill Sans" w:hAnsi="Gill Sans"/>
                <w:noProof/>
                <w:webHidden/>
              </w:rPr>
              <w:t>38</w:t>
            </w:r>
          </w:hyperlink>
        </w:p>
        <w:p w14:paraId="4C930765" w14:textId="59213F4B" w:rsidR="005A0821" w:rsidRPr="00E3569E" w:rsidRDefault="005A0821" w:rsidP="005A0821">
          <w:pPr>
            <w:rPr>
              <w:rFonts w:ascii="Gill Sans" w:hAnsi="Gill Sans"/>
              <w:noProof/>
            </w:rPr>
          </w:pPr>
          <w:r w:rsidRPr="00E3569E">
            <w:rPr>
              <w:rFonts w:ascii="Gill Sans" w:hAnsi="Gill Sans"/>
              <w:noProof/>
            </w:rPr>
            <w:tab/>
            <w:t>Appendix 3: Extension Lessons  Standards Alignment ……</w:t>
          </w:r>
          <w:r>
            <w:rPr>
              <w:rFonts w:ascii="Gill Sans" w:hAnsi="Gill Sans"/>
              <w:noProof/>
            </w:rPr>
            <w:t>……………………………………..</w:t>
          </w:r>
          <w:r w:rsidR="008B6415">
            <w:rPr>
              <w:rFonts w:ascii="Gill Sans" w:hAnsi="Gill Sans"/>
              <w:noProof/>
            </w:rPr>
            <w:t>41</w:t>
          </w:r>
        </w:p>
        <w:p w14:paraId="3F8F959E" w14:textId="52CAA3B9" w:rsidR="005A0821" w:rsidRPr="00E3569E" w:rsidRDefault="005A0821" w:rsidP="005A0821">
          <w:pPr>
            <w:pStyle w:val="TOC1"/>
            <w:tabs>
              <w:tab w:val="right" w:leader="dot" w:pos="9350"/>
            </w:tabs>
            <w:rPr>
              <w:rFonts w:ascii="Gill Sans" w:eastAsiaTheme="minorEastAsia" w:hAnsi="Gill Sans"/>
              <w:noProof/>
            </w:rPr>
          </w:pPr>
          <w:hyperlink w:anchor="_Toc501370933" w:history="1">
            <w:r w:rsidRPr="00E3569E">
              <w:rPr>
                <w:rStyle w:val="Hyperlink"/>
                <w:rFonts w:ascii="Gill Sans" w:hAnsi="Gill Sans"/>
                <w:noProof/>
              </w:rPr>
              <w:t>Glossary</w:t>
            </w:r>
            <w:r w:rsidRPr="00E3569E">
              <w:rPr>
                <w:rFonts w:ascii="Gill Sans" w:hAnsi="Gill Sans"/>
                <w:noProof/>
                <w:webHidden/>
              </w:rPr>
              <w:tab/>
            </w:r>
            <w:r w:rsidR="008B6415">
              <w:rPr>
                <w:rFonts w:ascii="Gill Sans" w:hAnsi="Gill Sans"/>
                <w:noProof/>
                <w:webHidden/>
              </w:rPr>
              <w:t>47</w:t>
            </w:r>
          </w:hyperlink>
        </w:p>
        <w:p w14:paraId="026BA5C5" w14:textId="77777777" w:rsidR="005A0821" w:rsidRDefault="005A0821" w:rsidP="005A0821">
          <w:pPr>
            <w:rPr>
              <w:rFonts w:ascii="Gill Sans" w:hAnsi="Gill Sans"/>
              <w:b/>
              <w:bCs/>
              <w:noProof/>
            </w:rPr>
          </w:pPr>
          <w:r w:rsidRPr="00E3569E">
            <w:rPr>
              <w:rFonts w:ascii="Gill Sans" w:hAnsi="Gill Sans"/>
              <w:b/>
              <w:bCs/>
              <w:noProof/>
            </w:rPr>
            <w:fldChar w:fldCharType="end"/>
          </w:r>
        </w:p>
      </w:sdtContent>
    </w:sdt>
    <w:p w14:paraId="2302AF41" w14:textId="77777777" w:rsidR="005A0821" w:rsidRDefault="005A0821" w:rsidP="005A0821"/>
    <w:p w14:paraId="390A27C1" w14:textId="77777777" w:rsidR="005A0821" w:rsidRDefault="005A0821" w:rsidP="005A0821"/>
    <w:p w14:paraId="55A3FA78" w14:textId="77777777" w:rsidR="005A0821" w:rsidRDefault="005A0821" w:rsidP="005A0821"/>
    <w:p w14:paraId="0ECCA1E4" w14:textId="77777777" w:rsidR="005A0821" w:rsidRDefault="005A0821" w:rsidP="005A0821"/>
    <w:p w14:paraId="5B6B6891" w14:textId="77777777" w:rsidR="005A0821" w:rsidRDefault="005A0821" w:rsidP="005A0821"/>
    <w:p w14:paraId="1F6F5B26" w14:textId="77777777" w:rsidR="00125807" w:rsidRDefault="00125807" w:rsidP="005A0821"/>
    <w:p w14:paraId="0E089481" w14:textId="77777777" w:rsidR="00125807" w:rsidRDefault="00125807" w:rsidP="005A0821"/>
    <w:p w14:paraId="42975A1E" w14:textId="77777777" w:rsidR="005A0821" w:rsidRPr="005A0821" w:rsidRDefault="005A0821" w:rsidP="005A0821"/>
    <w:p w14:paraId="5BF739B0" w14:textId="77777777" w:rsidR="00E57FDF" w:rsidRPr="00E3569E" w:rsidRDefault="00E57FDF" w:rsidP="00E57FDF">
      <w:pPr>
        <w:pStyle w:val="Heading1"/>
        <w:rPr>
          <w:rFonts w:ascii="Gill Sans" w:hAnsi="Gill Sans"/>
          <w:noProof/>
        </w:rPr>
      </w:pPr>
      <w:bookmarkStart w:id="40" w:name="_Toc47637812"/>
      <w:bookmarkStart w:id="41" w:name="_Toc497743552"/>
      <w:bookmarkStart w:id="42" w:name="_Toc498327605"/>
      <w:bookmarkStart w:id="43" w:name="_Toc498329432"/>
      <w:bookmarkStart w:id="44" w:name="_Toc498329550"/>
      <w:bookmarkStart w:id="45" w:name="_Toc498335399"/>
      <w:bookmarkStart w:id="46" w:name="_Toc499628245"/>
      <w:bookmarkStart w:id="47" w:name="_Toc499628380"/>
      <w:bookmarkStart w:id="48" w:name="_Toc499902088"/>
      <w:bookmarkStart w:id="49" w:name="_Toc500165942"/>
      <w:bookmarkStart w:id="50" w:name="_Toc497743551"/>
      <w:bookmarkStart w:id="51" w:name="_Toc498327604"/>
      <w:bookmarkStart w:id="52" w:name="_Toc498329431"/>
      <w:bookmarkStart w:id="53" w:name="_Toc498329546"/>
      <w:bookmarkStart w:id="54" w:name="_Toc498335395"/>
      <w:bookmarkStart w:id="55" w:name="_Toc499628241"/>
      <w:bookmarkStart w:id="56" w:name="_Toc499628376"/>
      <w:bookmarkEnd w:id="34"/>
      <w:bookmarkEnd w:id="35"/>
      <w:r w:rsidRPr="00E3569E">
        <w:rPr>
          <w:rFonts w:ascii="Gill Sans" w:hAnsi="Gill Sans"/>
          <w:noProof/>
        </w:rPr>
        <w:lastRenderedPageBreak/>
        <w:t>Main</w:t>
      </w:r>
      <w:r w:rsidR="00E3569E">
        <w:rPr>
          <w:rFonts w:ascii="Gill Sans" w:hAnsi="Gill Sans"/>
          <w:noProof/>
        </w:rPr>
        <w:t xml:space="preserve"> Messages, Reflection</w:t>
      </w:r>
      <w:r w:rsidR="00E3569E">
        <w:rPr>
          <w:rFonts w:ascii="Gill Sans" w:hAnsi="Gill Sans"/>
          <w:noProof/>
        </w:rPr>
        <w:br/>
        <w:t>Questions, and</w:t>
      </w:r>
      <w:r w:rsidRPr="00E3569E">
        <w:rPr>
          <w:rFonts w:ascii="Gill Sans" w:hAnsi="Gill Sans"/>
          <w:noProof/>
        </w:rPr>
        <w:t xml:space="preserve"> Activities</w:t>
      </w:r>
      <w:bookmarkEnd w:id="40"/>
    </w:p>
    <w:p w14:paraId="366CFD2A" w14:textId="77777777" w:rsidR="00E57FDF" w:rsidRPr="00E3569E" w:rsidRDefault="00E57FDF" w:rsidP="00E57FDF">
      <w:pPr>
        <w:rPr>
          <w:rFonts w:ascii="Gill Sans" w:hAnsi="Gill Sans"/>
        </w:rPr>
      </w:pPr>
    </w:p>
    <w:p w14:paraId="0E390123" w14:textId="586DF5DA" w:rsidR="00E57FDF" w:rsidRPr="00E3569E" w:rsidRDefault="005A45D9" w:rsidP="00E57FDF">
      <w:pPr>
        <w:rPr>
          <w:rFonts w:ascii="Gill Sans" w:hAnsi="Gill Sans"/>
        </w:rPr>
      </w:pPr>
      <w:r>
        <w:rPr>
          <w:rFonts w:ascii="Gill Sans" w:hAnsi="Gill Sans"/>
        </w:rPr>
        <w:t>Below, y</w:t>
      </w:r>
      <w:r w:rsidR="00E57FDF" w:rsidRPr="00E3569E">
        <w:rPr>
          <w:rFonts w:ascii="Gill Sans" w:hAnsi="Gill Sans"/>
        </w:rPr>
        <w:t>ou</w:t>
      </w:r>
      <w:r>
        <w:rPr>
          <w:rFonts w:ascii="Gill Sans" w:hAnsi="Gill Sans"/>
        </w:rPr>
        <w:t xml:space="preserve"> will</w:t>
      </w:r>
      <w:r w:rsidR="00E57FDF" w:rsidRPr="00E3569E">
        <w:rPr>
          <w:rFonts w:ascii="Gill Sans" w:hAnsi="Gill Sans"/>
        </w:rPr>
        <w:t xml:space="preserve"> find the main messages of the exhibit and reflection questions that encourage conversation. </w:t>
      </w:r>
      <w:r w:rsidR="00E57FDF" w:rsidRPr="00C1520F">
        <w:rPr>
          <w:rFonts w:ascii="Gill Sans" w:hAnsi="Gill Sans"/>
          <w:highlight w:val="yellow"/>
        </w:rPr>
        <w:t>Some of the “Get Interactive” activities will require additional materials</w:t>
      </w:r>
      <w:r w:rsidR="00C1520F">
        <w:rPr>
          <w:rFonts w:ascii="Gill Sans" w:hAnsi="Gill Sans"/>
          <w:highlight w:val="yellow"/>
        </w:rPr>
        <w:t xml:space="preserve"> and activities you can try at home</w:t>
      </w:r>
      <w:r w:rsidR="00E57FDF" w:rsidRPr="00C1520F">
        <w:rPr>
          <w:rFonts w:ascii="Gill Sans" w:hAnsi="Gill Sans"/>
          <w:highlight w:val="yellow"/>
        </w:rPr>
        <w:t>. If they don’t, the activity is noted by a checkmark, instead of a circular bullet point.</w:t>
      </w:r>
    </w:p>
    <w:p w14:paraId="3BED5D21" w14:textId="77777777" w:rsidR="00E57FDF" w:rsidRPr="00E3569E" w:rsidRDefault="00E57FDF" w:rsidP="00E57FDF">
      <w:pPr>
        <w:rPr>
          <w:rFonts w:ascii="Gill Sans" w:hAnsi="Gill Sans"/>
        </w:rPr>
      </w:pPr>
    </w:p>
    <w:p w14:paraId="1C1A846C" w14:textId="77777777" w:rsidR="008F2EA0" w:rsidRPr="00E3569E" w:rsidRDefault="008F2EA0" w:rsidP="008F2EA0">
      <w:pPr>
        <w:rPr>
          <w:rFonts w:ascii="Gill Sans" w:hAnsi="Gill Sans"/>
        </w:rPr>
      </w:pPr>
      <w:r w:rsidRPr="00E3569E">
        <w:rPr>
          <w:rFonts w:ascii="Gill Sans" w:hAnsi="Gill Sans"/>
          <w:noProof/>
        </w:rPr>
        <w:drawing>
          <wp:inline distT="0" distB="0" distL="0" distR="0" wp14:anchorId="02326A7C" wp14:editId="632BD144">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69028936_75b484c419_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4056D703" w14:textId="77777777" w:rsidR="005D0BD5" w:rsidRDefault="005D0BD5" w:rsidP="00CE791B">
      <w:pPr>
        <w:pStyle w:val="Heading1"/>
        <w:rPr>
          <w:rFonts w:ascii="Gill Sans" w:hAnsi="Gill Sans"/>
          <w:noProof/>
        </w:rPr>
      </w:pPr>
    </w:p>
    <w:p w14:paraId="5E835545" w14:textId="77777777" w:rsidR="005D0BD5" w:rsidRDefault="005D0BD5" w:rsidP="005D0BD5"/>
    <w:p w14:paraId="6F6B2755" w14:textId="77777777" w:rsidR="005D0BD5" w:rsidRDefault="005D0BD5" w:rsidP="005D0BD5"/>
    <w:p w14:paraId="7CD0DDF6" w14:textId="77777777" w:rsidR="005D0BD5" w:rsidRDefault="005D0BD5" w:rsidP="005D0BD5"/>
    <w:p w14:paraId="73E030C2" w14:textId="77777777" w:rsidR="005D0BD5" w:rsidRPr="005D0BD5" w:rsidRDefault="005D0BD5" w:rsidP="005D0BD5"/>
    <w:p w14:paraId="7ABB6F32" w14:textId="77777777" w:rsidR="00CE791B" w:rsidRPr="00E3569E" w:rsidRDefault="00E57FDF" w:rsidP="00CE791B">
      <w:pPr>
        <w:pStyle w:val="Heading1"/>
        <w:rPr>
          <w:rFonts w:ascii="Gill Sans" w:hAnsi="Gill Sans"/>
          <w:sz w:val="24"/>
        </w:rPr>
      </w:pPr>
      <w:bookmarkStart w:id="57" w:name="_Toc47637813"/>
      <w:r w:rsidRPr="00E3569E">
        <w:rPr>
          <w:rFonts w:ascii="Gill Sans" w:hAnsi="Gill Sans"/>
        </w:rPr>
        <w:lastRenderedPageBreak/>
        <w:t xml:space="preserve">Main </w:t>
      </w:r>
      <w:r w:rsidR="0042520E" w:rsidRPr="00E3569E">
        <w:rPr>
          <w:rFonts w:ascii="Gill Sans" w:hAnsi="Gill Sans"/>
        </w:rPr>
        <w:t>M</w:t>
      </w:r>
      <w:r w:rsidRPr="00E3569E">
        <w:rPr>
          <w:rFonts w:ascii="Gill Sans" w:hAnsi="Gill Sans"/>
        </w:rPr>
        <w:t xml:space="preserve">essage #1: </w:t>
      </w:r>
      <w:r w:rsidR="00CE791B" w:rsidRPr="00E3569E">
        <w:rPr>
          <w:rFonts w:ascii="Gill Sans" w:hAnsi="Gill Sans"/>
        </w:rPr>
        <w:t xml:space="preserve">We </w:t>
      </w:r>
      <w:r w:rsidR="0042520E" w:rsidRPr="00E3569E">
        <w:rPr>
          <w:rFonts w:ascii="Gill Sans" w:hAnsi="Gill Sans"/>
        </w:rPr>
        <w:t>A</w:t>
      </w:r>
      <w:r w:rsidR="00CE791B" w:rsidRPr="00E3569E">
        <w:rPr>
          <w:rFonts w:ascii="Gill Sans" w:hAnsi="Gill Sans"/>
        </w:rPr>
        <w:t xml:space="preserve">re </w:t>
      </w:r>
      <w:r w:rsidR="0042520E" w:rsidRPr="00E3569E">
        <w:rPr>
          <w:rFonts w:ascii="Gill Sans" w:hAnsi="Gill Sans"/>
        </w:rPr>
        <w:t>W</w:t>
      </w:r>
      <w:r w:rsidR="00CE791B" w:rsidRPr="00E3569E">
        <w:rPr>
          <w:rFonts w:ascii="Gill Sans" w:hAnsi="Gill Sans"/>
        </w:rPr>
        <w:t>ater</w:t>
      </w:r>
      <w:bookmarkEnd w:id="41"/>
      <w:bookmarkEnd w:id="42"/>
      <w:bookmarkEnd w:id="43"/>
      <w:bookmarkEnd w:id="44"/>
      <w:bookmarkEnd w:id="45"/>
      <w:bookmarkEnd w:id="46"/>
      <w:bookmarkEnd w:id="47"/>
      <w:bookmarkEnd w:id="48"/>
      <w:bookmarkEnd w:id="49"/>
      <w:bookmarkEnd w:id="57"/>
    </w:p>
    <w:p w14:paraId="03A5C096" w14:textId="77777777" w:rsidR="00CE791B" w:rsidRPr="00E3569E" w:rsidRDefault="003542BE" w:rsidP="00CE791B">
      <w:pPr>
        <w:spacing w:after="0"/>
        <w:rPr>
          <w:rFonts w:ascii="Gill Sans" w:hAnsi="Gill Sans"/>
          <w:i/>
        </w:rPr>
      </w:pPr>
      <w:r w:rsidRPr="00E3569E">
        <w:rPr>
          <w:rFonts w:ascii="Gill Sans" w:hAnsi="Gill Sans"/>
          <w:b/>
          <w:i/>
        </w:rPr>
        <w:t>No one knows the water like the people who live here.</w:t>
      </w:r>
      <w:r w:rsidRPr="00E3569E">
        <w:rPr>
          <w:rFonts w:ascii="Gill Sans" w:hAnsi="Gill Sans"/>
          <w:i/>
        </w:rPr>
        <w:t xml:space="preserve"> </w:t>
      </w:r>
      <w:r w:rsidR="00CE791B" w:rsidRPr="00E3569E">
        <w:rPr>
          <w:rFonts w:ascii="Gill Sans" w:hAnsi="Gill Sans"/>
          <w:i/>
        </w:rPr>
        <w:t>Water is a large part of identity in the ‘Land of 10,000 Lakes’ and it’s been embedded in the heritage of the region for far longer. Dakota and Ojibwe people have been intimately connected to the region within and beyond the boundaries of ‘Minnesota’ for a very long time</w:t>
      </w:r>
      <w:r w:rsidR="00CE791B" w:rsidRPr="00E3569E">
        <w:rPr>
          <w:rFonts w:ascii="Gill Sans" w:hAnsi="Gill Sans"/>
          <w:b/>
          <w:i/>
        </w:rPr>
        <w:t xml:space="preserve">. </w:t>
      </w:r>
      <w:r w:rsidR="00910B5D" w:rsidRPr="00E3569E">
        <w:rPr>
          <w:rFonts w:ascii="Gill Sans" w:hAnsi="Gill Sans"/>
          <w:b/>
          <w:color w:val="0070C0"/>
        </w:rPr>
        <w:t>Mnis</w:t>
      </w:r>
      <w:r w:rsidR="00AC3F8D" w:rsidRPr="00E3569E">
        <w:rPr>
          <w:rFonts w:ascii="Gill Sans" w:hAnsi="Gill Sans"/>
          <w:b/>
          <w:color w:val="0070C0"/>
        </w:rPr>
        <w:t>ota Mak</w:t>
      </w:r>
      <w:r w:rsidR="00910B5D" w:rsidRPr="00E3569E">
        <w:rPr>
          <w:rFonts w:ascii="Gill Sans" w:hAnsi="Gill Sans"/>
          <w:b/>
          <w:color w:val="0070C0"/>
        </w:rPr>
        <w:t>h</w:t>
      </w:r>
      <w:r w:rsidR="00AC3F8D" w:rsidRPr="00E3569E">
        <w:rPr>
          <w:rFonts w:ascii="Gill Sans" w:hAnsi="Gill Sans"/>
          <w:b/>
          <w:color w:val="0070C0"/>
        </w:rPr>
        <w:t>oc</w:t>
      </w:r>
      <w:r w:rsidR="00910B5D" w:rsidRPr="00E3569E">
        <w:rPr>
          <w:rFonts w:ascii="Gill Sans" w:hAnsi="Gill Sans"/>
          <w:b/>
          <w:color w:val="0070C0"/>
        </w:rPr>
        <w:t>h</w:t>
      </w:r>
      <w:r w:rsidR="00CE791B" w:rsidRPr="00E3569E">
        <w:rPr>
          <w:rFonts w:ascii="Gill Sans" w:hAnsi="Gill Sans"/>
          <w:b/>
          <w:color w:val="0070C0"/>
        </w:rPr>
        <w:t>e</w:t>
      </w:r>
      <w:r w:rsidR="00CE791B" w:rsidRPr="00E3569E">
        <w:rPr>
          <w:rFonts w:ascii="Gill Sans" w:hAnsi="Gill Sans"/>
          <w:i/>
          <w:color w:val="0070C0"/>
        </w:rPr>
        <w:t xml:space="preserve"> </w:t>
      </w:r>
      <w:r w:rsidR="00CE791B" w:rsidRPr="00E3569E">
        <w:rPr>
          <w:rFonts w:ascii="Gill Sans" w:hAnsi="Gill Sans"/>
          <w:i/>
        </w:rPr>
        <w:t xml:space="preserve">is a Dakota phrase that means ‘Land where the water reflects the sky’. Through a Dakota perspective, water is more than a basic need or a source of recreation, it is a </w:t>
      </w:r>
      <w:r w:rsidR="002D0368" w:rsidRPr="00E3569E">
        <w:rPr>
          <w:rFonts w:ascii="Gill Sans" w:hAnsi="Gill Sans"/>
          <w:i/>
        </w:rPr>
        <w:t>family member</w:t>
      </w:r>
      <w:r w:rsidR="00CE791B" w:rsidRPr="00E3569E">
        <w:rPr>
          <w:rFonts w:ascii="Gill Sans" w:hAnsi="Gill Sans"/>
          <w:i/>
        </w:rPr>
        <w:t xml:space="preserve"> with </w:t>
      </w:r>
      <w:r w:rsidR="00FF018D" w:rsidRPr="00E3569E">
        <w:rPr>
          <w:rFonts w:ascii="Gill Sans" w:hAnsi="Gill Sans"/>
          <w:i/>
        </w:rPr>
        <w:t>whom</w:t>
      </w:r>
      <w:r w:rsidR="00CE791B" w:rsidRPr="00E3569E">
        <w:rPr>
          <w:rFonts w:ascii="Gill Sans" w:hAnsi="Gill Sans"/>
          <w:i/>
        </w:rPr>
        <w:t xml:space="preserve"> we have a reciprocal relationship.</w:t>
      </w:r>
    </w:p>
    <w:p w14:paraId="08D9F1DE" w14:textId="77777777" w:rsidR="00CE791B" w:rsidRPr="00E3569E" w:rsidRDefault="00CE791B" w:rsidP="00CE791B">
      <w:pPr>
        <w:spacing w:after="0"/>
        <w:rPr>
          <w:rFonts w:ascii="Gill Sans" w:hAnsi="Gill Sans"/>
          <w:i/>
          <w:sz w:val="24"/>
        </w:rPr>
      </w:pPr>
    </w:p>
    <w:p w14:paraId="2C208E0B" w14:textId="77777777" w:rsidR="00CE791B" w:rsidRPr="00E3569E" w:rsidRDefault="004C610C" w:rsidP="0042520E">
      <w:pPr>
        <w:pStyle w:val="Heading2"/>
        <w:spacing w:before="0"/>
        <w:rPr>
          <w:rFonts w:ascii="Gill Sans" w:hAnsi="Gill Sans"/>
        </w:rPr>
      </w:pPr>
      <w:bookmarkStart w:id="58" w:name="_Toc498329551"/>
      <w:bookmarkStart w:id="59" w:name="_Toc498335400"/>
      <w:bookmarkStart w:id="60" w:name="_Toc499628246"/>
      <w:bookmarkStart w:id="61" w:name="_Toc499628381"/>
      <w:bookmarkStart w:id="62" w:name="_Toc499902089"/>
      <w:bookmarkStart w:id="63" w:name="_Toc500160657"/>
      <w:bookmarkStart w:id="64" w:name="_Toc47637814"/>
      <w:bookmarkStart w:id="65" w:name="_Toc500165943"/>
      <w:bookmarkStart w:id="66" w:name="_Toc500235709"/>
      <w:bookmarkStart w:id="67" w:name="_Toc501370905"/>
      <w:r w:rsidRPr="00E3569E">
        <w:rPr>
          <w:rFonts w:ascii="Gill Sans" w:hAnsi="Gill Sans"/>
        </w:rPr>
        <w:t>Let’s talk</w:t>
      </w:r>
      <w:r w:rsidR="00CE791B" w:rsidRPr="00E3569E">
        <w:rPr>
          <w:rFonts w:ascii="Gill Sans" w:hAnsi="Gill Sans"/>
        </w:rPr>
        <w:t xml:space="preserve"> about it:</w:t>
      </w:r>
      <w:bookmarkEnd w:id="58"/>
      <w:bookmarkEnd w:id="59"/>
      <w:bookmarkEnd w:id="60"/>
      <w:bookmarkEnd w:id="61"/>
      <w:bookmarkEnd w:id="62"/>
      <w:bookmarkEnd w:id="63"/>
      <w:bookmarkEnd w:id="64"/>
      <w:r w:rsidR="00CE791B" w:rsidRPr="00E3569E">
        <w:rPr>
          <w:rFonts w:ascii="Gill Sans" w:hAnsi="Gill Sans"/>
        </w:rPr>
        <w:t xml:space="preserve"> </w:t>
      </w:r>
      <w:bookmarkEnd w:id="65"/>
      <w:bookmarkEnd w:id="66"/>
      <w:bookmarkEnd w:id="67"/>
    </w:p>
    <w:p w14:paraId="77F5FEE7" w14:textId="77777777" w:rsidR="00CE791B" w:rsidRPr="00E3569E" w:rsidRDefault="00CE791B" w:rsidP="0042520E">
      <w:pPr>
        <w:rPr>
          <w:rFonts w:ascii="Gill Sans" w:hAnsi="Gill Sans"/>
        </w:rPr>
      </w:pPr>
      <w:r w:rsidRPr="00E3569E">
        <w:rPr>
          <w:rFonts w:ascii="Gill Sans" w:hAnsi="Gill Sans"/>
        </w:rPr>
        <w:t xml:space="preserve">Why do you think this </w:t>
      </w:r>
      <w:r w:rsidR="00906C90" w:rsidRPr="00E3569E">
        <w:rPr>
          <w:rFonts w:ascii="Gill Sans" w:hAnsi="Gill Sans"/>
        </w:rPr>
        <w:t>exhibition</w:t>
      </w:r>
      <w:r w:rsidRPr="00E3569E">
        <w:rPr>
          <w:rFonts w:ascii="Gill Sans" w:hAnsi="Gill Sans"/>
        </w:rPr>
        <w:t xml:space="preserve"> is called </w:t>
      </w:r>
      <w:r w:rsidRPr="00E3569E">
        <w:rPr>
          <w:rFonts w:ascii="Gill Sans" w:hAnsi="Gill Sans"/>
          <w:i/>
        </w:rPr>
        <w:t>We Are Water</w:t>
      </w:r>
      <w:r w:rsidRPr="00E3569E">
        <w:rPr>
          <w:rFonts w:ascii="Gill Sans" w:hAnsi="Gill Sans"/>
        </w:rPr>
        <w:t xml:space="preserve">? </w:t>
      </w:r>
      <w:r w:rsidR="00FF018D" w:rsidRPr="00E3569E">
        <w:rPr>
          <w:rFonts w:ascii="Gill Sans" w:hAnsi="Gill Sans"/>
        </w:rPr>
        <w:t>Consider</w:t>
      </w:r>
      <w:r w:rsidRPr="00E3569E">
        <w:rPr>
          <w:rFonts w:ascii="Gill Sans" w:hAnsi="Gill Sans"/>
        </w:rPr>
        <w:t xml:space="preserve"> the biological, physical, and emotional ways water impacts you. </w:t>
      </w:r>
    </w:p>
    <w:p w14:paraId="3340EBFD" w14:textId="77777777" w:rsidR="00CE791B" w:rsidRPr="00E3569E" w:rsidRDefault="00CE791B" w:rsidP="00317E81">
      <w:pPr>
        <w:rPr>
          <w:rFonts w:ascii="Gill Sans" w:hAnsi="Gill Sans"/>
        </w:rPr>
      </w:pPr>
      <w:r w:rsidRPr="00E3569E">
        <w:rPr>
          <w:rFonts w:ascii="Gill Sans" w:hAnsi="Gill Sans"/>
        </w:rPr>
        <w:t>Water determines where we live and work, what we eat and drink.</w:t>
      </w:r>
      <w:r w:rsidR="00790B44" w:rsidRPr="00E3569E">
        <w:rPr>
          <w:rFonts w:ascii="Gill Sans" w:hAnsi="Gill Sans"/>
        </w:rPr>
        <w:t xml:space="preserve"> Consider your hometown. Is it located on or near a water body? How would your community be different without that water?  Water also influences our cultures and </w:t>
      </w:r>
      <w:r w:rsidRPr="00E3569E">
        <w:rPr>
          <w:rFonts w:ascii="Gill Sans" w:hAnsi="Gill Sans"/>
        </w:rPr>
        <w:t>religions. Do you hav</w:t>
      </w:r>
      <w:r w:rsidR="00E54982" w:rsidRPr="00E3569E">
        <w:rPr>
          <w:rFonts w:ascii="Gill Sans" w:hAnsi="Gill Sans"/>
        </w:rPr>
        <w:t>e any water traditions? How is</w:t>
      </w:r>
      <w:r w:rsidRPr="00E3569E">
        <w:rPr>
          <w:rFonts w:ascii="Gill Sans" w:hAnsi="Gill Sans"/>
        </w:rPr>
        <w:t xml:space="preserve"> water a part of your holidays?</w:t>
      </w:r>
    </w:p>
    <w:p w14:paraId="5CAA1D5A" w14:textId="77777777" w:rsidR="00CE791B" w:rsidRPr="00E3569E" w:rsidRDefault="00CE791B" w:rsidP="00317E81">
      <w:pPr>
        <w:rPr>
          <w:rFonts w:ascii="Gill Sans" w:hAnsi="Gill Sans"/>
        </w:rPr>
      </w:pPr>
      <w:r w:rsidRPr="00E3569E">
        <w:rPr>
          <w:rFonts w:ascii="Gill Sans" w:hAnsi="Gill Sans"/>
        </w:rPr>
        <w:t>What place would you choose if you were asked to name a special water spot? Why is that place special to you? How do you take care of the water and how does the water take care of you?</w:t>
      </w:r>
    </w:p>
    <w:p w14:paraId="0534FABD" w14:textId="77777777" w:rsidR="00E57FDF" w:rsidRPr="00E3569E" w:rsidRDefault="00E57FDF" w:rsidP="00317E81">
      <w:pPr>
        <w:rPr>
          <w:rFonts w:ascii="Gill Sans" w:hAnsi="Gill Sans"/>
        </w:rPr>
      </w:pPr>
    </w:p>
    <w:p w14:paraId="5C83CD7F" w14:textId="77777777" w:rsidR="00CE791B" w:rsidRPr="00E3569E" w:rsidRDefault="00610C4B" w:rsidP="00CE791B">
      <w:pPr>
        <w:pStyle w:val="Heading2"/>
        <w:rPr>
          <w:rFonts w:ascii="Gill Sans" w:hAnsi="Gill Sans"/>
        </w:rPr>
      </w:pPr>
      <w:bookmarkStart w:id="68" w:name="_Toc498329552"/>
      <w:bookmarkStart w:id="69" w:name="_Toc498335401"/>
      <w:bookmarkStart w:id="70" w:name="_Toc499628248"/>
      <w:bookmarkStart w:id="71" w:name="_Toc499628383"/>
      <w:bookmarkStart w:id="72" w:name="_Toc499902091"/>
      <w:bookmarkStart w:id="73" w:name="_Toc500160659"/>
      <w:bookmarkStart w:id="74" w:name="_Toc500165945"/>
      <w:bookmarkStart w:id="75" w:name="_Toc500235711"/>
      <w:bookmarkStart w:id="76" w:name="_Toc501370907"/>
      <w:bookmarkStart w:id="77" w:name="_Toc47637815"/>
      <w:r w:rsidRPr="00E3569E">
        <w:rPr>
          <w:rFonts w:ascii="Gill Sans" w:hAnsi="Gill Sans"/>
        </w:rPr>
        <w:t>Get</w:t>
      </w:r>
      <w:r w:rsidR="00CE791B" w:rsidRPr="00E3569E">
        <w:rPr>
          <w:rFonts w:ascii="Gill Sans" w:hAnsi="Gill Sans"/>
        </w:rPr>
        <w:t xml:space="preserve"> interactive:</w:t>
      </w:r>
      <w:bookmarkEnd w:id="68"/>
      <w:bookmarkEnd w:id="69"/>
      <w:bookmarkEnd w:id="70"/>
      <w:bookmarkEnd w:id="71"/>
      <w:bookmarkEnd w:id="72"/>
      <w:bookmarkEnd w:id="73"/>
      <w:bookmarkEnd w:id="74"/>
      <w:bookmarkEnd w:id="75"/>
      <w:bookmarkEnd w:id="76"/>
      <w:bookmarkEnd w:id="77"/>
    </w:p>
    <w:p w14:paraId="476F5AC0" w14:textId="77777777" w:rsidR="00CE791B" w:rsidRPr="00E3569E" w:rsidRDefault="00CE791B" w:rsidP="009A172A">
      <w:pPr>
        <w:pStyle w:val="ListParagraph"/>
        <w:numPr>
          <w:ilvl w:val="0"/>
          <w:numId w:val="14"/>
        </w:numPr>
        <w:rPr>
          <w:rFonts w:ascii="Gill Sans" w:hAnsi="Gill Sans"/>
        </w:rPr>
      </w:pPr>
      <w:r w:rsidRPr="00E3569E">
        <w:rPr>
          <w:rFonts w:ascii="Gill Sans" w:hAnsi="Gill Sans"/>
        </w:rPr>
        <w:t xml:space="preserve">Watch and listen to the </w:t>
      </w:r>
      <w:r w:rsidR="002D0368" w:rsidRPr="00E3569E">
        <w:rPr>
          <w:rFonts w:ascii="Gill Sans" w:hAnsi="Gill Sans"/>
        </w:rPr>
        <w:t>water stories</w:t>
      </w:r>
      <w:r w:rsidRPr="00E3569E">
        <w:rPr>
          <w:rFonts w:ascii="Gill Sans" w:hAnsi="Gill Sans"/>
        </w:rPr>
        <w:t>. Some of the</w:t>
      </w:r>
      <w:r w:rsidR="00991766" w:rsidRPr="00E3569E">
        <w:rPr>
          <w:rFonts w:ascii="Gill Sans" w:hAnsi="Gill Sans"/>
        </w:rPr>
        <w:t>se stories share moments of fun</w:t>
      </w:r>
      <w:r w:rsidRPr="00E3569E">
        <w:rPr>
          <w:rFonts w:ascii="Gill Sans" w:hAnsi="Gill Sans"/>
        </w:rPr>
        <w:t xml:space="preserve"> or play. Others </w:t>
      </w:r>
      <w:r w:rsidR="00991766" w:rsidRPr="00E3569E">
        <w:rPr>
          <w:rFonts w:ascii="Gill Sans" w:hAnsi="Gill Sans"/>
        </w:rPr>
        <w:t>tell of</w:t>
      </w:r>
      <w:r w:rsidRPr="00E3569E">
        <w:rPr>
          <w:rFonts w:ascii="Gill Sans" w:hAnsi="Gill Sans"/>
        </w:rPr>
        <w:t xml:space="preserve"> loss or change. Together, they reveal the central nature of water in our lives. Consider what happens when stories are told from only one person or group’s perspective. Why is important to have many perspectives on water?</w:t>
      </w:r>
    </w:p>
    <w:p w14:paraId="15F95AE2" w14:textId="12DE132B" w:rsidR="00CE791B" w:rsidRPr="00E3569E" w:rsidRDefault="00EE2038" w:rsidP="009A172A">
      <w:pPr>
        <w:pStyle w:val="ListParagraph"/>
        <w:numPr>
          <w:ilvl w:val="0"/>
          <w:numId w:val="15"/>
        </w:numPr>
        <w:rPr>
          <w:rFonts w:ascii="Gill Sans" w:hAnsi="Gill Sans"/>
        </w:rPr>
      </w:pPr>
      <w:r>
        <w:rPr>
          <w:rFonts w:ascii="Gill Sans" w:hAnsi="Gill Sans"/>
        </w:rPr>
        <w:t>S</w:t>
      </w:r>
      <w:r w:rsidR="00CE791B" w:rsidRPr="00E3569E">
        <w:rPr>
          <w:rFonts w:ascii="Gill Sans" w:hAnsi="Gill Sans"/>
        </w:rPr>
        <w:t xml:space="preserve">hare </w:t>
      </w:r>
      <w:r>
        <w:rPr>
          <w:rFonts w:ascii="Gill Sans" w:hAnsi="Gill Sans"/>
        </w:rPr>
        <w:t>your</w:t>
      </w:r>
      <w:r w:rsidR="00CE791B" w:rsidRPr="00E3569E">
        <w:rPr>
          <w:rFonts w:ascii="Gill Sans" w:hAnsi="Gill Sans"/>
        </w:rPr>
        <w:t xml:space="preserve"> personal water stories on the map</w:t>
      </w:r>
      <w:r w:rsidR="00DD1F45" w:rsidRPr="00E3569E">
        <w:rPr>
          <w:rFonts w:ascii="Gill Sans" w:hAnsi="Gill Sans"/>
        </w:rPr>
        <w:t xml:space="preserve"> or globe</w:t>
      </w:r>
      <w:r w:rsidR="00CE791B" w:rsidRPr="00E3569E">
        <w:rPr>
          <w:rFonts w:ascii="Gill Sans" w:hAnsi="Gill Sans"/>
        </w:rPr>
        <w:t xml:space="preserve">. Does your story categorize water as recreation, spiritual, survival, or something else? What about the stories already on the board? </w:t>
      </w:r>
      <w:r w:rsidR="00C931D6" w:rsidRPr="00E3569E">
        <w:rPr>
          <w:rFonts w:ascii="Gill Sans" w:hAnsi="Gill Sans"/>
        </w:rPr>
        <w:t xml:space="preserve">Do you notice any patterns in the </w:t>
      </w:r>
      <w:r w:rsidR="00CE791B" w:rsidRPr="00E3569E">
        <w:rPr>
          <w:rFonts w:ascii="Gill Sans" w:hAnsi="Gill Sans"/>
        </w:rPr>
        <w:t>way</w:t>
      </w:r>
      <w:r w:rsidR="00C931D6" w:rsidRPr="00E3569E">
        <w:rPr>
          <w:rFonts w:ascii="Gill Sans" w:hAnsi="Gill Sans"/>
        </w:rPr>
        <w:t>s</w:t>
      </w:r>
      <w:r w:rsidR="00CE791B" w:rsidRPr="00E3569E">
        <w:rPr>
          <w:rFonts w:ascii="Gill Sans" w:hAnsi="Gill Sans"/>
        </w:rPr>
        <w:t xml:space="preserve"> visitors </w:t>
      </w:r>
      <w:r w:rsidR="00C931D6" w:rsidRPr="00E3569E">
        <w:rPr>
          <w:rFonts w:ascii="Gill Sans" w:hAnsi="Gill Sans"/>
        </w:rPr>
        <w:t>are telling their water stories</w:t>
      </w:r>
      <w:r w:rsidR="00CE791B" w:rsidRPr="00E3569E">
        <w:rPr>
          <w:rFonts w:ascii="Gill Sans" w:hAnsi="Gill Sans"/>
        </w:rPr>
        <w:t>?</w:t>
      </w:r>
    </w:p>
    <w:p w14:paraId="3CFBFDBB" w14:textId="6C921217" w:rsidR="005D0BD5" w:rsidRDefault="005D0BD5" w:rsidP="00D564D7">
      <w:pPr>
        <w:pStyle w:val="Heading1"/>
        <w:rPr>
          <w:rFonts w:ascii="Gill Sans" w:hAnsi="Gill Sans"/>
        </w:rPr>
      </w:pPr>
      <w:bookmarkStart w:id="78" w:name="_Toc499902092"/>
      <w:bookmarkStart w:id="79" w:name="_Toc500165946"/>
    </w:p>
    <w:p w14:paraId="3ACCE269" w14:textId="611698E7" w:rsidR="00EE2038" w:rsidRDefault="00EE2038" w:rsidP="00EE2038"/>
    <w:p w14:paraId="3AF4D00D" w14:textId="5CDE5F68" w:rsidR="00EE2038" w:rsidRDefault="00EE2038" w:rsidP="00EE2038"/>
    <w:p w14:paraId="59FF0D12" w14:textId="77777777" w:rsidR="00EE2038" w:rsidRPr="00EE2038" w:rsidRDefault="00EE2038" w:rsidP="00EE2038"/>
    <w:p w14:paraId="2A41CA46" w14:textId="77777777" w:rsidR="00B045EC" w:rsidRDefault="00B045EC" w:rsidP="00D564D7">
      <w:pPr>
        <w:pStyle w:val="Heading1"/>
        <w:rPr>
          <w:rFonts w:asciiTheme="minorHAnsi" w:eastAsiaTheme="minorHAnsi" w:hAnsiTheme="minorHAnsi" w:cstheme="minorBidi"/>
          <w:sz w:val="22"/>
          <w:szCs w:val="22"/>
        </w:rPr>
      </w:pPr>
    </w:p>
    <w:p w14:paraId="38F9A304" w14:textId="77777777" w:rsidR="00B045EC" w:rsidRDefault="00B045EC" w:rsidP="00B045EC"/>
    <w:p w14:paraId="5BEFA426" w14:textId="77777777" w:rsidR="00B045EC" w:rsidRPr="00B045EC" w:rsidRDefault="00B045EC" w:rsidP="00B045EC"/>
    <w:p w14:paraId="13791B87" w14:textId="77777777" w:rsidR="00D564D7" w:rsidRPr="00E3569E" w:rsidRDefault="00E57FDF" w:rsidP="00D564D7">
      <w:pPr>
        <w:pStyle w:val="Heading1"/>
        <w:rPr>
          <w:rFonts w:ascii="Gill Sans" w:hAnsi="Gill Sans"/>
        </w:rPr>
      </w:pPr>
      <w:bookmarkStart w:id="80" w:name="_Toc47637816"/>
      <w:r w:rsidRPr="00E3569E">
        <w:rPr>
          <w:rFonts w:ascii="Gill Sans" w:hAnsi="Gill Sans"/>
        </w:rPr>
        <w:lastRenderedPageBreak/>
        <w:t xml:space="preserve">Main </w:t>
      </w:r>
      <w:r w:rsidR="0042520E" w:rsidRPr="00E3569E">
        <w:rPr>
          <w:rFonts w:ascii="Gill Sans" w:hAnsi="Gill Sans"/>
        </w:rPr>
        <w:t>M</w:t>
      </w:r>
      <w:r w:rsidRPr="00E3569E">
        <w:rPr>
          <w:rFonts w:ascii="Gill Sans" w:hAnsi="Gill Sans"/>
        </w:rPr>
        <w:t xml:space="preserve">essage #2: </w:t>
      </w:r>
      <w:r w:rsidR="009C1252" w:rsidRPr="00E3569E">
        <w:rPr>
          <w:rFonts w:ascii="Gill Sans" w:hAnsi="Gill Sans"/>
        </w:rPr>
        <w:t>How’</w:t>
      </w:r>
      <w:r w:rsidR="0087449A" w:rsidRPr="00E3569E">
        <w:rPr>
          <w:rFonts w:ascii="Gill Sans" w:hAnsi="Gill Sans"/>
        </w:rPr>
        <w:t xml:space="preserve">s the </w:t>
      </w:r>
      <w:r w:rsidR="0042520E" w:rsidRPr="00E3569E">
        <w:rPr>
          <w:rFonts w:ascii="Gill Sans" w:hAnsi="Gill Sans"/>
        </w:rPr>
        <w:t>W</w:t>
      </w:r>
      <w:r w:rsidR="0087449A" w:rsidRPr="00E3569E">
        <w:rPr>
          <w:rFonts w:ascii="Gill Sans" w:hAnsi="Gill Sans"/>
        </w:rPr>
        <w:t>ater?</w:t>
      </w:r>
      <w:bookmarkEnd w:id="50"/>
      <w:bookmarkEnd w:id="51"/>
      <w:bookmarkEnd w:id="52"/>
      <w:bookmarkEnd w:id="53"/>
      <w:bookmarkEnd w:id="54"/>
      <w:bookmarkEnd w:id="55"/>
      <w:bookmarkEnd w:id="56"/>
      <w:bookmarkEnd w:id="78"/>
      <w:bookmarkEnd w:id="79"/>
      <w:bookmarkEnd w:id="80"/>
      <w:r w:rsidR="0087449A" w:rsidRPr="00E3569E">
        <w:rPr>
          <w:rFonts w:ascii="Gill Sans" w:hAnsi="Gill Sans"/>
        </w:rPr>
        <w:t xml:space="preserve"> </w:t>
      </w:r>
    </w:p>
    <w:p w14:paraId="2821B5BA" w14:textId="77777777" w:rsidR="009C1252" w:rsidRPr="00E3569E" w:rsidRDefault="00D564D7" w:rsidP="00D564D7">
      <w:pPr>
        <w:spacing w:after="0"/>
        <w:rPr>
          <w:rFonts w:ascii="Gill Sans" w:hAnsi="Gill Sans"/>
          <w:i/>
        </w:rPr>
      </w:pPr>
      <w:r w:rsidRPr="00E3569E">
        <w:rPr>
          <w:rFonts w:ascii="Gill Sans" w:hAnsi="Gill Sans"/>
          <w:b/>
          <w:i/>
        </w:rPr>
        <w:t xml:space="preserve">We are the </w:t>
      </w:r>
      <w:r w:rsidRPr="00E3569E">
        <w:rPr>
          <w:rFonts w:ascii="Gill Sans" w:hAnsi="Gill Sans"/>
          <w:b/>
          <w:i/>
          <w:color w:val="0070C0"/>
        </w:rPr>
        <w:t>headwaters</w:t>
      </w:r>
      <w:r w:rsidRPr="00E3569E">
        <w:rPr>
          <w:rFonts w:ascii="Gill Sans" w:hAnsi="Gill Sans"/>
          <w:i/>
        </w:rPr>
        <w:t xml:space="preserve">. </w:t>
      </w:r>
      <w:r w:rsidR="00FF018D" w:rsidRPr="00E3569E">
        <w:rPr>
          <w:rFonts w:ascii="Gill Sans" w:hAnsi="Gill Sans"/>
          <w:i/>
        </w:rPr>
        <w:t>Located on a triple, continental-scale water</w:t>
      </w:r>
      <w:r w:rsidR="00F634D1" w:rsidRPr="00E3569E">
        <w:rPr>
          <w:rFonts w:ascii="Gill Sans" w:hAnsi="Gill Sans"/>
          <w:i/>
        </w:rPr>
        <w:t xml:space="preserve"> divide, Minnesota’s waters travel to the Gulf of Mexico, Hudson Bay, and the Atlantic Ocean. </w:t>
      </w:r>
      <w:r w:rsidR="00991766" w:rsidRPr="00E3569E">
        <w:rPr>
          <w:rFonts w:ascii="Gill Sans" w:hAnsi="Gill Sans"/>
          <w:i/>
        </w:rPr>
        <w:t>W</w:t>
      </w:r>
      <w:r w:rsidR="00F634D1" w:rsidRPr="00E3569E">
        <w:rPr>
          <w:rFonts w:ascii="Gill Sans" w:hAnsi="Gill Sans"/>
          <w:i/>
        </w:rPr>
        <w:t xml:space="preserve">hat we do matters downstream. </w:t>
      </w:r>
      <w:r w:rsidR="007F1AA0" w:rsidRPr="00E3569E">
        <w:rPr>
          <w:rFonts w:ascii="Gill Sans" w:hAnsi="Gill Sans"/>
          <w:i/>
        </w:rPr>
        <w:t>Currently</w:t>
      </w:r>
      <w:r w:rsidR="00C848A9" w:rsidRPr="00E3569E">
        <w:rPr>
          <w:rFonts w:ascii="Gill Sans" w:hAnsi="Gill Sans"/>
          <w:i/>
        </w:rPr>
        <w:t xml:space="preserve">, </w:t>
      </w:r>
      <w:r w:rsidR="009C1252" w:rsidRPr="00E3569E">
        <w:rPr>
          <w:rFonts w:ascii="Gill Sans" w:hAnsi="Gill Sans"/>
          <w:b/>
          <w:i/>
        </w:rPr>
        <w:t xml:space="preserve">40% of </w:t>
      </w:r>
      <w:r w:rsidR="00C848A9" w:rsidRPr="00E3569E">
        <w:rPr>
          <w:rFonts w:ascii="Gill Sans" w:hAnsi="Gill Sans"/>
          <w:b/>
          <w:i/>
        </w:rPr>
        <w:t>Minnesota</w:t>
      </w:r>
      <w:r w:rsidR="00DC6FD8" w:rsidRPr="00E3569E">
        <w:rPr>
          <w:rFonts w:ascii="Gill Sans" w:hAnsi="Gill Sans"/>
          <w:b/>
          <w:i/>
        </w:rPr>
        <w:t>n</w:t>
      </w:r>
      <w:r w:rsidR="009C1252" w:rsidRPr="00E3569E">
        <w:rPr>
          <w:rFonts w:ascii="Gill Sans" w:hAnsi="Gill Sans"/>
          <w:b/>
          <w:i/>
        </w:rPr>
        <w:t xml:space="preserve"> waters are polluted</w:t>
      </w:r>
      <w:r w:rsidR="009C1252" w:rsidRPr="00E3569E">
        <w:rPr>
          <w:rFonts w:ascii="Gill Sans" w:hAnsi="Gill Sans"/>
          <w:i/>
        </w:rPr>
        <w:t>. Th</w:t>
      </w:r>
      <w:r w:rsidR="00F634D1" w:rsidRPr="00E3569E">
        <w:rPr>
          <w:rFonts w:ascii="Gill Sans" w:hAnsi="Gill Sans"/>
          <w:i/>
        </w:rPr>
        <w:t>at’s not the end of the story, however. Th</w:t>
      </w:r>
      <w:r w:rsidR="00DC6FD8" w:rsidRPr="00E3569E">
        <w:rPr>
          <w:rFonts w:ascii="Gill Sans" w:hAnsi="Gill Sans"/>
          <w:i/>
        </w:rPr>
        <w:t>ere are</w:t>
      </w:r>
      <w:r w:rsidR="009C1252" w:rsidRPr="00E3569E">
        <w:rPr>
          <w:rFonts w:ascii="Gill Sans" w:hAnsi="Gill Sans"/>
          <w:i/>
        </w:rPr>
        <w:t xml:space="preserve"> a multitude of ways citizens can improve the health of our waters.</w:t>
      </w:r>
    </w:p>
    <w:p w14:paraId="30457670" w14:textId="77777777" w:rsidR="00D564D7" w:rsidRPr="00E3569E" w:rsidRDefault="00D564D7" w:rsidP="00D564D7">
      <w:pPr>
        <w:spacing w:after="0"/>
        <w:rPr>
          <w:rFonts w:ascii="Gill Sans" w:hAnsi="Gill Sans"/>
          <w:i/>
          <w:sz w:val="24"/>
        </w:rPr>
      </w:pPr>
    </w:p>
    <w:p w14:paraId="73DD86AB" w14:textId="77777777" w:rsidR="0042520E" w:rsidRPr="00E3569E" w:rsidRDefault="00317E81" w:rsidP="0042520E">
      <w:pPr>
        <w:pStyle w:val="Heading2"/>
        <w:spacing w:after="0"/>
        <w:rPr>
          <w:rFonts w:ascii="Gill Sans" w:hAnsi="Gill Sans"/>
        </w:rPr>
      </w:pPr>
      <w:bookmarkStart w:id="81" w:name="_Toc498329547"/>
      <w:bookmarkStart w:id="82" w:name="_Toc498335396"/>
      <w:bookmarkStart w:id="83" w:name="_Toc499628242"/>
      <w:bookmarkStart w:id="84" w:name="_Toc499628377"/>
      <w:bookmarkStart w:id="85" w:name="_Toc499902093"/>
      <w:bookmarkStart w:id="86" w:name="_Toc500160661"/>
      <w:bookmarkStart w:id="87" w:name="_Toc500165947"/>
      <w:bookmarkStart w:id="88" w:name="_Toc500235713"/>
      <w:bookmarkStart w:id="89" w:name="_Toc501370909"/>
      <w:bookmarkStart w:id="90" w:name="_Toc47637817"/>
      <w:r w:rsidRPr="00E3569E">
        <w:rPr>
          <w:rFonts w:ascii="Gill Sans" w:hAnsi="Gill Sans"/>
        </w:rPr>
        <w:t>Let’s talk</w:t>
      </w:r>
      <w:r w:rsidR="00280277" w:rsidRPr="00E3569E">
        <w:rPr>
          <w:rFonts w:ascii="Gill Sans" w:hAnsi="Gill Sans"/>
        </w:rPr>
        <w:t xml:space="preserve"> about it</w:t>
      </w:r>
      <w:r w:rsidR="007F1AA0" w:rsidRPr="00E3569E">
        <w:rPr>
          <w:rFonts w:ascii="Gill Sans" w:hAnsi="Gill Sans"/>
        </w:rPr>
        <w:t>:</w:t>
      </w:r>
      <w:bookmarkEnd w:id="81"/>
      <w:bookmarkEnd w:id="82"/>
      <w:bookmarkEnd w:id="83"/>
      <w:bookmarkEnd w:id="84"/>
      <w:bookmarkEnd w:id="85"/>
      <w:bookmarkEnd w:id="86"/>
      <w:bookmarkEnd w:id="87"/>
      <w:bookmarkEnd w:id="88"/>
      <w:bookmarkEnd w:id="89"/>
      <w:bookmarkEnd w:id="90"/>
      <w:r w:rsidR="003A0672" w:rsidRPr="00E3569E">
        <w:rPr>
          <w:rFonts w:ascii="Gill Sans" w:hAnsi="Gill Sans"/>
        </w:rPr>
        <w:t xml:space="preserve"> </w:t>
      </w:r>
    </w:p>
    <w:p w14:paraId="1484421D" w14:textId="77777777" w:rsidR="0087449A" w:rsidRPr="00E3569E" w:rsidRDefault="00DA18C5" w:rsidP="0042520E">
      <w:pPr>
        <w:spacing w:after="0"/>
        <w:rPr>
          <w:rFonts w:ascii="Gill Sans" w:hAnsi="Gill Sans"/>
        </w:rPr>
      </w:pPr>
      <w:r w:rsidRPr="00E3569E">
        <w:rPr>
          <w:rFonts w:ascii="Gill Sans" w:hAnsi="Gill Sans"/>
        </w:rPr>
        <w:t>Water is eternal</w:t>
      </w:r>
      <w:r w:rsidR="00FF018D" w:rsidRPr="00E3569E">
        <w:rPr>
          <w:rFonts w:ascii="Gill Sans" w:hAnsi="Gill Sans"/>
        </w:rPr>
        <w:t>,</w:t>
      </w:r>
      <w:r w:rsidRPr="00E3569E">
        <w:rPr>
          <w:rFonts w:ascii="Gill Sans" w:hAnsi="Gill Sans"/>
        </w:rPr>
        <w:t xml:space="preserve"> but finite</w:t>
      </w:r>
      <w:r w:rsidR="005D60C5" w:rsidRPr="00E3569E">
        <w:rPr>
          <w:rFonts w:ascii="Gill Sans" w:hAnsi="Gill Sans"/>
        </w:rPr>
        <w:t>. No new water is created</w:t>
      </w:r>
      <w:r w:rsidR="00DC0CCB" w:rsidRPr="00E3569E">
        <w:rPr>
          <w:rFonts w:ascii="Gill Sans" w:hAnsi="Gill Sans"/>
        </w:rPr>
        <w:t>,</w:t>
      </w:r>
      <w:r w:rsidR="00F2265A" w:rsidRPr="00E3569E">
        <w:rPr>
          <w:rFonts w:ascii="Gill Sans" w:hAnsi="Gill Sans"/>
        </w:rPr>
        <w:t xml:space="preserve"> but because of the </w:t>
      </w:r>
      <w:r w:rsidR="00F2265A" w:rsidRPr="00E3569E">
        <w:rPr>
          <w:rFonts w:ascii="Gill Sans" w:hAnsi="Gill Sans"/>
          <w:b/>
          <w:color w:val="0070C0"/>
        </w:rPr>
        <w:t>water cycle</w:t>
      </w:r>
      <w:r w:rsidR="00F2265A" w:rsidRPr="00E3569E">
        <w:rPr>
          <w:rFonts w:ascii="Gill Sans" w:hAnsi="Gill Sans"/>
        </w:rPr>
        <w:t>,</w:t>
      </w:r>
      <w:r w:rsidR="00DC0CCB" w:rsidRPr="00E3569E">
        <w:rPr>
          <w:rFonts w:ascii="Gill Sans" w:hAnsi="Gill Sans"/>
        </w:rPr>
        <w:t xml:space="preserve"> water</w:t>
      </w:r>
      <w:r w:rsidR="00F2265A" w:rsidRPr="00E3569E">
        <w:rPr>
          <w:rFonts w:ascii="Gill Sans" w:hAnsi="Gill Sans"/>
        </w:rPr>
        <w:t xml:space="preserve"> acts like a renewable resource</w:t>
      </w:r>
      <w:r w:rsidR="003A0672" w:rsidRPr="00E3569E">
        <w:rPr>
          <w:rFonts w:ascii="Gill Sans" w:hAnsi="Gill Sans"/>
        </w:rPr>
        <w:t xml:space="preserve">. </w:t>
      </w:r>
      <w:r w:rsidR="003515F9" w:rsidRPr="00E3569E">
        <w:rPr>
          <w:rFonts w:ascii="Gill Sans" w:hAnsi="Gill Sans"/>
        </w:rPr>
        <w:t>Can you believe</w:t>
      </w:r>
      <w:r w:rsidR="003A0672" w:rsidRPr="00E3569E">
        <w:rPr>
          <w:rFonts w:ascii="Gill Sans" w:hAnsi="Gill Sans"/>
        </w:rPr>
        <w:t xml:space="preserve"> that we are drinking</w:t>
      </w:r>
      <w:r w:rsidRPr="00E3569E">
        <w:rPr>
          <w:rFonts w:ascii="Gill Sans" w:hAnsi="Gill Sans"/>
        </w:rPr>
        <w:t xml:space="preserve"> the same</w:t>
      </w:r>
      <w:r w:rsidR="003A0672" w:rsidRPr="00E3569E">
        <w:rPr>
          <w:rFonts w:ascii="Gill Sans" w:hAnsi="Gill Sans"/>
        </w:rPr>
        <w:t xml:space="preserve"> water</w:t>
      </w:r>
      <w:r w:rsidR="003515F9" w:rsidRPr="00E3569E">
        <w:rPr>
          <w:rFonts w:ascii="Gill Sans" w:hAnsi="Gill Sans"/>
        </w:rPr>
        <w:t xml:space="preserve"> </w:t>
      </w:r>
      <w:r w:rsidR="00790B44" w:rsidRPr="00E3569E">
        <w:rPr>
          <w:rFonts w:ascii="Gill Sans" w:hAnsi="Gill Sans"/>
        </w:rPr>
        <w:t>that was used by the dinosaurs?</w:t>
      </w:r>
      <w:r w:rsidR="003A0672" w:rsidRPr="00E3569E">
        <w:rPr>
          <w:rFonts w:ascii="Gill Sans" w:hAnsi="Gill Sans"/>
        </w:rPr>
        <w:t xml:space="preserve"> </w:t>
      </w:r>
      <w:r w:rsidR="00950E7D" w:rsidRPr="00E3569E">
        <w:rPr>
          <w:rFonts w:ascii="Gill Sans" w:hAnsi="Gill Sans"/>
        </w:rPr>
        <w:t>What factors determine the availability or lack of water in different places around the world?</w:t>
      </w:r>
      <w:r w:rsidR="002A664B" w:rsidRPr="00E3569E">
        <w:rPr>
          <w:rFonts w:ascii="Gill Sans" w:hAnsi="Gill Sans"/>
        </w:rPr>
        <w:t xml:space="preserve"> </w:t>
      </w:r>
    </w:p>
    <w:p w14:paraId="30E90CE8" w14:textId="04A3982E" w:rsidR="00790B44" w:rsidRPr="00E3569E" w:rsidRDefault="00EE2038" w:rsidP="00790B44">
      <w:pPr>
        <w:rPr>
          <w:rFonts w:ascii="Gill Sans" w:hAnsi="Gill Sans"/>
        </w:rPr>
      </w:pPr>
      <w:r>
        <w:rPr>
          <w:rFonts w:ascii="Gill Sans" w:hAnsi="Gill Sans"/>
        </w:rPr>
        <w:t>View</w:t>
      </w:r>
      <w:r w:rsidR="00790B44" w:rsidRPr="00E3569E">
        <w:rPr>
          <w:rFonts w:ascii="Gill Sans" w:hAnsi="Gill Sans"/>
        </w:rPr>
        <w:t xml:space="preserve"> the map of altered streams in Minnesota. Why do we modify, create, and reroute waterways? How do humans make water work for us and how do humans work for water?</w:t>
      </w:r>
    </w:p>
    <w:p w14:paraId="77A0E6DC" w14:textId="77777777" w:rsidR="003515F9" w:rsidRPr="00E3569E" w:rsidRDefault="003515F9" w:rsidP="00697277">
      <w:pPr>
        <w:rPr>
          <w:rFonts w:ascii="Gill Sans" w:hAnsi="Gill Sans"/>
        </w:rPr>
      </w:pPr>
      <w:r w:rsidRPr="00E3569E">
        <w:rPr>
          <w:rFonts w:ascii="Gill Sans" w:hAnsi="Gill Sans"/>
        </w:rPr>
        <w:t>Public water supplies</w:t>
      </w:r>
      <w:r w:rsidR="0054148A" w:rsidRPr="00E3569E">
        <w:rPr>
          <w:rFonts w:ascii="Gill Sans" w:hAnsi="Gill Sans"/>
        </w:rPr>
        <w:t xml:space="preserve"> in Minnesota</w:t>
      </w:r>
      <w:r w:rsidRPr="00E3569E">
        <w:rPr>
          <w:rFonts w:ascii="Gill Sans" w:hAnsi="Gill Sans"/>
        </w:rPr>
        <w:t xml:space="preserve"> are tested regularly for more than 100 contaminants. When a new private well is built, it also is tested. After that, it is up to the property owner to have their well tested on a regular basis.</w:t>
      </w:r>
      <w:r w:rsidR="007D2598" w:rsidRPr="00E3569E">
        <w:rPr>
          <w:rFonts w:ascii="Gill Sans" w:hAnsi="Gill Sans"/>
        </w:rPr>
        <w:t xml:space="preserve"> Finances, language, and education can be barriers to having wells tested or treated.</w:t>
      </w:r>
      <w:r w:rsidRPr="00E3569E">
        <w:rPr>
          <w:rFonts w:ascii="Gill Sans" w:hAnsi="Gill Sans"/>
        </w:rPr>
        <w:t xml:space="preserve"> </w:t>
      </w:r>
      <w:r w:rsidR="002253C9" w:rsidRPr="00E3569E">
        <w:rPr>
          <w:rFonts w:ascii="Gill Sans" w:hAnsi="Gill Sans"/>
        </w:rPr>
        <w:t>Do you use a</w:t>
      </w:r>
      <w:r w:rsidR="007D2598" w:rsidRPr="00E3569E">
        <w:rPr>
          <w:rFonts w:ascii="Gill Sans" w:hAnsi="Gill Sans"/>
        </w:rPr>
        <w:t xml:space="preserve"> public or private water source</w:t>
      </w:r>
      <w:r w:rsidR="00DC0CCB" w:rsidRPr="00E3569E">
        <w:rPr>
          <w:rFonts w:ascii="Gill Sans" w:hAnsi="Gill Sans"/>
        </w:rPr>
        <w:t xml:space="preserve">? </w:t>
      </w:r>
      <w:r w:rsidR="002253C9" w:rsidRPr="00E3569E">
        <w:rPr>
          <w:rFonts w:ascii="Gill Sans" w:hAnsi="Gill Sans"/>
        </w:rPr>
        <w:t xml:space="preserve">Do you know from what body of water or </w:t>
      </w:r>
      <w:r w:rsidR="002D0368" w:rsidRPr="00E3569E">
        <w:rPr>
          <w:rFonts w:ascii="Gill Sans" w:hAnsi="Gill Sans"/>
          <w:b/>
          <w:color w:val="0070C0"/>
        </w:rPr>
        <w:t>aqui</w:t>
      </w:r>
      <w:r w:rsidR="00936453" w:rsidRPr="00E3569E">
        <w:rPr>
          <w:rFonts w:ascii="Gill Sans" w:hAnsi="Gill Sans"/>
          <w:b/>
          <w:color w:val="0070C0"/>
        </w:rPr>
        <w:t>fer</w:t>
      </w:r>
      <w:r w:rsidR="002253C9" w:rsidRPr="00E3569E">
        <w:rPr>
          <w:rFonts w:ascii="Gill Sans" w:hAnsi="Gill Sans"/>
          <w:color w:val="0070C0"/>
        </w:rPr>
        <w:t xml:space="preserve"> </w:t>
      </w:r>
      <w:r w:rsidR="002253C9" w:rsidRPr="00E3569E">
        <w:rPr>
          <w:rFonts w:ascii="Gill Sans" w:hAnsi="Gill Sans"/>
        </w:rPr>
        <w:t>your water is drawn?</w:t>
      </w:r>
      <w:r w:rsidR="007D2598" w:rsidRPr="00E3569E">
        <w:rPr>
          <w:rFonts w:ascii="Gill Sans" w:hAnsi="Gill Sans"/>
        </w:rPr>
        <w:t xml:space="preserve"> What can we do to ensure safe water for all?</w:t>
      </w:r>
    </w:p>
    <w:p w14:paraId="72C58A2B" w14:textId="77777777" w:rsidR="00E57FDF" w:rsidRPr="00E3569E" w:rsidRDefault="00E57FDF" w:rsidP="00697277">
      <w:pPr>
        <w:rPr>
          <w:rFonts w:ascii="Gill Sans" w:hAnsi="Gill Sans"/>
        </w:rPr>
      </w:pPr>
    </w:p>
    <w:p w14:paraId="1F528464" w14:textId="77777777" w:rsidR="0087449A" w:rsidRPr="00E3569E" w:rsidRDefault="00937FB9" w:rsidP="008168AC">
      <w:pPr>
        <w:pStyle w:val="Heading2"/>
        <w:rPr>
          <w:rFonts w:ascii="Gill Sans" w:hAnsi="Gill Sans"/>
        </w:rPr>
      </w:pPr>
      <w:bookmarkStart w:id="91" w:name="_Toc498329549"/>
      <w:bookmarkStart w:id="92" w:name="_Toc498335398"/>
      <w:bookmarkStart w:id="93" w:name="_Toc499628244"/>
      <w:bookmarkStart w:id="94" w:name="_Toc499628379"/>
      <w:bookmarkStart w:id="95" w:name="_Toc499902095"/>
      <w:bookmarkStart w:id="96" w:name="_Toc500160663"/>
      <w:bookmarkStart w:id="97" w:name="_Toc500165949"/>
      <w:bookmarkStart w:id="98" w:name="_Toc500235715"/>
      <w:bookmarkStart w:id="99" w:name="_Toc501370911"/>
      <w:bookmarkStart w:id="100" w:name="_Toc47637818"/>
      <w:r w:rsidRPr="00E3569E">
        <w:rPr>
          <w:rFonts w:ascii="Gill Sans" w:hAnsi="Gill Sans"/>
        </w:rPr>
        <w:t>Get interactive:</w:t>
      </w:r>
      <w:bookmarkEnd w:id="91"/>
      <w:bookmarkEnd w:id="92"/>
      <w:bookmarkEnd w:id="93"/>
      <w:bookmarkEnd w:id="94"/>
      <w:bookmarkEnd w:id="95"/>
      <w:bookmarkEnd w:id="96"/>
      <w:bookmarkEnd w:id="97"/>
      <w:bookmarkEnd w:id="98"/>
      <w:bookmarkEnd w:id="99"/>
      <w:bookmarkEnd w:id="100"/>
    </w:p>
    <w:p w14:paraId="11940EF0" w14:textId="3E9603C1" w:rsidR="00E93723" w:rsidRPr="00E3569E" w:rsidRDefault="00C1520F" w:rsidP="00E80133">
      <w:pPr>
        <w:pStyle w:val="ListParagraph"/>
        <w:numPr>
          <w:ilvl w:val="0"/>
          <w:numId w:val="1"/>
        </w:numPr>
        <w:rPr>
          <w:rFonts w:ascii="Gill Sans" w:hAnsi="Gill Sans"/>
        </w:rPr>
      </w:pPr>
      <w:r>
        <w:rPr>
          <w:rFonts w:ascii="Gill Sans" w:hAnsi="Gill Sans"/>
        </w:rPr>
        <w:t>M</w:t>
      </w:r>
      <w:r w:rsidR="00790B44" w:rsidRPr="00E3569E">
        <w:rPr>
          <w:rFonts w:ascii="Gill Sans" w:hAnsi="Gill Sans"/>
        </w:rPr>
        <w:t>odel</w:t>
      </w:r>
      <w:r w:rsidR="00E93723" w:rsidRPr="00E3569E">
        <w:rPr>
          <w:rFonts w:ascii="Gill Sans" w:hAnsi="Gill Sans"/>
        </w:rPr>
        <w:t xml:space="preserve"> a </w:t>
      </w:r>
      <w:r w:rsidR="00E93723" w:rsidRPr="00E3569E">
        <w:rPr>
          <w:rFonts w:ascii="Gill Sans" w:hAnsi="Gill Sans"/>
          <w:b/>
          <w:color w:val="0070C0"/>
        </w:rPr>
        <w:t>watershed</w:t>
      </w:r>
      <w:r w:rsidR="00E93723" w:rsidRPr="00E3569E">
        <w:rPr>
          <w:rFonts w:ascii="Gill Sans" w:hAnsi="Gill Sans"/>
        </w:rPr>
        <w:t xml:space="preserve">! Color a watershed on wax paper. Include a </w:t>
      </w:r>
      <w:r w:rsidR="00A06EF0" w:rsidRPr="00E3569E">
        <w:rPr>
          <w:rFonts w:ascii="Gill Sans" w:hAnsi="Gill Sans"/>
        </w:rPr>
        <w:t>headwater</w:t>
      </w:r>
      <w:r w:rsidR="00E93723" w:rsidRPr="00E3569E">
        <w:rPr>
          <w:rFonts w:ascii="Gill Sans" w:hAnsi="Gill Sans"/>
        </w:rPr>
        <w:t xml:space="preserve">, main river channel, tributaries, and </w:t>
      </w:r>
      <w:r w:rsidR="00790B44" w:rsidRPr="00E3569E">
        <w:rPr>
          <w:rFonts w:ascii="Gill Sans" w:hAnsi="Gill Sans"/>
        </w:rPr>
        <w:t xml:space="preserve">human </w:t>
      </w:r>
      <w:r w:rsidR="00E93723" w:rsidRPr="00E3569E">
        <w:rPr>
          <w:rFonts w:ascii="Gill Sans" w:hAnsi="Gill Sans"/>
        </w:rPr>
        <w:t>development. Color all the water bodies with washable marker and the rest with pencil or crayon. Crumple the wax paper</w:t>
      </w:r>
      <w:r w:rsidR="00AD739F" w:rsidRPr="00E3569E">
        <w:rPr>
          <w:rFonts w:ascii="Gill Sans" w:hAnsi="Gill Sans"/>
        </w:rPr>
        <w:t xml:space="preserve"> to create elevation change</w:t>
      </w:r>
      <w:r w:rsidR="00E93723" w:rsidRPr="00E3569E">
        <w:rPr>
          <w:rFonts w:ascii="Gill Sans" w:hAnsi="Gill Sans"/>
        </w:rPr>
        <w:t xml:space="preserve"> and spritz it with water. Watch where the water flows!</w:t>
      </w:r>
    </w:p>
    <w:p w14:paraId="780DD6D7" w14:textId="11D2070B" w:rsidR="00BE7BF1" w:rsidRPr="00E3569E" w:rsidRDefault="00EE2038" w:rsidP="00E80133">
      <w:pPr>
        <w:pStyle w:val="ListParagraph"/>
        <w:numPr>
          <w:ilvl w:val="0"/>
          <w:numId w:val="1"/>
        </w:numPr>
        <w:rPr>
          <w:rFonts w:ascii="Gill Sans" w:hAnsi="Gill Sans"/>
        </w:rPr>
      </w:pPr>
      <w:r>
        <w:rPr>
          <w:rFonts w:ascii="Gill Sans" w:hAnsi="Gill Sans"/>
        </w:rPr>
        <w:t>E</w:t>
      </w:r>
      <w:r w:rsidR="00BE7BF1" w:rsidRPr="00E3569E">
        <w:rPr>
          <w:rFonts w:ascii="Gill Sans" w:hAnsi="Gill Sans"/>
        </w:rPr>
        <w:t xml:space="preserve">nter </w:t>
      </w:r>
      <w:r>
        <w:rPr>
          <w:rFonts w:ascii="Gill Sans" w:hAnsi="Gill Sans"/>
        </w:rPr>
        <w:t>your</w:t>
      </w:r>
      <w:r w:rsidR="00BE7BF1" w:rsidRPr="00E3569E">
        <w:rPr>
          <w:rFonts w:ascii="Gill Sans" w:hAnsi="Gill Sans"/>
        </w:rPr>
        <w:t xml:space="preserve"> zip code to learn more on the </w:t>
      </w:r>
      <w:hyperlink r:id="rId14" w:history="1">
        <w:r w:rsidR="00790B44" w:rsidRPr="00E3569E">
          <w:rPr>
            <w:rStyle w:val="Hyperlink"/>
            <w:rFonts w:ascii="Gill Sans" w:hAnsi="Gill Sans"/>
          </w:rPr>
          <w:t>MPCA Website</w:t>
        </w:r>
      </w:hyperlink>
      <w:r w:rsidR="00246294" w:rsidRPr="00E3569E">
        <w:rPr>
          <w:rFonts w:ascii="Gill Sans" w:hAnsi="Gill Sans"/>
        </w:rPr>
        <w:t xml:space="preserve"> </w:t>
      </w:r>
      <w:r w:rsidR="008D470A" w:rsidRPr="00E3569E">
        <w:rPr>
          <w:rFonts w:ascii="Gill Sans" w:hAnsi="Gill Sans"/>
        </w:rPr>
        <w:t>(</w:t>
      </w:r>
      <w:hyperlink r:id="rId15" w:history="1">
        <w:r w:rsidR="008D470A" w:rsidRPr="00E3569E">
          <w:rPr>
            <w:rStyle w:val="Hyperlink"/>
            <w:rFonts w:ascii="Gill Sans" w:hAnsi="Gill Sans"/>
          </w:rPr>
          <w:t>https://www.pca.state.mn.us/water/watersheds</w:t>
        </w:r>
      </w:hyperlink>
      <w:r w:rsidR="008D470A" w:rsidRPr="00E3569E">
        <w:rPr>
          <w:rFonts w:ascii="Gill Sans" w:hAnsi="Gill Sans"/>
        </w:rPr>
        <w:t xml:space="preserve">) </w:t>
      </w:r>
      <w:r w:rsidR="00246294" w:rsidRPr="00E3569E">
        <w:rPr>
          <w:rFonts w:ascii="Gill Sans" w:hAnsi="Gill Sans"/>
        </w:rPr>
        <w:t>on a laptop or tablet.</w:t>
      </w:r>
    </w:p>
    <w:p w14:paraId="45F7E526" w14:textId="1F10189B" w:rsidR="00AD739F" w:rsidRPr="00E3569E" w:rsidRDefault="00246294" w:rsidP="00AD739F">
      <w:pPr>
        <w:pStyle w:val="ListParagraph"/>
        <w:numPr>
          <w:ilvl w:val="0"/>
          <w:numId w:val="1"/>
        </w:numPr>
        <w:rPr>
          <w:rFonts w:ascii="Gill Sans" w:hAnsi="Gill Sans"/>
        </w:rPr>
      </w:pPr>
      <w:r w:rsidRPr="00E3569E">
        <w:rPr>
          <w:rFonts w:ascii="Gill Sans" w:hAnsi="Gill Sans"/>
        </w:rPr>
        <w:t>Altered W</w:t>
      </w:r>
      <w:r w:rsidR="003E2BBD" w:rsidRPr="00E3569E">
        <w:rPr>
          <w:rFonts w:ascii="Gill Sans" w:hAnsi="Gill Sans"/>
        </w:rPr>
        <w:t>atercourses – p</w:t>
      </w:r>
      <w:r w:rsidRPr="00E3569E">
        <w:rPr>
          <w:rFonts w:ascii="Gill Sans" w:hAnsi="Gill Sans"/>
        </w:rPr>
        <w:t>ull up</w:t>
      </w:r>
      <w:r w:rsidR="00925984" w:rsidRPr="00E3569E">
        <w:rPr>
          <w:rFonts w:ascii="Gill Sans" w:hAnsi="Gill Sans"/>
        </w:rPr>
        <w:t xml:space="preserve"> the</w:t>
      </w:r>
      <w:r w:rsidRPr="00E3569E">
        <w:rPr>
          <w:rFonts w:ascii="Gill Sans" w:hAnsi="Gill Sans"/>
        </w:rPr>
        <w:t xml:space="preserve"> </w:t>
      </w:r>
      <w:hyperlink r:id="rId16" w:history="1">
        <w:r w:rsidR="00925984" w:rsidRPr="00E3569E">
          <w:rPr>
            <w:rStyle w:val="Hyperlink"/>
            <w:rFonts w:ascii="Gill Sans" w:hAnsi="Gill Sans"/>
          </w:rPr>
          <w:t>search</w:t>
        </w:r>
        <w:r w:rsidRPr="00E3569E">
          <w:rPr>
            <w:rStyle w:val="Hyperlink"/>
            <w:rFonts w:ascii="Gill Sans" w:hAnsi="Gill Sans"/>
          </w:rPr>
          <w:t>able map</w:t>
        </w:r>
      </w:hyperlink>
      <w:r w:rsidRPr="00E3569E">
        <w:rPr>
          <w:rFonts w:ascii="Gill Sans" w:hAnsi="Gill Sans"/>
        </w:rPr>
        <w:t xml:space="preserve"> on a laptop or tablet</w:t>
      </w:r>
      <w:r w:rsidR="00AC6AEC" w:rsidRPr="00E3569E">
        <w:rPr>
          <w:rFonts w:ascii="Gill Sans" w:hAnsi="Gill Sans"/>
        </w:rPr>
        <w:t>.</w:t>
      </w:r>
      <w:r w:rsidR="00DC6FD8" w:rsidRPr="00E3569E">
        <w:rPr>
          <w:rFonts w:ascii="Gill Sans" w:hAnsi="Gill Sans"/>
        </w:rPr>
        <w:t xml:space="preserve"> </w:t>
      </w:r>
      <w:r w:rsidR="00EE2038">
        <w:rPr>
          <w:rFonts w:ascii="Gill Sans" w:hAnsi="Gill Sans"/>
        </w:rPr>
        <w:t>N</w:t>
      </w:r>
      <w:r w:rsidR="00DC6FD8" w:rsidRPr="00E3569E">
        <w:rPr>
          <w:rFonts w:ascii="Gill Sans" w:hAnsi="Gill Sans"/>
        </w:rPr>
        <w:t>otice modified watercourses near their communities.</w:t>
      </w:r>
      <w:r w:rsidR="00AD739F" w:rsidRPr="00E3569E">
        <w:rPr>
          <w:rFonts w:ascii="Gill Sans" w:hAnsi="Gill Sans"/>
        </w:rPr>
        <w:t xml:space="preserve"> </w:t>
      </w:r>
      <w:hyperlink r:id="rId17" w:history="1">
        <w:r w:rsidR="002F7C6A" w:rsidRPr="002F7C6A">
          <w:rPr>
            <w:rStyle w:val="Hyperlink"/>
            <w:rFonts w:ascii="Gill Sans" w:hAnsi="Gill Sans"/>
          </w:rPr>
          <w:t>https://bit.ly/39IeIFg</w:t>
        </w:r>
      </w:hyperlink>
    </w:p>
    <w:p w14:paraId="01574AAF" w14:textId="478CC6FA" w:rsidR="005D0BD5" w:rsidRDefault="005D0BD5">
      <w:pPr>
        <w:rPr>
          <w:rFonts w:ascii="Gill Sans" w:eastAsiaTheme="majorEastAsia" w:hAnsi="Gill Sans" w:cstheme="majorBidi"/>
          <w:sz w:val="48"/>
          <w:szCs w:val="32"/>
        </w:rPr>
      </w:pPr>
      <w:bookmarkStart w:id="101" w:name="_Toc497743553"/>
      <w:bookmarkStart w:id="102" w:name="_Toc498327606"/>
      <w:bookmarkStart w:id="103" w:name="_Toc498329433"/>
      <w:bookmarkStart w:id="104" w:name="_Toc498329554"/>
      <w:bookmarkStart w:id="105" w:name="_Toc498335403"/>
      <w:bookmarkStart w:id="106" w:name="_Toc499628249"/>
      <w:bookmarkStart w:id="107" w:name="_Toc499628384"/>
      <w:bookmarkStart w:id="108" w:name="_Toc499902096"/>
      <w:bookmarkStart w:id="109" w:name="_Toc500165950"/>
    </w:p>
    <w:p w14:paraId="7EBA4866" w14:textId="4B785A41" w:rsidR="00EE2038" w:rsidRDefault="00EE2038">
      <w:pPr>
        <w:rPr>
          <w:rFonts w:ascii="Gill Sans" w:eastAsiaTheme="majorEastAsia" w:hAnsi="Gill Sans" w:cstheme="majorBidi"/>
          <w:sz w:val="48"/>
          <w:szCs w:val="32"/>
        </w:rPr>
      </w:pPr>
    </w:p>
    <w:p w14:paraId="632B4A5A" w14:textId="77777777" w:rsidR="00EE2038" w:rsidRDefault="00EE2038">
      <w:pPr>
        <w:rPr>
          <w:rFonts w:ascii="Gill Sans" w:eastAsiaTheme="majorEastAsia" w:hAnsi="Gill Sans" w:cstheme="majorBidi"/>
          <w:sz w:val="48"/>
          <w:szCs w:val="32"/>
        </w:rPr>
      </w:pPr>
    </w:p>
    <w:p w14:paraId="0CD8D87F" w14:textId="77777777" w:rsidR="00A8417C" w:rsidRPr="00E3569E" w:rsidRDefault="00A8417C">
      <w:pPr>
        <w:rPr>
          <w:rFonts w:ascii="Gill Sans" w:eastAsiaTheme="majorEastAsia" w:hAnsi="Gill Sans" w:cstheme="majorBidi"/>
          <w:sz w:val="48"/>
          <w:szCs w:val="32"/>
        </w:rPr>
      </w:pPr>
    </w:p>
    <w:p w14:paraId="75F62719" w14:textId="77777777" w:rsidR="0087449A" w:rsidRPr="00E3569E" w:rsidRDefault="00E57FDF" w:rsidP="00937FB9">
      <w:pPr>
        <w:pStyle w:val="Heading1"/>
        <w:rPr>
          <w:rFonts w:ascii="Gill Sans" w:hAnsi="Gill Sans"/>
        </w:rPr>
      </w:pPr>
      <w:bookmarkStart w:id="110" w:name="_Toc47637819"/>
      <w:r w:rsidRPr="00E3569E">
        <w:rPr>
          <w:rFonts w:ascii="Gill Sans" w:hAnsi="Gill Sans"/>
        </w:rPr>
        <w:lastRenderedPageBreak/>
        <w:t xml:space="preserve">Main </w:t>
      </w:r>
      <w:r w:rsidR="0042520E" w:rsidRPr="00E3569E">
        <w:rPr>
          <w:rFonts w:ascii="Gill Sans" w:hAnsi="Gill Sans"/>
        </w:rPr>
        <w:t>M</w:t>
      </w:r>
      <w:r w:rsidRPr="00E3569E">
        <w:rPr>
          <w:rFonts w:ascii="Gill Sans" w:hAnsi="Gill Sans"/>
        </w:rPr>
        <w:t xml:space="preserve">essage #3: </w:t>
      </w:r>
      <w:r w:rsidR="0042520E" w:rsidRPr="00E3569E">
        <w:rPr>
          <w:rFonts w:ascii="Gill Sans" w:hAnsi="Gill Sans"/>
        </w:rPr>
        <w:t>People + Water + C</w:t>
      </w:r>
      <w:r w:rsidR="00375661" w:rsidRPr="00E3569E">
        <w:rPr>
          <w:rFonts w:ascii="Gill Sans" w:hAnsi="Gill Sans"/>
        </w:rPr>
        <w:t>hoices</w:t>
      </w:r>
      <w:bookmarkEnd w:id="101"/>
      <w:bookmarkEnd w:id="102"/>
      <w:bookmarkEnd w:id="103"/>
      <w:bookmarkEnd w:id="104"/>
      <w:bookmarkEnd w:id="105"/>
      <w:bookmarkEnd w:id="106"/>
      <w:bookmarkEnd w:id="107"/>
      <w:bookmarkEnd w:id="108"/>
      <w:bookmarkEnd w:id="109"/>
      <w:bookmarkEnd w:id="110"/>
      <w:r w:rsidR="00375661" w:rsidRPr="00E3569E">
        <w:rPr>
          <w:rFonts w:ascii="Gill Sans" w:hAnsi="Gill Sans"/>
        </w:rPr>
        <w:t xml:space="preserve"> </w:t>
      </w:r>
    </w:p>
    <w:p w14:paraId="7F46E0CD" w14:textId="77777777" w:rsidR="00F36A4B" w:rsidRPr="00E3569E" w:rsidRDefault="00127963" w:rsidP="00790B44">
      <w:pPr>
        <w:spacing w:after="0"/>
        <w:rPr>
          <w:rFonts w:ascii="Gill Sans" w:hAnsi="Gill Sans"/>
          <w:i/>
        </w:rPr>
      </w:pPr>
      <w:r w:rsidRPr="00E3569E">
        <w:rPr>
          <w:rFonts w:ascii="Gill Sans" w:hAnsi="Gill Sans"/>
          <w:b/>
          <w:i/>
        </w:rPr>
        <w:t xml:space="preserve">People change water. What you do matters. </w:t>
      </w:r>
      <w:r w:rsidRPr="00E3569E">
        <w:rPr>
          <w:rFonts w:ascii="Gill Sans" w:hAnsi="Gill Sans"/>
          <w:i/>
        </w:rPr>
        <w:t>History</w:t>
      </w:r>
      <w:r w:rsidR="00375661" w:rsidRPr="00E3569E">
        <w:rPr>
          <w:rFonts w:ascii="Gill Sans" w:hAnsi="Gill Sans"/>
          <w:i/>
        </w:rPr>
        <w:t>, c</w:t>
      </w:r>
      <w:r w:rsidR="00C611CE" w:rsidRPr="00E3569E">
        <w:rPr>
          <w:rFonts w:ascii="Gill Sans" w:hAnsi="Gill Sans"/>
          <w:i/>
        </w:rPr>
        <w:t>limate change,</w:t>
      </w:r>
      <w:r w:rsidR="00402090" w:rsidRPr="00E3569E">
        <w:rPr>
          <w:rFonts w:ascii="Gill Sans" w:hAnsi="Gill Sans"/>
          <w:i/>
        </w:rPr>
        <w:t xml:space="preserve"> access to information,</w:t>
      </w:r>
      <w:r w:rsidR="00C611CE" w:rsidRPr="00E3569E">
        <w:rPr>
          <w:rFonts w:ascii="Gill Sans" w:hAnsi="Gill Sans"/>
          <w:i/>
        </w:rPr>
        <w:t xml:space="preserve"> and aging</w:t>
      </w:r>
      <w:r w:rsidR="00375661" w:rsidRPr="00E3569E">
        <w:rPr>
          <w:rFonts w:ascii="Gill Sans" w:hAnsi="Gill Sans"/>
          <w:i/>
        </w:rPr>
        <w:t xml:space="preserve"> infrastructure can</w:t>
      </w:r>
      <w:r w:rsidR="00E61446" w:rsidRPr="00E3569E">
        <w:rPr>
          <w:rFonts w:ascii="Gill Sans" w:hAnsi="Gill Sans"/>
          <w:i/>
        </w:rPr>
        <w:t xml:space="preserve"> all</w:t>
      </w:r>
      <w:r w:rsidR="00375661" w:rsidRPr="00E3569E">
        <w:rPr>
          <w:rFonts w:ascii="Gill Sans" w:hAnsi="Gill Sans"/>
          <w:i/>
        </w:rPr>
        <w:t xml:space="preserve"> pose challenge</w:t>
      </w:r>
      <w:r w:rsidR="00B06832" w:rsidRPr="00E3569E">
        <w:rPr>
          <w:rFonts w:ascii="Gill Sans" w:hAnsi="Gill Sans"/>
          <w:i/>
        </w:rPr>
        <w:t>s</w:t>
      </w:r>
      <w:r w:rsidR="00375661" w:rsidRPr="00E3569E">
        <w:rPr>
          <w:rFonts w:ascii="Gill Sans" w:hAnsi="Gill Sans"/>
          <w:i/>
        </w:rPr>
        <w:t xml:space="preserve"> to people sharing equally in our water wealth. </w:t>
      </w:r>
      <w:r w:rsidR="00DA66A3" w:rsidRPr="00E3569E">
        <w:rPr>
          <w:rFonts w:ascii="Gill Sans" w:hAnsi="Gill Sans"/>
          <w:i/>
        </w:rPr>
        <w:t xml:space="preserve">The flow of water both connects and divides </w:t>
      </w:r>
      <w:r w:rsidRPr="00E3569E">
        <w:rPr>
          <w:rFonts w:ascii="Gill Sans" w:hAnsi="Gill Sans"/>
          <w:i/>
        </w:rPr>
        <w:t>us</w:t>
      </w:r>
      <w:r w:rsidR="00DA66A3" w:rsidRPr="00E3569E">
        <w:rPr>
          <w:rFonts w:ascii="Gill Sans" w:hAnsi="Gill Sans"/>
          <w:i/>
        </w:rPr>
        <w:t xml:space="preserve">; </w:t>
      </w:r>
      <w:r w:rsidR="00E61446" w:rsidRPr="00E3569E">
        <w:rPr>
          <w:rFonts w:ascii="Gill Sans" w:hAnsi="Gill Sans"/>
          <w:i/>
        </w:rPr>
        <w:t>water</w:t>
      </w:r>
      <w:r w:rsidR="00DA66A3" w:rsidRPr="00E3569E">
        <w:rPr>
          <w:rFonts w:ascii="Gill Sans" w:hAnsi="Gill Sans"/>
          <w:i/>
        </w:rPr>
        <w:t xml:space="preserve"> can act as a boundary or a bridge.</w:t>
      </w:r>
      <w:r w:rsidR="000907EF" w:rsidRPr="00E3569E">
        <w:rPr>
          <w:rFonts w:ascii="Gill Sans" w:hAnsi="Gill Sans"/>
          <w:i/>
        </w:rPr>
        <w:t xml:space="preserve"> </w:t>
      </w:r>
    </w:p>
    <w:p w14:paraId="5D2B24A9" w14:textId="77777777" w:rsidR="00790B44" w:rsidRPr="00E3569E" w:rsidRDefault="00790B44" w:rsidP="00790B44">
      <w:pPr>
        <w:spacing w:after="0"/>
        <w:rPr>
          <w:rFonts w:ascii="Gill Sans" w:hAnsi="Gill Sans"/>
          <w:i/>
        </w:rPr>
      </w:pPr>
    </w:p>
    <w:p w14:paraId="5B2A61E7" w14:textId="77777777" w:rsidR="0042520E" w:rsidRPr="00E3569E" w:rsidRDefault="00763FD1" w:rsidP="0042520E">
      <w:pPr>
        <w:pStyle w:val="Heading2"/>
        <w:spacing w:after="0" w:line="240" w:lineRule="auto"/>
        <w:rPr>
          <w:rFonts w:ascii="Gill Sans" w:hAnsi="Gill Sans"/>
        </w:rPr>
      </w:pPr>
      <w:bookmarkStart w:id="111" w:name="_Toc498329555"/>
      <w:bookmarkStart w:id="112" w:name="_Toc498335404"/>
      <w:bookmarkStart w:id="113" w:name="_Toc499628250"/>
      <w:bookmarkStart w:id="114" w:name="_Toc499628385"/>
      <w:bookmarkStart w:id="115" w:name="_Toc499902097"/>
      <w:bookmarkStart w:id="116" w:name="_Toc500160665"/>
      <w:bookmarkStart w:id="117" w:name="_Toc500165951"/>
      <w:bookmarkStart w:id="118" w:name="_Toc500235717"/>
      <w:bookmarkStart w:id="119" w:name="_Toc501370913"/>
      <w:bookmarkStart w:id="120" w:name="_Toc47637820"/>
      <w:r w:rsidRPr="00E3569E">
        <w:rPr>
          <w:rFonts w:ascii="Gill Sans" w:hAnsi="Gill Sans"/>
        </w:rPr>
        <w:t>Let’s t</w:t>
      </w:r>
      <w:r w:rsidR="00283D91" w:rsidRPr="00E3569E">
        <w:rPr>
          <w:rFonts w:ascii="Gill Sans" w:hAnsi="Gill Sans"/>
        </w:rPr>
        <w:t>alk</w:t>
      </w:r>
      <w:r w:rsidR="00280277" w:rsidRPr="00E3569E">
        <w:rPr>
          <w:rFonts w:ascii="Gill Sans" w:hAnsi="Gill Sans"/>
        </w:rPr>
        <w:t xml:space="preserve"> about it:</w:t>
      </w:r>
      <w:bookmarkEnd w:id="111"/>
      <w:bookmarkEnd w:id="112"/>
      <w:bookmarkEnd w:id="113"/>
      <w:bookmarkEnd w:id="114"/>
      <w:bookmarkEnd w:id="115"/>
      <w:bookmarkEnd w:id="116"/>
      <w:bookmarkEnd w:id="117"/>
      <w:bookmarkEnd w:id="118"/>
      <w:bookmarkEnd w:id="119"/>
      <w:bookmarkEnd w:id="120"/>
      <w:r w:rsidR="00280277" w:rsidRPr="00E3569E">
        <w:rPr>
          <w:rFonts w:ascii="Gill Sans" w:hAnsi="Gill Sans"/>
        </w:rPr>
        <w:t xml:space="preserve"> </w:t>
      </w:r>
    </w:p>
    <w:p w14:paraId="03FAB416" w14:textId="77777777" w:rsidR="005A4033" w:rsidRPr="00E3569E" w:rsidRDefault="00E61446" w:rsidP="0042520E">
      <w:pPr>
        <w:spacing w:line="240" w:lineRule="auto"/>
        <w:rPr>
          <w:rFonts w:ascii="Gill Sans" w:hAnsi="Gill Sans"/>
        </w:rPr>
      </w:pPr>
      <w:r w:rsidRPr="00E3569E">
        <w:rPr>
          <w:rFonts w:ascii="Gill Sans" w:hAnsi="Gill Sans"/>
        </w:rPr>
        <w:t>W</w:t>
      </w:r>
      <w:r w:rsidR="000603AF" w:rsidRPr="00E3569E">
        <w:rPr>
          <w:rFonts w:ascii="Gill Sans" w:hAnsi="Gill Sans"/>
        </w:rPr>
        <w:t xml:space="preserve">ater is shared </w:t>
      </w:r>
      <w:r w:rsidRPr="00E3569E">
        <w:rPr>
          <w:rFonts w:ascii="Gill Sans" w:hAnsi="Gill Sans"/>
        </w:rPr>
        <w:t>and it crosses borders. Because of this,</w:t>
      </w:r>
      <w:r w:rsidR="005A4033" w:rsidRPr="00E3569E">
        <w:rPr>
          <w:rFonts w:ascii="Gill Sans" w:hAnsi="Gill Sans"/>
        </w:rPr>
        <w:t xml:space="preserve"> states, communities, and individuals often look for ways to agree upon water use, quality, and quantity. Are you affected by</w:t>
      </w:r>
      <w:r w:rsidRPr="00E3569E">
        <w:rPr>
          <w:rFonts w:ascii="Gill Sans" w:hAnsi="Gill Sans"/>
        </w:rPr>
        <w:t xml:space="preserve"> </w:t>
      </w:r>
      <w:r w:rsidR="005A4033" w:rsidRPr="00E3569E">
        <w:rPr>
          <w:rFonts w:ascii="Gill Sans" w:hAnsi="Gill Sans"/>
        </w:rPr>
        <w:t xml:space="preserve">water laws? </w:t>
      </w:r>
      <w:r w:rsidRPr="00E3569E">
        <w:rPr>
          <w:rFonts w:ascii="Gill Sans" w:hAnsi="Gill Sans"/>
        </w:rPr>
        <w:t xml:space="preserve">How do they make you feel? </w:t>
      </w:r>
      <w:r w:rsidR="005A4033" w:rsidRPr="00E3569E">
        <w:rPr>
          <w:rFonts w:ascii="Gill Sans" w:hAnsi="Gill Sans"/>
        </w:rPr>
        <w:t>Are there grou</w:t>
      </w:r>
      <w:r w:rsidR="0054148A" w:rsidRPr="00E3569E">
        <w:rPr>
          <w:rFonts w:ascii="Gill Sans" w:hAnsi="Gill Sans"/>
        </w:rPr>
        <w:t xml:space="preserve">ps </w:t>
      </w:r>
      <w:r w:rsidR="00763FD1" w:rsidRPr="00E3569E">
        <w:rPr>
          <w:rFonts w:ascii="Gill Sans" w:hAnsi="Gill Sans"/>
        </w:rPr>
        <w:t xml:space="preserve">of people </w:t>
      </w:r>
      <w:r w:rsidR="0054148A" w:rsidRPr="00E3569E">
        <w:rPr>
          <w:rFonts w:ascii="Gill Sans" w:hAnsi="Gill Sans"/>
        </w:rPr>
        <w:t xml:space="preserve">that benefit more than others </w:t>
      </w:r>
      <w:r w:rsidR="005A4033" w:rsidRPr="00E3569E">
        <w:rPr>
          <w:rFonts w:ascii="Gill Sans" w:hAnsi="Gill Sans"/>
        </w:rPr>
        <w:t>from certain water laws?</w:t>
      </w:r>
    </w:p>
    <w:p w14:paraId="43DB6950" w14:textId="77777777" w:rsidR="00615FB7" w:rsidRPr="00E3569E" w:rsidRDefault="00615FB7" w:rsidP="00697277">
      <w:pPr>
        <w:rPr>
          <w:rFonts w:ascii="Gill Sans" w:hAnsi="Gill Sans"/>
        </w:rPr>
      </w:pPr>
      <w:r w:rsidRPr="00E3569E">
        <w:rPr>
          <w:rFonts w:ascii="Gill Sans" w:hAnsi="Gill Sans"/>
        </w:rPr>
        <w:t xml:space="preserve">What are the ways water forms connections and divisions in your community? What boundaries in your area are formed by water? Are those boundaries political </w:t>
      </w:r>
      <w:r w:rsidR="00292E89" w:rsidRPr="00E3569E">
        <w:rPr>
          <w:rFonts w:ascii="Gill Sans" w:hAnsi="Gill Sans"/>
        </w:rPr>
        <w:t>or</w:t>
      </w:r>
      <w:r w:rsidRPr="00E3569E">
        <w:rPr>
          <w:rFonts w:ascii="Gill Sans" w:hAnsi="Gill Sans"/>
        </w:rPr>
        <w:t xml:space="preserve"> cultural</w:t>
      </w:r>
      <w:r w:rsidR="00292E89" w:rsidRPr="00E3569E">
        <w:rPr>
          <w:rFonts w:ascii="Gill Sans" w:hAnsi="Gill Sans"/>
        </w:rPr>
        <w:t xml:space="preserve"> or both</w:t>
      </w:r>
      <w:r w:rsidRPr="00E3569E">
        <w:rPr>
          <w:rFonts w:ascii="Gill Sans" w:hAnsi="Gill Sans"/>
        </w:rPr>
        <w:t>?</w:t>
      </w:r>
    </w:p>
    <w:p w14:paraId="5363FA2D" w14:textId="77777777" w:rsidR="00C17A8E" w:rsidRPr="00E3569E" w:rsidRDefault="00DB0A9B" w:rsidP="00991766">
      <w:pPr>
        <w:spacing w:after="0"/>
        <w:rPr>
          <w:rFonts w:ascii="Gill Sans" w:hAnsi="Gill Sans"/>
        </w:rPr>
      </w:pPr>
      <w:r w:rsidRPr="00E3569E">
        <w:rPr>
          <w:rFonts w:ascii="Gill Sans" w:hAnsi="Gill Sans"/>
        </w:rPr>
        <w:t>Read the text on t</w:t>
      </w:r>
      <w:r w:rsidR="000907EF" w:rsidRPr="00E3569E">
        <w:rPr>
          <w:rFonts w:ascii="Gill Sans" w:hAnsi="Gill Sans"/>
        </w:rPr>
        <w:t>he back of “naming water places</w:t>
      </w:r>
      <w:r w:rsidRPr="00E3569E">
        <w:rPr>
          <w:rFonts w:ascii="Gill Sans" w:hAnsi="Gill Sans"/>
        </w:rPr>
        <w:t>”</w:t>
      </w:r>
      <w:r w:rsidR="000907EF" w:rsidRPr="00E3569E">
        <w:rPr>
          <w:rFonts w:ascii="Gill Sans" w:hAnsi="Gill Sans"/>
        </w:rPr>
        <w:t xml:space="preserve"> </w:t>
      </w:r>
      <w:r w:rsidR="004F3DA7" w:rsidRPr="00E3569E">
        <w:rPr>
          <w:rFonts w:ascii="Gill Sans" w:hAnsi="Gill Sans"/>
        </w:rPr>
        <w:t xml:space="preserve">sign </w:t>
      </w:r>
      <w:r w:rsidR="000907EF" w:rsidRPr="00E3569E">
        <w:rPr>
          <w:rFonts w:ascii="Gill Sans" w:hAnsi="Gill Sans"/>
        </w:rPr>
        <w:t>with visitors.</w:t>
      </w:r>
      <w:r w:rsidRPr="00E3569E">
        <w:rPr>
          <w:rFonts w:ascii="Gill Sans" w:hAnsi="Gill Sans"/>
        </w:rPr>
        <w:t xml:space="preserve"> What names do you know for lakes and streams in your area? </w:t>
      </w:r>
      <w:r w:rsidR="004F3DA7" w:rsidRPr="00E3569E">
        <w:rPr>
          <w:rFonts w:ascii="Gill Sans" w:hAnsi="Gill Sans"/>
        </w:rPr>
        <w:t>Why were those names given</w:t>
      </w:r>
      <w:r w:rsidRPr="00E3569E">
        <w:rPr>
          <w:rFonts w:ascii="Gill Sans" w:hAnsi="Gill Sans"/>
        </w:rPr>
        <w:t xml:space="preserve">? </w:t>
      </w:r>
      <w:r w:rsidR="004F3DA7" w:rsidRPr="00E3569E">
        <w:rPr>
          <w:rFonts w:ascii="Gill Sans" w:hAnsi="Gill Sans"/>
        </w:rPr>
        <w:t>Do they have multiple names</w:t>
      </w:r>
      <w:r w:rsidRPr="00E3569E">
        <w:rPr>
          <w:rFonts w:ascii="Gill Sans" w:hAnsi="Gill Sans"/>
        </w:rPr>
        <w:t>?</w:t>
      </w:r>
      <w:r w:rsidR="00C17A8E" w:rsidRPr="00E3569E">
        <w:rPr>
          <w:rFonts w:ascii="Gill Sans" w:hAnsi="Gill Sans"/>
        </w:rPr>
        <w:t xml:space="preserve"> Consider the debate surrounding changing the name of “Lake Calhoun” back to “Bde Maka Ska,” the original</w:t>
      </w:r>
      <w:r w:rsidR="004F3DA7" w:rsidRPr="00E3569E">
        <w:rPr>
          <w:rFonts w:ascii="Gill Sans" w:hAnsi="Gill Sans"/>
        </w:rPr>
        <w:t xml:space="preserve"> Dakota name for the</w:t>
      </w:r>
      <w:r w:rsidR="00F36A4B" w:rsidRPr="00E3569E">
        <w:rPr>
          <w:rFonts w:ascii="Gill Sans" w:hAnsi="Gill Sans"/>
        </w:rPr>
        <w:t xml:space="preserve"> Minneapolis</w:t>
      </w:r>
      <w:r w:rsidR="004F3DA7" w:rsidRPr="00E3569E">
        <w:rPr>
          <w:rFonts w:ascii="Gill Sans" w:hAnsi="Gill Sans"/>
        </w:rPr>
        <w:t xml:space="preserve"> water body.</w:t>
      </w:r>
    </w:p>
    <w:p w14:paraId="3D818191" w14:textId="77777777" w:rsidR="00991766" w:rsidRPr="00E3569E" w:rsidRDefault="00991766" w:rsidP="00991766">
      <w:pPr>
        <w:spacing w:after="0"/>
        <w:rPr>
          <w:rFonts w:ascii="Gill Sans" w:hAnsi="Gill Sans"/>
        </w:rPr>
      </w:pPr>
    </w:p>
    <w:p w14:paraId="2C545CC3" w14:textId="77777777" w:rsidR="00991766" w:rsidRPr="00E3569E" w:rsidRDefault="004F3DA7" w:rsidP="00E57FDF">
      <w:pPr>
        <w:spacing w:after="0"/>
        <w:rPr>
          <w:rFonts w:ascii="Gill Sans" w:hAnsi="Gill Sans"/>
        </w:rPr>
      </w:pPr>
      <w:r w:rsidRPr="00E3569E">
        <w:rPr>
          <w:rFonts w:ascii="Gill Sans" w:hAnsi="Gill Sans"/>
        </w:rPr>
        <w:t xml:space="preserve">In order to take care of our aging water infrastructure, </w:t>
      </w:r>
      <w:r w:rsidR="00C611CE" w:rsidRPr="00E3569E">
        <w:rPr>
          <w:rFonts w:ascii="Gill Sans" w:hAnsi="Gill Sans"/>
        </w:rPr>
        <w:t xml:space="preserve">Minnesota will have some large investments to make in the coming years. It’s expected that in the next </w:t>
      </w:r>
      <w:r w:rsidR="00790B44" w:rsidRPr="00E3569E">
        <w:rPr>
          <w:rFonts w:ascii="Gill Sans" w:hAnsi="Gill Sans"/>
        </w:rPr>
        <w:t>20</w:t>
      </w:r>
      <w:r w:rsidR="00C611CE" w:rsidRPr="00E3569E">
        <w:rPr>
          <w:rFonts w:ascii="Gill Sans" w:hAnsi="Gill Sans"/>
        </w:rPr>
        <w:t xml:space="preserve"> years, it will cost $4 </w:t>
      </w:r>
      <w:r w:rsidR="001D3CB6" w:rsidRPr="00E3569E">
        <w:rPr>
          <w:rFonts w:ascii="Gill Sans" w:hAnsi="Gill Sans"/>
        </w:rPr>
        <w:t>b</w:t>
      </w:r>
      <w:r w:rsidR="00C611CE" w:rsidRPr="00E3569E">
        <w:rPr>
          <w:rFonts w:ascii="Gill Sans" w:hAnsi="Gill Sans"/>
        </w:rPr>
        <w:t xml:space="preserve">illion to upgrade wastewater infrastructure and $7.4 billion for drinking water infrastructure. How do you think </w:t>
      </w:r>
      <w:r w:rsidR="007B481C" w:rsidRPr="00E3569E">
        <w:rPr>
          <w:rFonts w:ascii="Gill Sans" w:hAnsi="Gill Sans"/>
        </w:rPr>
        <w:t>we</w:t>
      </w:r>
      <w:r w:rsidR="00C611CE" w:rsidRPr="00E3569E">
        <w:rPr>
          <w:rFonts w:ascii="Gill Sans" w:hAnsi="Gill Sans"/>
        </w:rPr>
        <w:t xml:space="preserve"> should cover those big bills? Is safe drinking water a right</w:t>
      </w:r>
      <w:r w:rsidR="000D6DA3" w:rsidRPr="00E3569E">
        <w:rPr>
          <w:rFonts w:ascii="Gill Sans" w:hAnsi="Gill Sans"/>
        </w:rPr>
        <w:t xml:space="preserve"> or </w:t>
      </w:r>
      <w:r w:rsidR="00292E89" w:rsidRPr="00E3569E">
        <w:rPr>
          <w:rFonts w:ascii="Gill Sans" w:hAnsi="Gill Sans"/>
        </w:rPr>
        <w:t>privilege</w:t>
      </w:r>
      <w:r w:rsidR="00C611CE" w:rsidRPr="00E3569E">
        <w:rPr>
          <w:rFonts w:ascii="Gill Sans" w:hAnsi="Gill Sans"/>
        </w:rPr>
        <w:t xml:space="preserve">? Why is water, an essential for life, cheaper than </w:t>
      </w:r>
      <w:r w:rsidR="000D6DA3" w:rsidRPr="00E3569E">
        <w:rPr>
          <w:rFonts w:ascii="Gill Sans" w:hAnsi="Gill Sans"/>
        </w:rPr>
        <w:t>many nonessential resources</w:t>
      </w:r>
      <w:r w:rsidR="00C611CE" w:rsidRPr="00E3569E">
        <w:rPr>
          <w:rFonts w:ascii="Gill Sans" w:hAnsi="Gill Sans"/>
        </w:rPr>
        <w:t>?</w:t>
      </w:r>
      <w:r w:rsidR="000D6DA3" w:rsidRPr="00E3569E">
        <w:rPr>
          <w:rFonts w:ascii="Gill Sans" w:hAnsi="Gill Sans"/>
        </w:rPr>
        <w:t xml:space="preserve"> </w:t>
      </w:r>
    </w:p>
    <w:p w14:paraId="3B776A73" w14:textId="77777777" w:rsidR="00E57FDF" w:rsidRPr="00E3569E" w:rsidRDefault="00E57FDF" w:rsidP="00E57FDF">
      <w:pPr>
        <w:spacing w:after="0"/>
        <w:rPr>
          <w:rFonts w:ascii="Gill Sans" w:hAnsi="Gill Sans"/>
        </w:rPr>
      </w:pPr>
    </w:p>
    <w:p w14:paraId="6F3B8DCC" w14:textId="77777777" w:rsidR="006963FF" w:rsidRPr="00E3569E" w:rsidRDefault="006963FF" w:rsidP="00697277">
      <w:pPr>
        <w:rPr>
          <w:rFonts w:ascii="Gill Sans" w:hAnsi="Gill Sans"/>
        </w:rPr>
      </w:pPr>
      <w:r w:rsidRPr="00E3569E">
        <w:rPr>
          <w:rFonts w:ascii="Gill Sans" w:hAnsi="Gill Sans"/>
        </w:rPr>
        <w:t xml:space="preserve">What concerns </w:t>
      </w:r>
      <w:r w:rsidR="00991766" w:rsidRPr="00E3569E">
        <w:rPr>
          <w:rFonts w:ascii="Gill Sans" w:hAnsi="Gill Sans"/>
        </w:rPr>
        <w:t xml:space="preserve">and hopes </w:t>
      </w:r>
      <w:r w:rsidRPr="00E3569E">
        <w:rPr>
          <w:rFonts w:ascii="Gill Sans" w:hAnsi="Gill Sans"/>
        </w:rPr>
        <w:t xml:space="preserve">do you have for the water in your community? </w:t>
      </w:r>
    </w:p>
    <w:p w14:paraId="5ABBCB03" w14:textId="77777777" w:rsidR="00DB0A9B" w:rsidRPr="00E3569E" w:rsidRDefault="00DB0A9B" w:rsidP="008168AC">
      <w:pPr>
        <w:pStyle w:val="Heading2"/>
        <w:rPr>
          <w:rFonts w:ascii="Gill Sans" w:hAnsi="Gill Sans"/>
        </w:rPr>
      </w:pPr>
      <w:bookmarkStart w:id="121" w:name="_Toc498329557"/>
      <w:bookmarkStart w:id="122" w:name="_Toc498335406"/>
      <w:bookmarkStart w:id="123" w:name="_Toc499628252"/>
      <w:bookmarkStart w:id="124" w:name="_Toc499628387"/>
      <w:bookmarkStart w:id="125" w:name="_Toc499902099"/>
      <w:bookmarkStart w:id="126" w:name="_Toc500160667"/>
      <w:bookmarkStart w:id="127" w:name="_Toc500165953"/>
      <w:bookmarkStart w:id="128" w:name="_Toc500235719"/>
      <w:bookmarkStart w:id="129" w:name="_Toc501370915"/>
      <w:bookmarkStart w:id="130" w:name="_Toc47637821"/>
      <w:r w:rsidRPr="00E3569E">
        <w:rPr>
          <w:rFonts w:ascii="Gill Sans" w:hAnsi="Gill Sans"/>
        </w:rPr>
        <w:t>Get interactive:</w:t>
      </w:r>
      <w:bookmarkEnd w:id="121"/>
      <w:bookmarkEnd w:id="122"/>
      <w:bookmarkEnd w:id="123"/>
      <w:bookmarkEnd w:id="124"/>
      <w:bookmarkEnd w:id="125"/>
      <w:bookmarkEnd w:id="126"/>
      <w:bookmarkEnd w:id="127"/>
      <w:bookmarkEnd w:id="128"/>
      <w:bookmarkEnd w:id="129"/>
      <w:bookmarkEnd w:id="130"/>
      <w:r w:rsidRPr="00E3569E">
        <w:rPr>
          <w:rFonts w:ascii="Gill Sans" w:hAnsi="Gill Sans"/>
        </w:rPr>
        <w:t xml:space="preserve"> </w:t>
      </w:r>
    </w:p>
    <w:p w14:paraId="71680E53" w14:textId="77777777" w:rsidR="00022AFB" w:rsidRPr="00E3569E" w:rsidRDefault="004C1163" w:rsidP="00E420CE">
      <w:pPr>
        <w:pStyle w:val="ListParagraph"/>
        <w:numPr>
          <w:ilvl w:val="0"/>
          <w:numId w:val="13"/>
        </w:numPr>
        <w:rPr>
          <w:rFonts w:ascii="Gill Sans" w:hAnsi="Gill Sans"/>
        </w:rPr>
      </w:pPr>
      <w:r w:rsidRPr="00E3569E">
        <w:rPr>
          <w:rFonts w:ascii="Gill Sans" w:hAnsi="Gill Sans"/>
        </w:rPr>
        <w:t>Bookmark your county in the</w:t>
      </w:r>
      <w:r w:rsidR="00C611CE" w:rsidRPr="00E3569E">
        <w:rPr>
          <w:rFonts w:ascii="Gill Sans" w:hAnsi="Gill Sans"/>
        </w:rPr>
        <w:t xml:space="preserve"> </w:t>
      </w:r>
      <w:r w:rsidR="00294BE8" w:rsidRPr="00E3569E">
        <w:rPr>
          <w:rFonts w:ascii="Gill Sans" w:hAnsi="Gill Sans"/>
          <w:i/>
        </w:rPr>
        <w:t>Minnesota</w:t>
      </w:r>
      <w:r w:rsidR="00937FB9" w:rsidRPr="00E3569E">
        <w:rPr>
          <w:rFonts w:ascii="Gill Sans" w:hAnsi="Gill Sans"/>
          <w:i/>
        </w:rPr>
        <w:t xml:space="preserve"> Place Names</w:t>
      </w:r>
      <w:r w:rsidR="008C6FC8" w:rsidRPr="00E3569E">
        <w:rPr>
          <w:rFonts w:ascii="Gill Sans" w:hAnsi="Gill Sans"/>
          <w:i/>
        </w:rPr>
        <w:t xml:space="preserve"> E</w:t>
      </w:r>
      <w:r w:rsidR="00294BE8" w:rsidRPr="00E3569E">
        <w:rPr>
          <w:rFonts w:ascii="Gill Sans" w:hAnsi="Gill Sans"/>
          <w:i/>
        </w:rPr>
        <w:t>ncyclopedia</w:t>
      </w:r>
      <w:r w:rsidR="00C611CE" w:rsidRPr="00E3569E">
        <w:rPr>
          <w:rFonts w:ascii="Gill Sans" w:hAnsi="Gill Sans"/>
        </w:rPr>
        <w:t xml:space="preserve">. </w:t>
      </w:r>
      <w:r w:rsidR="00E420CE" w:rsidRPr="00E3569E">
        <w:rPr>
          <w:rFonts w:ascii="Gill Sans" w:hAnsi="Gill Sans"/>
        </w:rPr>
        <w:t>F</w:t>
      </w:r>
      <w:r w:rsidRPr="00E3569E">
        <w:rPr>
          <w:rFonts w:ascii="Gill Sans" w:hAnsi="Gill Sans"/>
        </w:rPr>
        <w:t>lip through and l</w:t>
      </w:r>
      <w:r w:rsidR="00C611CE" w:rsidRPr="00E3569E">
        <w:rPr>
          <w:rFonts w:ascii="Gill Sans" w:hAnsi="Gill Sans"/>
        </w:rPr>
        <w:t>ocate local waterways.</w:t>
      </w:r>
      <w:r w:rsidR="00697277" w:rsidRPr="00E3569E">
        <w:rPr>
          <w:rFonts w:ascii="Gill Sans" w:hAnsi="Gill Sans"/>
        </w:rPr>
        <w:t xml:space="preserve"> </w:t>
      </w:r>
      <w:r w:rsidRPr="00E3569E">
        <w:rPr>
          <w:rFonts w:ascii="Gill Sans" w:hAnsi="Gill Sans"/>
        </w:rPr>
        <w:t>Do you know other names</w:t>
      </w:r>
      <w:r w:rsidR="00E420CE" w:rsidRPr="00E3569E">
        <w:rPr>
          <w:rFonts w:ascii="Gill Sans" w:hAnsi="Gill Sans"/>
        </w:rPr>
        <w:t xml:space="preserve"> or stories</w:t>
      </w:r>
      <w:r w:rsidR="0079379B" w:rsidRPr="00E3569E">
        <w:rPr>
          <w:rFonts w:ascii="Gill Sans" w:hAnsi="Gill Sans"/>
        </w:rPr>
        <w:t>?</w:t>
      </w:r>
      <w:r w:rsidR="00697277" w:rsidRPr="00E3569E">
        <w:rPr>
          <w:rFonts w:ascii="Gill Sans" w:hAnsi="Gill Sans"/>
        </w:rPr>
        <w:t xml:space="preserve"> </w:t>
      </w:r>
    </w:p>
    <w:p w14:paraId="3FFA76FF" w14:textId="7235BA5C" w:rsidR="00E420CE" w:rsidRPr="00E3569E" w:rsidRDefault="00E420CE" w:rsidP="00E420CE">
      <w:pPr>
        <w:pStyle w:val="ListParagraph"/>
        <w:numPr>
          <w:ilvl w:val="0"/>
          <w:numId w:val="13"/>
        </w:numPr>
        <w:rPr>
          <w:rFonts w:ascii="Gill Sans" w:hAnsi="Gill Sans"/>
        </w:rPr>
      </w:pPr>
      <w:r w:rsidRPr="00E3569E">
        <w:rPr>
          <w:rFonts w:ascii="Gill Sans" w:hAnsi="Gill Sans"/>
        </w:rPr>
        <w:t>Try out the listening games!</w:t>
      </w:r>
      <w:r w:rsidR="001B1481">
        <w:rPr>
          <w:rFonts w:ascii="Gill Sans" w:hAnsi="Gill Sans"/>
        </w:rPr>
        <w:t xml:space="preserve"> </w:t>
      </w:r>
      <w:r w:rsidRPr="00E3569E">
        <w:rPr>
          <w:rFonts w:ascii="Gill Sans" w:hAnsi="Gill Sans"/>
        </w:rPr>
        <w:t>What open-ended questions can you think of?</w:t>
      </w:r>
    </w:p>
    <w:p w14:paraId="06B3DD65" w14:textId="77777777" w:rsidR="00DB08B7" w:rsidRPr="00E3569E" w:rsidRDefault="00DB08B7" w:rsidP="00E80133">
      <w:pPr>
        <w:pStyle w:val="ListParagraph"/>
        <w:numPr>
          <w:ilvl w:val="0"/>
          <w:numId w:val="2"/>
        </w:numPr>
        <w:rPr>
          <w:rFonts w:ascii="Gill Sans" w:hAnsi="Gill Sans"/>
        </w:rPr>
      </w:pPr>
      <w:r w:rsidRPr="00E3569E">
        <w:rPr>
          <w:rFonts w:ascii="Gill Sans" w:hAnsi="Gill Sans"/>
        </w:rPr>
        <w:t>Provide information about water infrastructure issues in your community such as wastewater, drinking water, dams, stormwater, etc. Consider hosting a special</w:t>
      </w:r>
      <w:r w:rsidR="001D109E" w:rsidRPr="00E3569E">
        <w:rPr>
          <w:rFonts w:ascii="Gill Sans" w:hAnsi="Gill Sans"/>
        </w:rPr>
        <w:t xml:space="preserve"> community</w:t>
      </w:r>
      <w:r w:rsidRPr="00E3569E">
        <w:rPr>
          <w:rFonts w:ascii="Gill Sans" w:hAnsi="Gill Sans"/>
        </w:rPr>
        <w:t xml:space="preserve"> event with </w:t>
      </w:r>
      <w:r w:rsidR="001D109E" w:rsidRPr="00E3569E">
        <w:rPr>
          <w:rFonts w:ascii="Gill Sans" w:hAnsi="Gill Sans"/>
        </w:rPr>
        <w:t>local</w:t>
      </w:r>
      <w:r w:rsidRPr="00E3569E">
        <w:rPr>
          <w:rFonts w:ascii="Gill Sans" w:hAnsi="Gill Sans"/>
        </w:rPr>
        <w:t xml:space="preserve"> representatives and experts to discuss these challenges and any proposed </w:t>
      </w:r>
      <w:r w:rsidR="001D109E" w:rsidRPr="00E3569E">
        <w:rPr>
          <w:rFonts w:ascii="Gill Sans" w:hAnsi="Gill Sans"/>
        </w:rPr>
        <w:t>solutions</w:t>
      </w:r>
      <w:r w:rsidRPr="00E3569E">
        <w:rPr>
          <w:rFonts w:ascii="Gill Sans" w:hAnsi="Gill Sans"/>
        </w:rPr>
        <w:t>.</w:t>
      </w:r>
    </w:p>
    <w:p w14:paraId="3D412D7B" w14:textId="1A0A4D93" w:rsidR="005D0BD5" w:rsidRDefault="00C863FC" w:rsidP="00381F5D">
      <w:pPr>
        <w:pStyle w:val="ListParagraph"/>
        <w:numPr>
          <w:ilvl w:val="0"/>
          <w:numId w:val="2"/>
        </w:numPr>
        <w:rPr>
          <w:rFonts w:ascii="Gill Sans" w:hAnsi="Gill Sans"/>
        </w:rPr>
      </w:pPr>
      <w:r>
        <w:rPr>
          <w:rFonts w:ascii="Gill Sans" w:hAnsi="Gill Sans"/>
        </w:rPr>
        <w:t>View the</w:t>
      </w:r>
      <w:r w:rsidR="0067694F" w:rsidRPr="00E3569E">
        <w:rPr>
          <w:rFonts w:ascii="Gill Sans" w:hAnsi="Gill Sans"/>
        </w:rPr>
        <w:t xml:space="preserve"> </w:t>
      </w:r>
      <w:r w:rsidR="001D109E" w:rsidRPr="00E3569E">
        <w:rPr>
          <w:rFonts w:ascii="Gill Sans" w:hAnsi="Gill Sans"/>
        </w:rPr>
        <w:t xml:space="preserve">Water Sayings from </w:t>
      </w:r>
      <w:r w:rsidR="00991766" w:rsidRPr="00E3569E">
        <w:rPr>
          <w:rFonts w:ascii="Gill Sans" w:hAnsi="Gill Sans"/>
        </w:rPr>
        <w:t>Around the World sheets (page 18</w:t>
      </w:r>
      <w:r w:rsidR="001D109E" w:rsidRPr="00E3569E">
        <w:rPr>
          <w:rFonts w:ascii="Gill Sans" w:hAnsi="Gill Sans"/>
        </w:rPr>
        <w:t>)</w:t>
      </w:r>
      <w:r w:rsidR="0067694F" w:rsidRPr="00E3569E">
        <w:rPr>
          <w:rFonts w:ascii="Gill Sans" w:hAnsi="Gill Sans"/>
        </w:rPr>
        <w:t xml:space="preserve">. </w:t>
      </w:r>
      <w:r w:rsidR="008C6FC8" w:rsidRPr="00E3569E">
        <w:rPr>
          <w:rFonts w:ascii="Gill Sans" w:hAnsi="Gill Sans"/>
        </w:rPr>
        <w:t>H</w:t>
      </w:r>
      <w:r w:rsidR="0067694F" w:rsidRPr="00E3569E">
        <w:rPr>
          <w:rFonts w:ascii="Gill Sans" w:hAnsi="Gill Sans"/>
        </w:rPr>
        <w:t xml:space="preserve">ypothesize </w:t>
      </w:r>
      <w:r w:rsidR="001D109E" w:rsidRPr="00E3569E">
        <w:rPr>
          <w:rFonts w:ascii="Gill Sans" w:hAnsi="Gill Sans"/>
        </w:rPr>
        <w:t>from which</w:t>
      </w:r>
      <w:r w:rsidR="0067694F" w:rsidRPr="00E3569E">
        <w:rPr>
          <w:rFonts w:ascii="Gill Sans" w:hAnsi="Gill Sans"/>
        </w:rPr>
        <w:t xml:space="preserve"> region of the world these sayings originate and discuss what clues about the environment, peoples’ relationship to it, </w:t>
      </w:r>
      <w:r w:rsidR="001D109E" w:rsidRPr="00E3569E">
        <w:rPr>
          <w:rFonts w:ascii="Gill Sans" w:hAnsi="Gill Sans"/>
        </w:rPr>
        <w:t xml:space="preserve">and lessons or morals </w:t>
      </w:r>
      <w:r w:rsidR="0067694F" w:rsidRPr="00E3569E">
        <w:rPr>
          <w:rFonts w:ascii="Gill Sans" w:hAnsi="Gill Sans"/>
        </w:rPr>
        <w:t>are embedded in the sayings.</w:t>
      </w:r>
      <w:r w:rsidR="001D109E" w:rsidRPr="00E3569E">
        <w:rPr>
          <w:rFonts w:ascii="Gill Sans" w:hAnsi="Gill Sans"/>
        </w:rPr>
        <w:t xml:space="preserve"> </w:t>
      </w:r>
      <w:bookmarkStart w:id="131" w:name="_Toc497743554"/>
      <w:bookmarkStart w:id="132" w:name="_Toc498327607"/>
      <w:bookmarkStart w:id="133" w:name="_Toc498329434"/>
      <w:bookmarkStart w:id="134" w:name="_Toc498329558"/>
      <w:bookmarkStart w:id="135" w:name="_Toc498335407"/>
      <w:bookmarkStart w:id="136" w:name="_Toc499628253"/>
      <w:bookmarkStart w:id="137" w:name="_Toc499628388"/>
      <w:bookmarkStart w:id="138" w:name="_Toc499902100"/>
      <w:bookmarkStart w:id="139" w:name="_Toc500165954"/>
    </w:p>
    <w:p w14:paraId="087A8D98" w14:textId="77777777" w:rsidR="005D0BD5" w:rsidRDefault="005D0BD5" w:rsidP="005D0BD5">
      <w:pPr>
        <w:rPr>
          <w:rFonts w:ascii="Gill Sans" w:hAnsi="Gill Sans"/>
        </w:rPr>
      </w:pPr>
    </w:p>
    <w:p w14:paraId="6096C5C0" w14:textId="77777777" w:rsidR="005D0BD5" w:rsidRDefault="005D0BD5" w:rsidP="005D0BD5">
      <w:pPr>
        <w:rPr>
          <w:rFonts w:ascii="Gill Sans" w:hAnsi="Gill Sans"/>
        </w:rPr>
      </w:pPr>
    </w:p>
    <w:p w14:paraId="132D462C" w14:textId="77777777" w:rsidR="005D0BD5" w:rsidRPr="005D0BD5" w:rsidRDefault="005D0BD5" w:rsidP="005D0BD5">
      <w:pPr>
        <w:rPr>
          <w:rFonts w:ascii="Gill Sans" w:hAnsi="Gill Sans"/>
        </w:rPr>
      </w:pPr>
    </w:p>
    <w:p w14:paraId="4AE9BD48" w14:textId="77777777" w:rsidR="00C611CE" w:rsidRPr="00E3569E" w:rsidRDefault="00E57FDF" w:rsidP="00381F5D">
      <w:pPr>
        <w:pStyle w:val="Heading1"/>
        <w:rPr>
          <w:rFonts w:ascii="Gill Sans" w:hAnsi="Gill Sans"/>
        </w:rPr>
      </w:pPr>
      <w:bookmarkStart w:id="140" w:name="_Toc47637822"/>
      <w:r w:rsidRPr="00E3569E">
        <w:rPr>
          <w:rFonts w:ascii="Gill Sans" w:hAnsi="Gill Sans"/>
        </w:rPr>
        <w:lastRenderedPageBreak/>
        <w:t xml:space="preserve">Main message #4: </w:t>
      </w:r>
      <w:r w:rsidR="00E3569E">
        <w:rPr>
          <w:rFonts w:ascii="Gill Sans" w:hAnsi="Gill Sans"/>
        </w:rPr>
        <w:t>You + Me + W</w:t>
      </w:r>
      <w:r w:rsidR="00C611CE" w:rsidRPr="00E3569E">
        <w:rPr>
          <w:rFonts w:ascii="Gill Sans" w:hAnsi="Gill Sans"/>
        </w:rPr>
        <w:t>ater</w:t>
      </w:r>
      <w:bookmarkEnd w:id="131"/>
      <w:bookmarkEnd w:id="132"/>
      <w:bookmarkEnd w:id="133"/>
      <w:bookmarkEnd w:id="134"/>
      <w:bookmarkEnd w:id="135"/>
      <w:bookmarkEnd w:id="136"/>
      <w:bookmarkEnd w:id="137"/>
      <w:bookmarkEnd w:id="138"/>
      <w:bookmarkEnd w:id="139"/>
      <w:bookmarkEnd w:id="140"/>
    </w:p>
    <w:p w14:paraId="040F4EF3" w14:textId="77777777" w:rsidR="00C611CE" w:rsidRPr="00E3569E" w:rsidRDefault="00402090" w:rsidP="00790B44">
      <w:pPr>
        <w:spacing w:after="0"/>
        <w:rPr>
          <w:rFonts w:ascii="Gill Sans" w:hAnsi="Gill Sans"/>
          <w:b/>
          <w:i/>
        </w:rPr>
      </w:pPr>
      <w:r w:rsidRPr="00E3569E">
        <w:rPr>
          <w:rFonts w:ascii="Gill Sans" w:hAnsi="Gill Sans"/>
          <w:i/>
        </w:rPr>
        <w:t xml:space="preserve">Every day, more people are learning about </w:t>
      </w:r>
      <w:r w:rsidR="008A6457" w:rsidRPr="00E3569E">
        <w:rPr>
          <w:rFonts w:ascii="Gill Sans" w:hAnsi="Gill Sans"/>
          <w:i/>
        </w:rPr>
        <w:t>Minnesota’s</w:t>
      </w:r>
      <w:r w:rsidRPr="00E3569E">
        <w:rPr>
          <w:rFonts w:ascii="Gill Sans" w:hAnsi="Gill Sans"/>
          <w:i/>
        </w:rPr>
        <w:t xml:space="preserve"> water and what it takes to protect and preserve it. Citizens </w:t>
      </w:r>
      <w:r w:rsidR="004E41A5" w:rsidRPr="00E3569E">
        <w:rPr>
          <w:rFonts w:ascii="Gill Sans" w:hAnsi="Gill Sans"/>
          <w:i/>
        </w:rPr>
        <w:t>of all ages</w:t>
      </w:r>
      <w:r w:rsidR="00D07814" w:rsidRPr="00E3569E">
        <w:rPr>
          <w:rFonts w:ascii="Gill Sans" w:hAnsi="Gill Sans"/>
          <w:i/>
        </w:rPr>
        <w:t>,</w:t>
      </w:r>
      <w:r w:rsidR="004E41A5" w:rsidRPr="00E3569E">
        <w:rPr>
          <w:rFonts w:ascii="Gill Sans" w:hAnsi="Gill Sans"/>
          <w:i/>
        </w:rPr>
        <w:t xml:space="preserve"> </w:t>
      </w:r>
      <w:r w:rsidRPr="00E3569E">
        <w:rPr>
          <w:rFonts w:ascii="Gill Sans" w:hAnsi="Gill Sans"/>
          <w:i/>
        </w:rPr>
        <w:t xml:space="preserve">and organizations </w:t>
      </w:r>
      <w:r w:rsidR="004E41A5" w:rsidRPr="00E3569E">
        <w:rPr>
          <w:rFonts w:ascii="Gill Sans" w:hAnsi="Gill Sans"/>
          <w:i/>
        </w:rPr>
        <w:t xml:space="preserve">of all sizes </w:t>
      </w:r>
      <w:r w:rsidRPr="00E3569E">
        <w:rPr>
          <w:rFonts w:ascii="Gill Sans" w:hAnsi="Gill Sans"/>
          <w:i/>
        </w:rPr>
        <w:t xml:space="preserve">are taking action around the state. </w:t>
      </w:r>
      <w:r w:rsidR="00C611CE" w:rsidRPr="00E3569E">
        <w:rPr>
          <w:rFonts w:ascii="Gill Sans" w:hAnsi="Gill Sans"/>
          <w:b/>
          <w:i/>
        </w:rPr>
        <w:t>Let’s improve the water together.</w:t>
      </w:r>
      <w:r w:rsidRPr="00E3569E">
        <w:rPr>
          <w:rFonts w:ascii="Gill Sans" w:hAnsi="Gill Sans"/>
          <w:b/>
          <w:i/>
        </w:rPr>
        <w:t xml:space="preserve"> </w:t>
      </w:r>
    </w:p>
    <w:p w14:paraId="5A5460F2" w14:textId="77777777" w:rsidR="00790B44" w:rsidRPr="00E3569E" w:rsidRDefault="00790B44" w:rsidP="00790B44">
      <w:pPr>
        <w:spacing w:after="0"/>
        <w:rPr>
          <w:rFonts w:ascii="Gill Sans" w:hAnsi="Gill Sans"/>
          <w:b/>
          <w:i/>
        </w:rPr>
      </w:pPr>
    </w:p>
    <w:p w14:paraId="7218053E" w14:textId="77777777" w:rsidR="00C611CE" w:rsidRPr="00E3569E" w:rsidRDefault="0059484E" w:rsidP="00790B44">
      <w:pPr>
        <w:pStyle w:val="Heading2"/>
        <w:spacing w:after="0"/>
        <w:rPr>
          <w:rFonts w:ascii="Gill Sans" w:hAnsi="Gill Sans"/>
        </w:rPr>
      </w:pPr>
      <w:bookmarkStart w:id="141" w:name="_Toc498329559"/>
      <w:bookmarkStart w:id="142" w:name="_Toc498335408"/>
      <w:bookmarkStart w:id="143" w:name="_Toc499628254"/>
      <w:bookmarkStart w:id="144" w:name="_Toc499628389"/>
      <w:bookmarkStart w:id="145" w:name="_Toc499902101"/>
      <w:bookmarkStart w:id="146" w:name="_Toc500160669"/>
      <w:bookmarkStart w:id="147" w:name="_Toc500165955"/>
      <w:bookmarkStart w:id="148" w:name="_Toc500235721"/>
      <w:bookmarkStart w:id="149" w:name="_Toc501370917"/>
      <w:bookmarkStart w:id="150" w:name="_Toc47637823"/>
      <w:r w:rsidRPr="00E3569E">
        <w:rPr>
          <w:rFonts w:ascii="Gill Sans" w:hAnsi="Gill Sans"/>
        </w:rPr>
        <w:t>Let’s talk</w:t>
      </w:r>
      <w:r w:rsidR="00C611CE" w:rsidRPr="00E3569E">
        <w:rPr>
          <w:rFonts w:ascii="Gill Sans" w:hAnsi="Gill Sans"/>
        </w:rPr>
        <w:t xml:space="preserve"> about it:</w:t>
      </w:r>
      <w:bookmarkEnd w:id="141"/>
      <w:bookmarkEnd w:id="142"/>
      <w:bookmarkEnd w:id="143"/>
      <w:bookmarkEnd w:id="144"/>
      <w:bookmarkEnd w:id="145"/>
      <w:bookmarkEnd w:id="146"/>
      <w:bookmarkEnd w:id="147"/>
      <w:bookmarkEnd w:id="148"/>
      <w:bookmarkEnd w:id="149"/>
      <w:bookmarkEnd w:id="150"/>
    </w:p>
    <w:p w14:paraId="1E8E19DB" w14:textId="77777777" w:rsidR="00C1558B" w:rsidRPr="00E3569E" w:rsidRDefault="00991766" w:rsidP="00697277">
      <w:pPr>
        <w:rPr>
          <w:rFonts w:ascii="Gill Sans" w:hAnsi="Gill Sans"/>
        </w:rPr>
      </w:pPr>
      <w:r w:rsidRPr="00E3569E">
        <w:rPr>
          <w:rFonts w:ascii="Gill Sans" w:hAnsi="Gill Sans"/>
        </w:rPr>
        <w:t>T</w:t>
      </w:r>
      <w:r w:rsidR="00790B44" w:rsidRPr="00E3569E">
        <w:rPr>
          <w:rFonts w:ascii="Gill Sans" w:hAnsi="Gill Sans"/>
        </w:rPr>
        <w:t>he average American uses 80-100 gallons of water every day</w:t>
      </w:r>
      <w:r w:rsidRPr="00E3569E">
        <w:rPr>
          <w:rFonts w:ascii="Gill Sans" w:hAnsi="Gill Sans"/>
        </w:rPr>
        <w:t xml:space="preserve"> and, for many Americans, water is so easy to get that we don’t think about it</w:t>
      </w:r>
      <w:r w:rsidR="00790B44" w:rsidRPr="00E3569E">
        <w:rPr>
          <w:rFonts w:ascii="Gill Sans" w:hAnsi="Gill Sans"/>
        </w:rPr>
        <w:t>.</w:t>
      </w:r>
      <w:r w:rsidR="00C1558B" w:rsidRPr="00E3569E">
        <w:rPr>
          <w:rFonts w:ascii="Gill Sans" w:hAnsi="Gill Sans"/>
        </w:rPr>
        <w:t xml:space="preserve"> However, there are still places in the United States without access to running water</w:t>
      </w:r>
      <w:r w:rsidRPr="00E3569E">
        <w:rPr>
          <w:rFonts w:ascii="Gill Sans" w:hAnsi="Gill Sans"/>
        </w:rPr>
        <w:t>, or safe water</w:t>
      </w:r>
      <w:r w:rsidR="00C1558B" w:rsidRPr="00E3569E">
        <w:rPr>
          <w:rFonts w:ascii="Gill Sans" w:hAnsi="Gill Sans"/>
        </w:rPr>
        <w:t xml:space="preserve">. How many times have you interacted with water today? </w:t>
      </w:r>
    </w:p>
    <w:p w14:paraId="4C82A3A0" w14:textId="77777777" w:rsidR="009551AF" w:rsidRPr="00E3569E" w:rsidRDefault="009551AF" w:rsidP="00697277">
      <w:pPr>
        <w:rPr>
          <w:rFonts w:ascii="Gill Sans" w:hAnsi="Gill Sans"/>
        </w:rPr>
      </w:pPr>
      <w:r w:rsidRPr="00E3569E">
        <w:rPr>
          <w:rFonts w:ascii="Gill Sans" w:hAnsi="Gill Sans"/>
        </w:rPr>
        <w:t>What you flush matters</w:t>
      </w:r>
      <w:r w:rsidRPr="00E3569E">
        <w:rPr>
          <w:rFonts w:ascii="Gill Sans" w:hAnsi="Gill Sans"/>
          <w:b/>
        </w:rPr>
        <w:t xml:space="preserve">. </w:t>
      </w:r>
      <w:r w:rsidRPr="00E3569E">
        <w:rPr>
          <w:rFonts w:ascii="Gill Sans" w:hAnsi="Gill Sans"/>
        </w:rPr>
        <w:t xml:space="preserve">Some everyday products </w:t>
      </w:r>
      <w:r w:rsidR="00C1558B" w:rsidRPr="00E3569E">
        <w:rPr>
          <w:rFonts w:ascii="Gill Sans" w:hAnsi="Gill Sans"/>
        </w:rPr>
        <w:t xml:space="preserve">such as medicines, </w:t>
      </w:r>
      <w:r w:rsidR="00F36A4B" w:rsidRPr="00E3569E">
        <w:rPr>
          <w:rFonts w:ascii="Gill Sans" w:hAnsi="Gill Sans"/>
        </w:rPr>
        <w:t xml:space="preserve">engine oil, </w:t>
      </w:r>
      <w:r w:rsidR="00C1558B" w:rsidRPr="00E3569E">
        <w:rPr>
          <w:rFonts w:ascii="Gill Sans" w:hAnsi="Gill Sans"/>
        </w:rPr>
        <w:t xml:space="preserve">fragrances, and </w:t>
      </w:r>
      <w:r w:rsidR="00DE53D5" w:rsidRPr="00E3569E">
        <w:rPr>
          <w:rFonts w:ascii="Gill Sans" w:hAnsi="Gill Sans"/>
        </w:rPr>
        <w:t>microfibers</w:t>
      </w:r>
      <w:r w:rsidR="00C1558B" w:rsidRPr="00E3569E">
        <w:rPr>
          <w:rFonts w:ascii="Gill Sans" w:hAnsi="Gill Sans"/>
        </w:rPr>
        <w:t xml:space="preserve"> </w:t>
      </w:r>
      <w:r w:rsidRPr="00E3569E">
        <w:rPr>
          <w:rFonts w:ascii="Gill Sans" w:hAnsi="Gill Sans"/>
        </w:rPr>
        <w:t xml:space="preserve">cannot be removed from water sources by current wastewater treatment plants. The impacts of these products are still being studied. Scan items to learn </w:t>
      </w:r>
      <w:r w:rsidR="00991766" w:rsidRPr="00E3569E">
        <w:rPr>
          <w:rFonts w:ascii="Gill Sans" w:hAnsi="Gill Sans"/>
        </w:rPr>
        <w:t>what</w:t>
      </w:r>
      <w:r w:rsidRPr="00E3569E">
        <w:rPr>
          <w:rFonts w:ascii="Gill Sans" w:hAnsi="Gill Sans"/>
        </w:rPr>
        <w:t xml:space="preserve"> may </w:t>
      </w:r>
      <w:r w:rsidR="00C1558B" w:rsidRPr="00E3569E">
        <w:rPr>
          <w:rFonts w:ascii="Gill Sans" w:hAnsi="Gill Sans"/>
        </w:rPr>
        <w:t>impair water</w:t>
      </w:r>
      <w:r w:rsidR="00991766" w:rsidRPr="00E3569E">
        <w:rPr>
          <w:rFonts w:ascii="Gill Sans" w:hAnsi="Gill Sans"/>
        </w:rPr>
        <w:t xml:space="preserve"> quality</w:t>
      </w:r>
      <w:r w:rsidR="00C1558B" w:rsidRPr="00E3569E">
        <w:rPr>
          <w:rFonts w:ascii="Gill Sans" w:hAnsi="Gill Sans"/>
        </w:rPr>
        <w:t>. Have you chosen</w:t>
      </w:r>
      <w:r w:rsidRPr="00E3569E">
        <w:rPr>
          <w:rFonts w:ascii="Gill Sans" w:hAnsi="Gill Sans"/>
        </w:rPr>
        <w:t xml:space="preserve"> to buy a product beca</w:t>
      </w:r>
      <w:r w:rsidR="00C1558B" w:rsidRPr="00E3569E">
        <w:rPr>
          <w:rFonts w:ascii="Gill Sans" w:hAnsi="Gill Sans"/>
        </w:rPr>
        <w:t>use of its “environmentally-</w:t>
      </w:r>
      <w:r w:rsidRPr="00E3569E">
        <w:rPr>
          <w:rFonts w:ascii="Gill Sans" w:hAnsi="Gill Sans"/>
        </w:rPr>
        <w:t>friendly” label or</w:t>
      </w:r>
      <w:r w:rsidR="00C1558B" w:rsidRPr="00E3569E">
        <w:rPr>
          <w:rFonts w:ascii="Gill Sans" w:hAnsi="Gill Sans"/>
        </w:rPr>
        <w:t xml:space="preserve"> chosen</w:t>
      </w:r>
      <w:r w:rsidRPr="00E3569E">
        <w:rPr>
          <w:rFonts w:ascii="Gill Sans" w:hAnsi="Gill Sans"/>
        </w:rPr>
        <w:t xml:space="preserve"> stop using something potentially toxic? How did you make your decision? Whose responsibility is it to ensure our products are safe for ourselves and our environments?</w:t>
      </w:r>
    </w:p>
    <w:p w14:paraId="110414F3" w14:textId="77777777" w:rsidR="00C17916" w:rsidRPr="00E3569E" w:rsidRDefault="004C2B10" w:rsidP="00697277">
      <w:pPr>
        <w:rPr>
          <w:rFonts w:ascii="Gill Sans" w:hAnsi="Gill Sans"/>
        </w:rPr>
      </w:pPr>
      <w:r w:rsidRPr="00E3569E">
        <w:rPr>
          <w:rFonts w:ascii="Gill Sans" w:hAnsi="Gill Sans"/>
        </w:rPr>
        <w:t xml:space="preserve">What organizations </w:t>
      </w:r>
      <w:r w:rsidR="00C17916" w:rsidRPr="00E3569E">
        <w:rPr>
          <w:rFonts w:ascii="Gill Sans" w:hAnsi="Gill Sans"/>
        </w:rPr>
        <w:t>work towards protecting water in your community?</w:t>
      </w:r>
    </w:p>
    <w:p w14:paraId="64A45FBA" w14:textId="77777777" w:rsidR="00C611CE" w:rsidRPr="00E3569E" w:rsidRDefault="00991766" w:rsidP="008168AC">
      <w:pPr>
        <w:pStyle w:val="Heading2"/>
        <w:rPr>
          <w:rFonts w:ascii="Gill Sans" w:hAnsi="Gill Sans"/>
        </w:rPr>
      </w:pPr>
      <w:bookmarkStart w:id="151" w:name="_Toc498329561"/>
      <w:bookmarkStart w:id="152" w:name="_Toc498335410"/>
      <w:bookmarkStart w:id="153" w:name="_Toc499628256"/>
      <w:bookmarkStart w:id="154" w:name="_Toc499628391"/>
      <w:bookmarkStart w:id="155" w:name="_Toc499902103"/>
      <w:bookmarkStart w:id="156" w:name="_Toc500160671"/>
      <w:bookmarkStart w:id="157" w:name="_Toc500165957"/>
      <w:bookmarkStart w:id="158" w:name="_Toc500235723"/>
      <w:bookmarkStart w:id="159" w:name="_Toc501370919"/>
      <w:bookmarkStart w:id="160" w:name="_Toc47637824"/>
      <w:r w:rsidRPr="00E3569E">
        <w:rPr>
          <w:rFonts w:ascii="Gill Sans" w:hAnsi="Gill Sans"/>
        </w:rPr>
        <w:t>Get i</w:t>
      </w:r>
      <w:r w:rsidR="00C611CE" w:rsidRPr="00E3569E">
        <w:rPr>
          <w:rFonts w:ascii="Gill Sans" w:hAnsi="Gill Sans"/>
        </w:rPr>
        <w:t>nteractive:</w:t>
      </w:r>
      <w:bookmarkEnd w:id="151"/>
      <w:bookmarkEnd w:id="152"/>
      <w:bookmarkEnd w:id="153"/>
      <w:bookmarkEnd w:id="154"/>
      <w:bookmarkEnd w:id="155"/>
      <w:bookmarkEnd w:id="156"/>
      <w:bookmarkEnd w:id="157"/>
      <w:bookmarkEnd w:id="158"/>
      <w:bookmarkEnd w:id="159"/>
      <w:bookmarkEnd w:id="160"/>
    </w:p>
    <w:p w14:paraId="10F95E48" w14:textId="77777777" w:rsidR="00C611CE" w:rsidRPr="00E3569E" w:rsidRDefault="00E57FDF" w:rsidP="009A172A">
      <w:pPr>
        <w:pStyle w:val="ListParagraph"/>
        <w:numPr>
          <w:ilvl w:val="0"/>
          <w:numId w:val="17"/>
        </w:numPr>
        <w:rPr>
          <w:rFonts w:ascii="Gill Sans" w:hAnsi="Gill Sans"/>
        </w:rPr>
      </w:pPr>
      <w:r w:rsidRPr="002175E1">
        <w:rPr>
          <w:rFonts w:ascii="Gill Sans" w:hAnsi="Gill Sans"/>
          <w:noProof/>
          <w:highlight w:val="yellow"/>
        </w:rPr>
        <w:drawing>
          <wp:anchor distT="0" distB="0" distL="114300" distR="114300" simplePos="0" relativeHeight="251670528" behindDoc="0" locked="0" layoutInCell="1" allowOverlap="1" wp14:anchorId="2307FCB7" wp14:editId="0476CF40">
            <wp:simplePos x="0" y="0"/>
            <wp:positionH relativeFrom="margin">
              <wp:posOffset>3695700</wp:posOffset>
            </wp:positionH>
            <wp:positionV relativeFrom="paragraph">
              <wp:posOffset>11430</wp:posOffset>
            </wp:positionV>
            <wp:extent cx="2204720" cy="1652905"/>
            <wp:effectExtent l="25400" t="0" r="5080" b="0"/>
            <wp:wrapSquare wrapText="bothSides"/>
            <wp:docPr id="18" name="Picture 18" descr="Microbeads are shown on a person's fingert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Users\NaturalistAssistant(s)\Allison\Images for Handbook\22208966814_3d54021249_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4720" cy="1652905"/>
                    </a:xfrm>
                    <a:prstGeom prst="rect">
                      <a:avLst/>
                    </a:prstGeom>
                    <a:noFill/>
                    <a:ln>
                      <a:noFill/>
                    </a:ln>
                  </pic:spPr>
                </pic:pic>
              </a:graphicData>
            </a:graphic>
          </wp:anchor>
        </w:drawing>
      </w:r>
      <w:r w:rsidR="00C611CE" w:rsidRPr="002175E1">
        <w:rPr>
          <w:rFonts w:ascii="Gill Sans" w:hAnsi="Gill Sans"/>
          <w:highlight w:val="yellow"/>
        </w:rPr>
        <w:t>D</w:t>
      </w:r>
      <w:r w:rsidR="00061A48" w:rsidRPr="002175E1">
        <w:rPr>
          <w:rFonts w:ascii="Gill Sans" w:hAnsi="Gill Sans"/>
          <w:highlight w:val="yellow"/>
        </w:rPr>
        <w:t xml:space="preserve">emonstrate the </w:t>
      </w:r>
      <w:r w:rsidR="00061A48" w:rsidRPr="002175E1">
        <w:rPr>
          <w:rFonts w:ascii="Gill Sans" w:hAnsi="Gill Sans"/>
          <w:b/>
          <w:color w:val="0070C0"/>
          <w:highlight w:val="yellow"/>
        </w:rPr>
        <w:t>Secchi tube</w:t>
      </w:r>
      <w:r w:rsidR="00061A48" w:rsidRPr="002175E1">
        <w:rPr>
          <w:rFonts w:ascii="Gill Sans" w:hAnsi="Gill Sans"/>
          <w:highlight w:val="yellow"/>
        </w:rPr>
        <w:t>.</w:t>
      </w:r>
      <w:r w:rsidR="00061A48" w:rsidRPr="00E3569E">
        <w:rPr>
          <w:rFonts w:ascii="Gill Sans" w:hAnsi="Gill Sans"/>
        </w:rPr>
        <w:t xml:space="preserve"> Why might the amount of light reaching through the water matter?</w:t>
      </w:r>
    </w:p>
    <w:p w14:paraId="49A29F5C" w14:textId="77777777" w:rsidR="00E80133" w:rsidRPr="00E3569E" w:rsidRDefault="00CD63F8" w:rsidP="009A172A">
      <w:pPr>
        <w:pStyle w:val="ListParagraph"/>
        <w:numPr>
          <w:ilvl w:val="0"/>
          <w:numId w:val="17"/>
        </w:numPr>
        <w:rPr>
          <w:rFonts w:ascii="Gill Sans" w:hAnsi="Gill Sans"/>
        </w:rPr>
      </w:pPr>
      <w:r w:rsidRPr="00E3569E">
        <w:rPr>
          <w:rFonts w:ascii="Gill Sans" w:hAnsi="Gill Sans"/>
        </w:rPr>
        <w:t>W</w:t>
      </w:r>
      <w:r w:rsidR="00E80133" w:rsidRPr="00E3569E">
        <w:rPr>
          <w:rFonts w:ascii="Gill Sans" w:hAnsi="Gill Sans"/>
        </w:rPr>
        <w:t>rite a water protection idea on a raindrop.</w:t>
      </w:r>
    </w:p>
    <w:p w14:paraId="7EC876E4" w14:textId="77777777" w:rsidR="00E80133" w:rsidRPr="00E3569E" w:rsidRDefault="00CD63F8" w:rsidP="009A172A">
      <w:pPr>
        <w:pStyle w:val="ListParagraph"/>
        <w:numPr>
          <w:ilvl w:val="0"/>
          <w:numId w:val="17"/>
        </w:numPr>
        <w:rPr>
          <w:rFonts w:ascii="Gill Sans" w:hAnsi="Gill Sans"/>
        </w:rPr>
      </w:pPr>
      <w:r w:rsidRPr="00E3569E">
        <w:rPr>
          <w:rFonts w:ascii="Gill Sans" w:hAnsi="Gill Sans"/>
        </w:rPr>
        <w:t>T</w:t>
      </w:r>
      <w:r w:rsidR="00E80133" w:rsidRPr="00E3569E">
        <w:rPr>
          <w:rFonts w:ascii="Gill Sans" w:hAnsi="Gill Sans"/>
        </w:rPr>
        <w:t xml:space="preserve">rack </w:t>
      </w:r>
      <w:r w:rsidR="00E80133" w:rsidRPr="00E3569E">
        <w:rPr>
          <w:rFonts w:ascii="Gill Sans" w:hAnsi="Gill Sans"/>
          <w:b/>
          <w:color w:val="0070C0"/>
        </w:rPr>
        <w:t>phenological</w:t>
      </w:r>
      <w:r w:rsidR="00E80133" w:rsidRPr="00E3569E">
        <w:rPr>
          <w:rFonts w:ascii="Gill Sans" w:hAnsi="Gill Sans"/>
          <w:color w:val="0070C0"/>
        </w:rPr>
        <w:t xml:space="preserve"> </w:t>
      </w:r>
      <w:r w:rsidR="00E80133" w:rsidRPr="00E3569E">
        <w:rPr>
          <w:rFonts w:ascii="Gill Sans" w:hAnsi="Gill Sans"/>
        </w:rPr>
        <w:t>events, both natural and social, in a book or on a timeline on the wall.</w:t>
      </w:r>
      <w:r w:rsidRPr="00E3569E">
        <w:rPr>
          <w:rFonts w:ascii="Gill Sans" w:hAnsi="Gill Sans"/>
        </w:rPr>
        <w:t xml:space="preserve"> Identify seasons. H</w:t>
      </w:r>
      <w:r w:rsidR="00E80133" w:rsidRPr="00E3569E">
        <w:rPr>
          <w:rFonts w:ascii="Gill Sans" w:hAnsi="Gill Sans"/>
        </w:rPr>
        <w:t xml:space="preserve">as it rained or snowed? How much? Note changes in plants and animals. Have migratory birds returned? What about cultural traditions related to water? </w:t>
      </w:r>
    </w:p>
    <w:p w14:paraId="6B860D4D" w14:textId="77777777" w:rsidR="00C611CE" w:rsidRPr="00E3569E" w:rsidRDefault="00C611CE" w:rsidP="00E80133">
      <w:pPr>
        <w:pStyle w:val="ListParagraph"/>
        <w:numPr>
          <w:ilvl w:val="0"/>
          <w:numId w:val="3"/>
        </w:numPr>
        <w:rPr>
          <w:rFonts w:ascii="Gill Sans" w:hAnsi="Gill Sans"/>
        </w:rPr>
      </w:pPr>
      <w:r w:rsidRPr="00E3569E">
        <w:rPr>
          <w:rFonts w:ascii="Gill Sans" w:hAnsi="Gill Sans"/>
        </w:rPr>
        <w:t>Show labeled jars of local water collected at different times</w:t>
      </w:r>
      <w:r w:rsidR="00810F32" w:rsidRPr="00E3569E">
        <w:rPr>
          <w:rFonts w:ascii="Gill Sans" w:hAnsi="Gill Sans"/>
        </w:rPr>
        <w:t>,</w:t>
      </w:r>
      <w:r w:rsidRPr="00E3569E">
        <w:rPr>
          <w:rFonts w:ascii="Gill Sans" w:hAnsi="Gill Sans"/>
        </w:rPr>
        <w:t xml:space="preserve"> such as after a sto</w:t>
      </w:r>
      <w:r w:rsidR="009F288E" w:rsidRPr="00E3569E">
        <w:rPr>
          <w:rFonts w:ascii="Gill Sans" w:hAnsi="Gill Sans"/>
        </w:rPr>
        <w:t xml:space="preserve">rm. Notice any changes in water </w:t>
      </w:r>
      <w:r w:rsidR="009F288E" w:rsidRPr="00E3569E">
        <w:rPr>
          <w:rFonts w:ascii="Gill Sans" w:hAnsi="Gill Sans"/>
          <w:b/>
          <w:color w:val="0070C0"/>
        </w:rPr>
        <w:t>turbidity</w:t>
      </w:r>
      <w:r w:rsidR="0016428F" w:rsidRPr="00E3569E">
        <w:rPr>
          <w:rFonts w:ascii="Gill Sans" w:hAnsi="Gill Sans"/>
          <w:color w:val="0070C0"/>
        </w:rPr>
        <w:t xml:space="preserve"> </w:t>
      </w:r>
      <w:r w:rsidR="00CD63F8" w:rsidRPr="00E3569E">
        <w:rPr>
          <w:rFonts w:ascii="Gill Sans" w:hAnsi="Gill Sans"/>
        </w:rPr>
        <w:t xml:space="preserve">or appearance </w:t>
      </w:r>
      <w:r w:rsidRPr="00E3569E">
        <w:rPr>
          <w:rFonts w:ascii="Gill Sans" w:hAnsi="Gill Sans"/>
        </w:rPr>
        <w:t xml:space="preserve">and </w:t>
      </w:r>
      <w:r w:rsidR="009F288E" w:rsidRPr="00E3569E">
        <w:rPr>
          <w:rFonts w:ascii="Gill Sans" w:hAnsi="Gill Sans"/>
        </w:rPr>
        <w:t xml:space="preserve">discuss </w:t>
      </w:r>
      <w:r w:rsidR="00CD63F8" w:rsidRPr="00E3569E">
        <w:rPr>
          <w:rFonts w:ascii="Gill Sans" w:hAnsi="Gill Sans"/>
        </w:rPr>
        <w:t>possible causes</w:t>
      </w:r>
      <w:r w:rsidRPr="00E3569E">
        <w:rPr>
          <w:rFonts w:ascii="Gill Sans" w:hAnsi="Gill Sans"/>
        </w:rPr>
        <w:t>.</w:t>
      </w:r>
    </w:p>
    <w:p w14:paraId="10B92236" w14:textId="77777777" w:rsidR="00F03C50" w:rsidRPr="00E3569E" w:rsidRDefault="00F03C50" w:rsidP="00E80133">
      <w:pPr>
        <w:pStyle w:val="ListParagraph"/>
        <w:numPr>
          <w:ilvl w:val="0"/>
          <w:numId w:val="3"/>
        </w:numPr>
        <w:rPr>
          <w:rFonts w:ascii="Gill Sans" w:hAnsi="Gill Sans"/>
        </w:rPr>
      </w:pPr>
      <w:r w:rsidRPr="00E3569E">
        <w:rPr>
          <w:rFonts w:ascii="Gill Sans" w:hAnsi="Gill Sans"/>
        </w:rPr>
        <w:t>Demonstrate the proportion of</w:t>
      </w:r>
      <w:r w:rsidR="00914C31" w:rsidRPr="00E3569E">
        <w:rPr>
          <w:rFonts w:ascii="Gill Sans" w:hAnsi="Gill Sans"/>
        </w:rPr>
        <w:t xml:space="preserve"> the world’s</w:t>
      </w:r>
      <w:r w:rsidRPr="00E3569E">
        <w:rPr>
          <w:rFonts w:ascii="Gill Sans" w:hAnsi="Gill Sans"/>
        </w:rPr>
        <w:t xml:space="preserve"> water that is fresh, non-frozen, accessible, and non-polluted with</w:t>
      </w:r>
      <w:r w:rsidR="009F288E" w:rsidRPr="00E3569E">
        <w:rPr>
          <w:rFonts w:ascii="Gill Sans" w:hAnsi="Gill Sans"/>
        </w:rPr>
        <w:t xml:space="preserve"> the</w:t>
      </w:r>
      <w:r w:rsidRPr="00E3569E">
        <w:rPr>
          <w:rFonts w:ascii="Gill Sans" w:hAnsi="Gill Sans"/>
        </w:rPr>
        <w:t xml:space="preserve"> Project WET</w:t>
      </w:r>
      <w:r w:rsidR="006516BE" w:rsidRPr="00E3569E">
        <w:rPr>
          <w:rFonts w:ascii="Gill Sans" w:hAnsi="Gill Sans"/>
        </w:rPr>
        <w:t xml:space="preserve"> activity: A Drop in the Bucket, (Appendix 1)</w:t>
      </w:r>
      <w:r w:rsidR="00CD63F8" w:rsidRPr="00E3569E">
        <w:rPr>
          <w:rFonts w:ascii="Gill Sans" w:hAnsi="Gill Sans"/>
        </w:rPr>
        <w:t>.</w:t>
      </w:r>
    </w:p>
    <w:p w14:paraId="29622000" w14:textId="37B6F573" w:rsidR="009551AF" w:rsidRPr="00E3569E" w:rsidRDefault="00390097" w:rsidP="00E80133">
      <w:pPr>
        <w:pStyle w:val="ListParagraph"/>
        <w:numPr>
          <w:ilvl w:val="0"/>
          <w:numId w:val="3"/>
        </w:numPr>
        <w:rPr>
          <w:rFonts w:ascii="Gill Sans" w:hAnsi="Gill Sans"/>
        </w:rPr>
      </w:pPr>
      <w:r>
        <w:rPr>
          <w:rFonts w:ascii="Gill Sans" w:hAnsi="Gill Sans"/>
        </w:rPr>
        <w:t>T</w:t>
      </w:r>
      <w:r w:rsidR="009551AF" w:rsidRPr="00E3569E">
        <w:rPr>
          <w:rFonts w:ascii="Gill Sans" w:hAnsi="Gill Sans"/>
        </w:rPr>
        <w:t xml:space="preserve">ry to float a paperclip on the surface of a bowl of water. It can be done! Add a small drop of dish soap and watch the clip sink. Discuss the phenomenon of </w:t>
      </w:r>
      <w:r w:rsidR="009551AF" w:rsidRPr="00E3569E">
        <w:rPr>
          <w:rFonts w:ascii="Gill Sans" w:hAnsi="Gill Sans"/>
          <w:b/>
          <w:color w:val="0070C0"/>
        </w:rPr>
        <w:t>surface tension</w:t>
      </w:r>
      <w:r w:rsidR="009551AF" w:rsidRPr="00E3569E">
        <w:rPr>
          <w:rFonts w:ascii="Gill Sans" w:hAnsi="Gill Sans"/>
        </w:rPr>
        <w:t xml:space="preserve"> and how household items can act as pollut</w:t>
      </w:r>
      <w:r w:rsidR="002A0BE6" w:rsidRPr="00E3569E">
        <w:rPr>
          <w:rFonts w:ascii="Gill Sans" w:hAnsi="Gill Sans"/>
        </w:rPr>
        <w:t>ants by disrupting habitat.</w:t>
      </w:r>
    </w:p>
    <w:p w14:paraId="34726430" w14:textId="00F30E87" w:rsidR="009551AF" w:rsidRPr="00E3569E" w:rsidRDefault="009551AF" w:rsidP="00390097">
      <w:pPr>
        <w:pStyle w:val="ListParagraph"/>
        <w:rPr>
          <w:rFonts w:ascii="Gill Sans" w:hAnsi="Gill Sans"/>
          <w:b/>
        </w:rPr>
      </w:pPr>
    </w:p>
    <w:p w14:paraId="237A4428" w14:textId="77777777" w:rsidR="00C611CE" w:rsidRPr="00E3569E" w:rsidRDefault="00E24B04" w:rsidP="008168AC">
      <w:pPr>
        <w:pStyle w:val="Heading2"/>
        <w:rPr>
          <w:rFonts w:ascii="Gill Sans" w:hAnsi="Gill Sans"/>
        </w:rPr>
      </w:pPr>
      <w:bookmarkStart w:id="161" w:name="_Toc498329562"/>
      <w:bookmarkStart w:id="162" w:name="_Toc498335411"/>
      <w:bookmarkStart w:id="163" w:name="_Toc499628257"/>
      <w:bookmarkStart w:id="164" w:name="_Toc499628392"/>
      <w:bookmarkStart w:id="165" w:name="_Toc499902104"/>
      <w:bookmarkStart w:id="166" w:name="_Toc500160672"/>
      <w:bookmarkStart w:id="167" w:name="_Toc500165958"/>
      <w:bookmarkStart w:id="168" w:name="_Toc500235724"/>
      <w:bookmarkStart w:id="169" w:name="_Toc501370920"/>
      <w:bookmarkStart w:id="170" w:name="_Toc47637825"/>
      <w:r w:rsidRPr="00E3569E">
        <w:rPr>
          <w:rFonts w:ascii="Gill Sans" w:hAnsi="Gill Sans"/>
        </w:rPr>
        <w:t>Get i</w:t>
      </w:r>
      <w:r w:rsidR="00C611CE" w:rsidRPr="00E3569E">
        <w:rPr>
          <w:rFonts w:ascii="Gill Sans" w:hAnsi="Gill Sans"/>
        </w:rPr>
        <w:t>nvolved</w:t>
      </w:r>
      <w:bookmarkEnd w:id="161"/>
      <w:bookmarkEnd w:id="162"/>
      <w:bookmarkEnd w:id="163"/>
      <w:bookmarkEnd w:id="164"/>
      <w:bookmarkEnd w:id="165"/>
      <w:bookmarkEnd w:id="166"/>
      <w:bookmarkEnd w:id="167"/>
      <w:bookmarkEnd w:id="168"/>
      <w:bookmarkEnd w:id="169"/>
      <w:r w:rsidR="0042520E" w:rsidRPr="00E3569E">
        <w:rPr>
          <w:rFonts w:ascii="Gill Sans" w:hAnsi="Gill Sans"/>
        </w:rPr>
        <w:t>:</w:t>
      </w:r>
      <w:bookmarkEnd w:id="170"/>
    </w:p>
    <w:p w14:paraId="24956748" w14:textId="118F4AAF" w:rsidR="00D029ED" w:rsidRPr="00E3569E" w:rsidRDefault="001B645D" w:rsidP="009A172A">
      <w:pPr>
        <w:pStyle w:val="ListParagraph"/>
        <w:numPr>
          <w:ilvl w:val="0"/>
          <w:numId w:val="18"/>
        </w:numPr>
        <w:rPr>
          <w:rFonts w:ascii="Gill Sans" w:hAnsi="Gill Sans"/>
        </w:rPr>
      </w:pPr>
      <w:r w:rsidRPr="00E3569E">
        <w:rPr>
          <w:rFonts w:ascii="Gill Sans" w:hAnsi="Gill Sans"/>
        </w:rPr>
        <w:t xml:space="preserve">Introduce visitors to </w:t>
      </w:r>
      <w:hyperlink r:id="rId19" w:history="1">
        <w:r w:rsidRPr="00C56C21">
          <w:rPr>
            <w:rStyle w:val="Hyperlink"/>
            <w:rFonts w:ascii="Gill Sans" w:hAnsi="Gill Sans"/>
            <w:sz w:val="24"/>
          </w:rPr>
          <w:t>citizen science projects</w:t>
        </w:r>
      </w:hyperlink>
      <w:r w:rsidRPr="00E3569E">
        <w:rPr>
          <w:rFonts w:ascii="Gill Sans" w:hAnsi="Gill Sans"/>
        </w:rPr>
        <w:t xml:space="preserve"> such as the PCA’s Stream or Lake monitoring programs</w:t>
      </w:r>
      <w:r w:rsidR="00C17916" w:rsidRPr="00E3569E">
        <w:rPr>
          <w:rFonts w:ascii="Gill Sans" w:hAnsi="Gill Sans"/>
        </w:rPr>
        <w:t>, MN DNR’s Adopt-a-River,</w:t>
      </w:r>
      <w:r w:rsidRPr="00E3569E">
        <w:rPr>
          <w:rFonts w:ascii="Gill Sans" w:hAnsi="Gill Sans"/>
        </w:rPr>
        <w:t xml:space="preserve"> or the Community Collaborative Rain, Hail or Snow Network.</w:t>
      </w:r>
      <w:r w:rsidR="004C1163" w:rsidRPr="00E3569E">
        <w:rPr>
          <w:rFonts w:ascii="Gill Sans" w:hAnsi="Gill Sans"/>
        </w:rPr>
        <w:t xml:space="preserve"> (</w:t>
      </w:r>
      <w:hyperlink r:id="rId20" w:history="1">
        <w:r w:rsidR="004C1163" w:rsidRPr="00C56C21">
          <w:rPr>
            <w:rStyle w:val="Hyperlink"/>
            <w:rFonts w:ascii="Gill Sans" w:hAnsi="Gill Sans"/>
          </w:rPr>
          <w:t>https://www.pca.state.mn.us/</w:t>
        </w:r>
        <w:r w:rsidR="00C56C21" w:rsidRPr="00C56C21">
          <w:rPr>
            <w:rStyle w:val="Hyperlink"/>
            <w:rFonts w:ascii="Gill Sans" w:hAnsi="Gill Sans"/>
          </w:rPr>
          <w:t>water/other-volunteer-opportunities</w:t>
        </w:r>
      </w:hyperlink>
      <w:r w:rsidR="004C1163" w:rsidRPr="00E3569E">
        <w:rPr>
          <w:rFonts w:ascii="Gill Sans" w:hAnsi="Gill Sans"/>
        </w:rPr>
        <w:t>)</w:t>
      </w:r>
    </w:p>
    <w:p w14:paraId="12A80A34" w14:textId="77777777" w:rsidR="00C17916" w:rsidRPr="00E3569E" w:rsidRDefault="00C17916" w:rsidP="009A172A">
      <w:pPr>
        <w:pStyle w:val="ListParagraph"/>
        <w:numPr>
          <w:ilvl w:val="0"/>
          <w:numId w:val="18"/>
        </w:numPr>
        <w:rPr>
          <w:rFonts w:ascii="Gill Sans" w:hAnsi="Gill Sans"/>
        </w:rPr>
      </w:pPr>
      <w:r w:rsidRPr="00E3569E">
        <w:rPr>
          <w:rFonts w:ascii="Gill Sans" w:hAnsi="Gill Sans"/>
        </w:rPr>
        <w:t>Annou</w:t>
      </w:r>
      <w:r w:rsidR="00E24B04" w:rsidRPr="00E3569E">
        <w:rPr>
          <w:rFonts w:ascii="Gill Sans" w:hAnsi="Gill Sans"/>
        </w:rPr>
        <w:t xml:space="preserve">nce upcoming local water events or </w:t>
      </w:r>
      <w:r w:rsidRPr="00E3569E">
        <w:rPr>
          <w:rFonts w:ascii="Gill Sans" w:hAnsi="Gill Sans"/>
        </w:rPr>
        <w:t>actions.</w:t>
      </w:r>
    </w:p>
    <w:p w14:paraId="539C2696" w14:textId="77777777" w:rsidR="00E57FDF" w:rsidRPr="00E3569E" w:rsidRDefault="00E57FDF" w:rsidP="00F43971">
      <w:pPr>
        <w:pStyle w:val="ListParagraph"/>
        <w:rPr>
          <w:rFonts w:ascii="Gill Sans" w:hAnsi="Gill Sans"/>
        </w:rPr>
      </w:pPr>
    </w:p>
    <w:p w14:paraId="28811D17" w14:textId="77777777" w:rsidR="00E57FDF" w:rsidRPr="00E3569E" w:rsidRDefault="00B045EC" w:rsidP="00F43971">
      <w:pPr>
        <w:pStyle w:val="ListParagraph"/>
        <w:rPr>
          <w:rFonts w:ascii="Gill Sans" w:hAnsi="Gill Sans"/>
        </w:rPr>
      </w:pPr>
      <w:r>
        <w:rPr>
          <w:rFonts w:ascii="Gill Sans" w:hAnsi="Gill Sans"/>
          <w:noProof/>
        </w:rPr>
        <w:drawing>
          <wp:anchor distT="0" distB="0" distL="114300" distR="114300" simplePos="0" relativeHeight="251674624" behindDoc="0" locked="0" layoutInCell="1" allowOverlap="1" wp14:anchorId="5CF98AC3" wp14:editId="6C4D43BD">
            <wp:simplePos x="0" y="0"/>
            <wp:positionH relativeFrom="margin">
              <wp:posOffset>800100</wp:posOffset>
            </wp:positionH>
            <wp:positionV relativeFrom="paragraph">
              <wp:posOffset>161925</wp:posOffset>
            </wp:positionV>
            <wp:extent cx="4572000" cy="6862445"/>
            <wp:effectExtent l="25400" t="0" r="0" b="0"/>
            <wp:wrapSquare wrapText="bothSides"/>
            <wp:docPr id="21" name="Picture 21" descr="A man uses a Succhi Disk off a b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Users\NaturalistAssistant(s)\Allison\Images for Handbook\5269280083_d1d50a673d_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4572000" cy="6862445"/>
                    </a:xfrm>
                    <a:prstGeom prst="rect">
                      <a:avLst/>
                    </a:prstGeom>
                    <a:noFill/>
                    <a:ln>
                      <a:noFill/>
                    </a:ln>
                  </pic:spPr>
                </pic:pic>
              </a:graphicData>
            </a:graphic>
          </wp:anchor>
        </w:drawing>
      </w:r>
    </w:p>
    <w:p w14:paraId="7C45B19A" w14:textId="77777777" w:rsidR="00E57FDF" w:rsidRPr="00E3569E" w:rsidRDefault="00E57FDF" w:rsidP="00F43971">
      <w:pPr>
        <w:pStyle w:val="ListParagraph"/>
        <w:rPr>
          <w:rFonts w:ascii="Gill Sans" w:hAnsi="Gill Sans"/>
        </w:rPr>
      </w:pPr>
    </w:p>
    <w:p w14:paraId="18BB4E45" w14:textId="77777777" w:rsidR="003542BE" w:rsidRPr="00E3569E" w:rsidRDefault="003542BE">
      <w:pPr>
        <w:rPr>
          <w:rFonts w:ascii="Gill Sans" w:eastAsiaTheme="majorEastAsia" w:hAnsi="Gill Sans" w:cstheme="majorBidi"/>
          <w:b/>
          <w:sz w:val="28"/>
          <w:szCs w:val="26"/>
        </w:rPr>
      </w:pPr>
      <w:bookmarkStart w:id="171" w:name="_Toc499902105"/>
      <w:bookmarkStart w:id="172" w:name="_Toc500160673"/>
      <w:r w:rsidRPr="00E3569E">
        <w:rPr>
          <w:rFonts w:ascii="Gill Sans" w:hAnsi="Gill Sans"/>
          <w:sz w:val="28"/>
        </w:rPr>
        <w:br w:type="page"/>
      </w:r>
    </w:p>
    <w:p w14:paraId="0DD6A7F0" w14:textId="4ABF5D0E" w:rsidR="00E242AD" w:rsidRPr="00A44C0F" w:rsidRDefault="00970AAF" w:rsidP="000B13AB">
      <w:pPr>
        <w:pStyle w:val="Heading2"/>
        <w:rPr>
          <w:rFonts w:ascii="Gill Sans" w:hAnsi="Gill Sans"/>
          <w:sz w:val="48"/>
        </w:rPr>
      </w:pPr>
      <w:bookmarkStart w:id="173" w:name="_Toc500165964"/>
      <w:bookmarkStart w:id="174" w:name="_Toc47637829"/>
      <w:bookmarkStart w:id="175" w:name="_Toc498329437"/>
      <w:bookmarkStart w:id="176" w:name="_Toc498329565"/>
      <w:bookmarkEnd w:id="171"/>
      <w:bookmarkEnd w:id="172"/>
      <w:r w:rsidRPr="002E4EAE">
        <w:rPr>
          <w:rFonts w:ascii="Gill Sans" w:hAnsi="Gill Sans"/>
          <w:sz w:val="48"/>
          <w:highlight w:val="yellow"/>
        </w:rPr>
        <w:lastRenderedPageBreak/>
        <w:t xml:space="preserve">Water </w:t>
      </w:r>
      <w:r w:rsidR="00A44C0F" w:rsidRPr="002E4EAE">
        <w:rPr>
          <w:rFonts w:ascii="Gill Sans" w:hAnsi="Gill Sans"/>
          <w:sz w:val="48"/>
          <w:highlight w:val="yellow"/>
        </w:rPr>
        <w:t>W</w:t>
      </w:r>
      <w:r w:rsidRPr="002E4EAE">
        <w:rPr>
          <w:rFonts w:ascii="Gill Sans" w:hAnsi="Gill Sans"/>
          <w:sz w:val="48"/>
          <w:highlight w:val="yellow"/>
        </w:rPr>
        <w:t xml:space="preserve">orlds, </w:t>
      </w:r>
      <w:r w:rsidR="00A44C0F" w:rsidRPr="002E4EAE">
        <w:rPr>
          <w:rFonts w:ascii="Gill Sans" w:hAnsi="Gill Sans"/>
          <w:sz w:val="48"/>
          <w:highlight w:val="yellow"/>
        </w:rPr>
        <w:t>W</w:t>
      </w:r>
      <w:r w:rsidRPr="002E4EAE">
        <w:rPr>
          <w:rFonts w:ascii="Gill Sans" w:hAnsi="Gill Sans"/>
          <w:sz w:val="48"/>
          <w:highlight w:val="yellow"/>
        </w:rPr>
        <w:t xml:space="preserve">ater </w:t>
      </w:r>
      <w:r w:rsidR="00A44C0F" w:rsidRPr="002E4EAE">
        <w:rPr>
          <w:rFonts w:ascii="Gill Sans" w:hAnsi="Gill Sans"/>
          <w:sz w:val="48"/>
          <w:highlight w:val="yellow"/>
        </w:rPr>
        <w:t>W</w:t>
      </w:r>
      <w:r w:rsidRPr="002E4EAE">
        <w:rPr>
          <w:rFonts w:ascii="Gill Sans" w:hAnsi="Gill Sans"/>
          <w:sz w:val="48"/>
          <w:highlight w:val="yellow"/>
        </w:rPr>
        <w:t>ords</w:t>
      </w:r>
      <w:bookmarkStart w:id="177" w:name="_Toc498335416"/>
      <w:bookmarkEnd w:id="173"/>
      <w:bookmarkEnd w:id="174"/>
    </w:p>
    <w:p w14:paraId="7EF56C23" w14:textId="77777777" w:rsidR="00FF568E" w:rsidRPr="00E3569E" w:rsidRDefault="00FF568E" w:rsidP="00D01CFE">
      <w:pPr>
        <w:spacing w:after="240"/>
        <w:rPr>
          <w:rFonts w:ascii="Gill Sans" w:hAnsi="Gill Sans"/>
          <w:b/>
          <w:sz w:val="28"/>
        </w:rPr>
      </w:pPr>
      <w:r w:rsidRPr="00E3569E">
        <w:rPr>
          <w:rFonts w:ascii="Gill Sans" w:hAnsi="Gill Sans"/>
          <w:b/>
          <w:sz w:val="28"/>
        </w:rPr>
        <w:t>I. Overview</w:t>
      </w:r>
    </w:p>
    <w:p w14:paraId="284285A2" w14:textId="236CF031" w:rsidR="00A667F8" w:rsidRPr="00E3569E" w:rsidRDefault="00FF568E" w:rsidP="00D01CFE">
      <w:pPr>
        <w:spacing w:after="240"/>
        <w:rPr>
          <w:rFonts w:ascii="Gill Sans" w:hAnsi="Gill Sans"/>
          <w:b/>
        </w:rPr>
      </w:pPr>
      <w:r w:rsidRPr="00E3569E">
        <w:rPr>
          <w:rFonts w:ascii="Gill Sans" w:hAnsi="Gill Sans"/>
        </w:rPr>
        <w:t>The language we use to speak about water can give hints to how we think about and relate to it.</w:t>
      </w:r>
      <w:r w:rsidR="00E242AD" w:rsidRPr="00E3569E">
        <w:rPr>
          <w:rFonts w:ascii="Gill Sans" w:hAnsi="Gill Sans"/>
        </w:rPr>
        <w:t xml:space="preserve"> In this activity, </w:t>
      </w:r>
      <w:r w:rsidR="002175E1">
        <w:rPr>
          <w:rFonts w:ascii="Gill Sans" w:hAnsi="Gill Sans"/>
        </w:rPr>
        <w:t>you will</w:t>
      </w:r>
      <w:r w:rsidR="00E242AD" w:rsidRPr="00E3569E">
        <w:rPr>
          <w:rFonts w:ascii="Gill Sans" w:hAnsi="Gill Sans"/>
        </w:rPr>
        <w:t xml:space="preserve"> learn about where all the water in the wor</w:t>
      </w:r>
      <w:r w:rsidR="002467F7" w:rsidRPr="00E3569E">
        <w:rPr>
          <w:rFonts w:ascii="Gill Sans" w:hAnsi="Gill Sans"/>
        </w:rPr>
        <w:t>ld is and how through idioms</w:t>
      </w:r>
      <w:r w:rsidR="00E242AD" w:rsidRPr="00E3569E">
        <w:rPr>
          <w:rFonts w:ascii="Gill Sans" w:hAnsi="Gill Sans"/>
        </w:rPr>
        <w:t xml:space="preserve"> people sha</w:t>
      </w:r>
      <w:r w:rsidR="00D01CFE" w:rsidRPr="00E3569E">
        <w:rPr>
          <w:rFonts w:ascii="Gill Sans" w:hAnsi="Gill Sans"/>
        </w:rPr>
        <w:t>re morals and inspire behaviors</w:t>
      </w:r>
      <w:r w:rsidR="00B060E4" w:rsidRPr="00E3569E">
        <w:rPr>
          <w:rFonts w:ascii="Gill Sans" w:hAnsi="Gill Sans"/>
        </w:rPr>
        <w:t>—</w:t>
      </w:r>
      <w:r w:rsidR="00D01CFE" w:rsidRPr="00E3569E">
        <w:rPr>
          <w:rFonts w:ascii="Gill Sans" w:hAnsi="Gill Sans"/>
        </w:rPr>
        <w:t>across the world, and in our backyards.</w:t>
      </w:r>
    </w:p>
    <w:p w14:paraId="1B0D68B4" w14:textId="77777777" w:rsidR="00A667F8" w:rsidRPr="00E3569E" w:rsidRDefault="00A667F8" w:rsidP="00A667F8">
      <w:pPr>
        <w:rPr>
          <w:rFonts w:ascii="Gill Sans" w:hAnsi="Gill Sans"/>
        </w:rPr>
      </w:pPr>
      <w:r w:rsidRPr="00E3569E">
        <w:rPr>
          <w:rFonts w:ascii="Gill Sans" w:hAnsi="Gill Sans"/>
          <w:b/>
        </w:rPr>
        <w:t>Subjects:</w:t>
      </w:r>
      <w:r w:rsidR="0026333B" w:rsidRPr="00E3569E">
        <w:rPr>
          <w:rFonts w:ascii="Gill Sans" w:hAnsi="Gill Sans"/>
          <w:b/>
        </w:rPr>
        <w:t xml:space="preserve"> </w:t>
      </w:r>
      <w:r w:rsidR="00F65C92" w:rsidRPr="00E3569E">
        <w:rPr>
          <w:rFonts w:ascii="Gill Sans" w:hAnsi="Gill Sans"/>
        </w:rPr>
        <w:t>Math, biology, language arts</w:t>
      </w:r>
    </w:p>
    <w:p w14:paraId="6C76747D" w14:textId="77777777" w:rsidR="00A667F8" w:rsidRPr="00E3569E" w:rsidRDefault="00A667F8" w:rsidP="00A667F8">
      <w:pPr>
        <w:rPr>
          <w:rFonts w:ascii="Gill Sans" w:hAnsi="Gill Sans"/>
        </w:rPr>
      </w:pPr>
      <w:r w:rsidRPr="00E3569E">
        <w:rPr>
          <w:rFonts w:ascii="Gill Sans" w:hAnsi="Gill Sans"/>
          <w:b/>
        </w:rPr>
        <w:t>Time</w:t>
      </w:r>
      <w:r w:rsidR="002D65B6" w:rsidRPr="00E3569E">
        <w:rPr>
          <w:rFonts w:ascii="Gill Sans" w:hAnsi="Gill Sans"/>
          <w:b/>
        </w:rPr>
        <w:t xml:space="preserve"> Required</w:t>
      </w:r>
      <w:r w:rsidRPr="00E3569E">
        <w:rPr>
          <w:rFonts w:ascii="Gill Sans" w:hAnsi="Gill Sans"/>
          <w:b/>
        </w:rPr>
        <w:t>:</w:t>
      </w:r>
      <w:r w:rsidR="00F65C92" w:rsidRPr="00E3569E">
        <w:rPr>
          <w:rFonts w:ascii="Gill Sans" w:hAnsi="Gill Sans"/>
          <w:b/>
        </w:rPr>
        <w:t xml:space="preserve"> </w:t>
      </w:r>
      <w:r w:rsidR="00381BD6" w:rsidRPr="00E3569E">
        <w:rPr>
          <w:rFonts w:ascii="Gill Sans" w:hAnsi="Gill Sans"/>
        </w:rPr>
        <w:t>1-h</w:t>
      </w:r>
      <w:r w:rsidR="00F65C92" w:rsidRPr="00E3569E">
        <w:rPr>
          <w:rFonts w:ascii="Gill Sans" w:hAnsi="Gill Sans"/>
        </w:rPr>
        <w:t>our</w:t>
      </w:r>
    </w:p>
    <w:p w14:paraId="175FDAF8" w14:textId="77777777" w:rsidR="00A667F8" w:rsidRPr="00E3569E" w:rsidRDefault="00A667F8" w:rsidP="00FF568E">
      <w:pPr>
        <w:spacing w:after="0"/>
        <w:rPr>
          <w:rFonts w:ascii="Gill Sans" w:hAnsi="Gill Sans"/>
          <w:b/>
        </w:rPr>
      </w:pPr>
      <w:r w:rsidRPr="00E3569E">
        <w:rPr>
          <w:rFonts w:ascii="Gill Sans" w:hAnsi="Gill Sans"/>
          <w:b/>
        </w:rPr>
        <w:t>Materials:</w:t>
      </w:r>
    </w:p>
    <w:p w14:paraId="536023CD" w14:textId="77777777" w:rsidR="00A667F8" w:rsidRPr="00E3569E" w:rsidRDefault="00A667F8" w:rsidP="00FF568E">
      <w:pPr>
        <w:pStyle w:val="ListParagraph"/>
        <w:numPr>
          <w:ilvl w:val="0"/>
          <w:numId w:val="23"/>
        </w:numPr>
        <w:spacing w:after="0"/>
        <w:rPr>
          <w:rFonts w:ascii="Gill Sans" w:hAnsi="Gill Sans"/>
        </w:rPr>
      </w:pPr>
      <w:r w:rsidRPr="00E3569E">
        <w:rPr>
          <w:rFonts w:ascii="Gill Sans" w:hAnsi="Gill Sans"/>
        </w:rPr>
        <w:t>Inflatable globe</w:t>
      </w:r>
    </w:p>
    <w:p w14:paraId="2A4A42CB" w14:textId="77777777" w:rsidR="00697A90" w:rsidRPr="00E3569E" w:rsidRDefault="00697A90" w:rsidP="009A172A">
      <w:pPr>
        <w:pStyle w:val="ListParagraph"/>
        <w:numPr>
          <w:ilvl w:val="0"/>
          <w:numId w:val="23"/>
        </w:numPr>
        <w:rPr>
          <w:rFonts w:ascii="Gill Sans" w:hAnsi="Gill Sans"/>
        </w:rPr>
      </w:pPr>
      <w:r w:rsidRPr="00E3569E">
        <w:rPr>
          <w:rFonts w:ascii="Gill Sans" w:hAnsi="Gill Sans"/>
        </w:rPr>
        <w:t>Water Sayings from Around the World Cards</w:t>
      </w:r>
    </w:p>
    <w:p w14:paraId="7DF13EFB" w14:textId="77777777" w:rsidR="00A667F8" w:rsidRPr="00E3569E" w:rsidRDefault="002C704E" w:rsidP="00A667F8">
      <w:pPr>
        <w:rPr>
          <w:rFonts w:ascii="Gill Sans" w:hAnsi="Gill Sans"/>
          <w:b/>
          <w:sz w:val="28"/>
          <w:szCs w:val="24"/>
        </w:rPr>
      </w:pPr>
      <w:r w:rsidRPr="00E3569E">
        <w:rPr>
          <w:rFonts w:ascii="Gill Sans" w:hAnsi="Gill Sans"/>
          <w:b/>
          <w:sz w:val="28"/>
          <w:szCs w:val="24"/>
        </w:rPr>
        <w:t>II. Activities</w:t>
      </w:r>
    </w:p>
    <w:p w14:paraId="2B0A3033" w14:textId="77777777" w:rsidR="00A9528D" w:rsidRPr="00E3569E" w:rsidRDefault="00BE6FB7" w:rsidP="00825DA5">
      <w:pPr>
        <w:spacing w:after="0"/>
        <w:rPr>
          <w:rFonts w:ascii="Gill Sans" w:hAnsi="Gill Sans"/>
          <w:b/>
        </w:rPr>
      </w:pPr>
      <w:r w:rsidRPr="00E3569E">
        <w:rPr>
          <w:rFonts w:ascii="Gill Sans" w:hAnsi="Gill Sans"/>
          <w:b/>
        </w:rPr>
        <w:t xml:space="preserve">A. </w:t>
      </w:r>
      <w:r w:rsidR="00A9528D" w:rsidRPr="00E3569E">
        <w:rPr>
          <w:rFonts w:ascii="Gill Sans" w:hAnsi="Gill Sans"/>
          <w:b/>
        </w:rPr>
        <w:t>Introduction</w:t>
      </w:r>
      <w:r w:rsidR="00697A90" w:rsidRPr="00E3569E">
        <w:rPr>
          <w:rFonts w:ascii="Gill Sans" w:hAnsi="Gill Sans"/>
          <w:b/>
        </w:rPr>
        <w:t>:</w:t>
      </w:r>
      <w:r w:rsidR="00A9528D" w:rsidRPr="00E3569E">
        <w:rPr>
          <w:rFonts w:ascii="Gill Sans" w:hAnsi="Gill Sans"/>
          <w:b/>
        </w:rPr>
        <w:t xml:space="preserve"> </w:t>
      </w:r>
      <w:r w:rsidR="00FF568E" w:rsidRPr="00E3569E">
        <w:rPr>
          <w:rFonts w:ascii="Gill Sans" w:hAnsi="Gill Sans"/>
          <w:b/>
        </w:rPr>
        <w:t>The World’s Water</w:t>
      </w:r>
      <w:r w:rsidR="00B8167C" w:rsidRPr="00E3569E">
        <w:rPr>
          <w:rFonts w:ascii="Gill Sans" w:hAnsi="Gill Sans"/>
          <w:b/>
        </w:rPr>
        <w:t xml:space="preserve"> (15 min)</w:t>
      </w:r>
    </w:p>
    <w:p w14:paraId="40E7E8AC" w14:textId="77777777" w:rsidR="0073727D" w:rsidRPr="00E3569E" w:rsidRDefault="00BE6FB7" w:rsidP="004926E7">
      <w:pPr>
        <w:pStyle w:val="ListParagraph"/>
        <w:numPr>
          <w:ilvl w:val="0"/>
          <w:numId w:val="43"/>
        </w:numPr>
        <w:spacing w:after="0"/>
        <w:rPr>
          <w:rFonts w:ascii="Gill Sans" w:hAnsi="Gill Sans"/>
        </w:rPr>
      </w:pPr>
      <w:r w:rsidRPr="00E3569E">
        <w:rPr>
          <w:rFonts w:ascii="Gill Sans" w:hAnsi="Gill Sans"/>
        </w:rPr>
        <w:t>S</w:t>
      </w:r>
      <w:r w:rsidR="00A667F8" w:rsidRPr="00E3569E">
        <w:rPr>
          <w:rFonts w:ascii="Gill Sans" w:hAnsi="Gill Sans"/>
        </w:rPr>
        <w:t xml:space="preserve">tand in a circle. Tell the group that they are going to combine a game of catch with math to determine how much of the earth is covered in water. </w:t>
      </w:r>
    </w:p>
    <w:p w14:paraId="1BD5E7A7" w14:textId="5E56083F" w:rsidR="0073727D" w:rsidRPr="00E3569E" w:rsidRDefault="002175E1" w:rsidP="004926E7">
      <w:pPr>
        <w:pStyle w:val="ListParagraph"/>
        <w:numPr>
          <w:ilvl w:val="0"/>
          <w:numId w:val="43"/>
        </w:numPr>
        <w:rPr>
          <w:rFonts w:ascii="Gill Sans" w:hAnsi="Gill Sans"/>
        </w:rPr>
      </w:pPr>
      <w:r>
        <w:rPr>
          <w:rFonts w:ascii="Gill Sans" w:hAnsi="Gill Sans"/>
        </w:rPr>
        <w:t>Toss</w:t>
      </w:r>
      <w:r w:rsidR="00A667F8" w:rsidRPr="00E3569E">
        <w:rPr>
          <w:rFonts w:ascii="Gill Sans" w:hAnsi="Gill Sans"/>
        </w:rPr>
        <w:t xml:space="preserve"> the globe to one</w:t>
      </w:r>
      <w:r>
        <w:rPr>
          <w:rFonts w:ascii="Gill Sans" w:hAnsi="Gill Sans"/>
        </w:rPr>
        <w:t xml:space="preserve"> another. Each person or child</w:t>
      </w:r>
      <w:r w:rsidR="00A667F8" w:rsidRPr="00E3569E">
        <w:rPr>
          <w:rFonts w:ascii="Gill Sans" w:hAnsi="Gill Sans"/>
        </w:rPr>
        <w:t xml:space="preserve"> will count the number of fingers touching blue (water)—remind them not to move their fingers once they catch the globe. Record each </w:t>
      </w:r>
      <w:r>
        <w:rPr>
          <w:rFonts w:ascii="Gill Sans" w:hAnsi="Gill Sans"/>
        </w:rPr>
        <w:t>person’s</w:t>
      </w:r>
      <w:r w:rsidR="00A667F8" w:rsidRPr="00E3569E">
        <w:rPr>
          <w:rFonts w:ascii="Gill Sans" w:hAnsi="Gill Sans"/>
        </w:rPr>
        <w:t xml:space="preserve"> number as the globe is tossed around the circle.</w:t>
      </w:r>
      <w:r w:rsidR="0073727D" w:rsidRPr="00E3569E">
        <w:rPr>
          <w:rFonts w:ascii="Gill Sans" w:hAnsi="Gill Sans"/>
        </w:rPr>
        <w:t xml:space="preserve"> </w:t>
      </w:r>
      <w:r>
        <w:rPr>
          <w:rFonts w:ascii="Gill Sans" w:hAnsi="Gill Sans"/>
        </w:rPr>
        <w:t xml:space="preserve">Identify one person to </w:t>
      </w:r>
      <w:r w:rsidR="0073727D" w:rsidRPr="00E3569E">
        <w:rPr>
          <w:rFonts w:ascii="Gill Sans" w:hAnsi="Gill Sans"/>
        </w:rPr>
        <w:t>be the recorder.</w:t>
      </w:r>
      <w:r w:rsidR="00A667F8" w:rsidRPr="00E3569E">
        <w:rPr>
          <w:rFonts w:ascii="Gill Sans" w:hAnsi="Gill Sans"/>
        </w:rPr>
        <w:t xml:space="preserve"> </w:t>
      </w:r>
      <w:r w:rsidR="004757CF" w:rsidRPr="00E3569E">
        <w:rPr>
          <w:rFonts w:ascii="Gill Sans" w:hAnsi="Gill Sans"/>
        </w:rPr>
        <w:t xml:space="preserve">The </w:t>
      </w:r>
      <w:r w:rsidR="002D65B6" w:rsidRPr="00E3569E">
        <w:rPr>
          <w:rFonts w:ascii="Gill Sans" w:hAnsi="Gill Sans"/>
        </w:rPr>
        <w:t xml:space="preserve">averaged </w:t>
      </w:r>
      <w:r w:rsidR="004757CF" w:rsidRPr="00E3569E">
        <w:rPr>
          <w:rFonts w:ascii="Gill Sans" w:hAnsi="Gill Sans"/>
        </w:rPr>
        <w:t xml:space="preserve">end result should be approximately 70%. </w:t>
      </w:r>
      <w:r w:rsidR="00BE6FB7" w:rsidRPr="00E3569E">
        <w:rPr>
          <w:rFonts w:ascii="Gill Sans" w:hAnsi="Gill Sans"/>
        </w:rPr>
        <w:t>T</w:t>
      </w:r>
      <w:r w:rsidR="00AF493D" w:rsidRPr="00E3569E">
        <w:rPr>
          <w:rFonts w:ascii="Gill Sans" w:hAnsi="Gill Sans"/>
        </w:rPr>
        <w:t xml:space="preserve">his </w:t>
      </w:r>
      <w:r w:rsidR="00FF568E" w:rsidRPr="00E3569E">
        <w:rPr>
          <w:rFonts w:ascii="Gill Sans" w:hAnsi="Gill Sans"/>
        </w:rPr>
        <w:t>can</w:t>
      </w:r>
      <w:r w:rsidR="00AF493D" w:rsidRPr="00E3569E">
        <w:rPr>
          <w:rFonts w:ascii="Gill Sans" w:hAnsi="Gill Sans"/>
        </w:rPr>
        <w:t xml:space="preserve"> also be used </w:t>
      </w:r>
      <w:r w:rsidR="00FF568E" w:rsidRPr="00E3569E">
        <w:rPr>
          <w:rFonts w:ascii="Gill Sans" w:hAnsi="Gill Sans"/>
        </w:rPr>
        <w:t>as a time to make introductions</w:t>
      </w:r>
      <w:r w:rsidR="00AF493D" w:rsidRPr="00E3569E">
        <w:rPr>
          <w:rFonts w:ascii="Gill Sans" w:hAnsi="Gill Sans"/>
        </w:rPr>
        <w:t xml:space="preserve">. </w:t>
      </w:r>
    </w:p>
    <w:p w14:paraId="7824AAFC" w14:textId="06D874B5" w:rsidR="0073727D" w:rsidRPr="00E3569E" w:rsidRDefault="00A667F8" w:rsidP="004926E7">
      <w:pPr>
        <w:pStyle w:val="ListParagraph"/>
        <w:numPr>
          <w:ilvl w:val="0"/>
          <w:numId w:val="43"/>
        </w:numPr>
        <w:rPr>
          <w:rFonts w:ascii="Gill Sans" w:hAnsi="Gill Sans"/>
        </w:rPr>
      </w:pPr>
      <w:r w:rsidRPr="00E3569E">
        <w:rPr>
          <w:rFonts w:ascii="Gill Sans" w:hAnsi="Gill Sans"/>
        </w:rPr>
        <w:t xml:space="preserve">Once </w:t>
      </w:r>
      <w:r w:rsidR="0073727D" w:rsidRPr="00E3569E">
        <w:rPr>
          <w:rFonts w:ascii="Gill Sans" w:hAnsi="Gill Sans"/>
        </w:rPr>
        <w:t>the group has</w:t>
      </w:r>
      <w:r w:rsidRPr="00E3569E">
        <w:rPr>
          <w:rFonts w:ascii="Gill Sans" w:hAnsi="Gill Sans"/>
        </w:rPr>
        <w:t xml:space="preserve"> a greater </w:t>
      </w:r>
      <w:r w:rsidR="00AF493D" w:rsidRPr="00E3569E">
        <w:rPr>
          <w:rFonts w:ascii="Gill Sans" w:hAnsi="Gill Sans"/>
        </w:rPr>
        <w:t>understanding of the amount of E</w:t>
      </w:r>
      <w:r w:rsidRPr="00E3569E">
        <w:rPr>
          <w:rFonts w:ascii="Gill Sans" w:hAnsi="Gill Sans"/>
        </w:rPr>
        <w:t xml:space="preserve">arth covered by water, inform them that oceans hold 96.5% of </w:t>
      </w:r>
      <w:r w:rsidR="002D65B6" w:rsidRPr="00E3569E">
        <w:rPr>
          <w:rFonts w:ascii="Gill Sans" w:hAnsi="Gill Sans"/>
        </w:rPr>
        <w:t>all the water in the world</w:t>
      </w:r>
      <w:r w:rsidRPr="00E3569E">
        <w:rPr>
          <w:rFonts w:ascii="Gill Sans" w:hAnsi="Gill Sans"/>
        </w:rPr>
        <w:t xml:space="preserve">. Ask </w:t>
      </w:r>
      <w:r w:rsidR="0073727D" w:rsidRPr="00E3569E">
        <w:rPr>
          <w:rFonts w:ascii="Gill Sans" w:hAnsi="Gill Sans"/>
        </w:rPr>
        <w:t>the group</w:t>
      </w:r>
      <w:r w:rsidRPr="00E3569E">
        <w:rPr>
          <w:rFonts w:ascii="Gill Sans" w:hAnsi="Gill Sans"/>
        </w:rPr>
        <w:t xml:space="preserve"> to think about where the remaining 3.5% of the water exists naturally. </w:t>
      </w:r>
      <w:r w:rsidR="0073727D" w:rsidRPr="00E3569E">
        <w:rPr>
          <w:rFonts w:ascii="Gill Sans" w:hAnsi="Gill Sans"/>
        </w:rPr>
        <w:t>Individuals</w:t>
      </w:r>
      <w:r w:rsidRPr="00E3569E">
        <w:rPr>
          <w:rFonts w:ascii="Gill Sans" w:hAnsi="Gill Sans"/>
        </w:rPr>
        <w:t xml:space="preserve"> </w:t>
      </w:r>
      <w:r w:rsidR="002D65B6" w:rsidRPr="00E3569E">
        <w:rPr>
          <w:rFonts w:ascii="Gill Sans" w:hAnsi="Gill Sans"/>
        </w:rPr>
        <w:t>easily</w:t>
      </w:r>
      <w:r w:rsidRPr="00E3569E">
        <w:rPr>
          <w:rFonts w:ascii="Gill Sans" w:hAnsi="Gill Sans"/>
        </w:rPr>
        <w:t xml:space="preserve"> remember lakes and rivers. </w:t>
      </w:r>
      <w:r w:rsidR="002D65B6" w:rsidRPr="00E3569E">
        <w:rPr>
          <w:rFonts w:ascii="Gill Sans" w:hAnsi="Gill Sans"/>
        </w:rPr>
        <w:t>Ask</w:t>
      </w:r>
      <w:r w:rsidRPr="00E3569E">
        <w:rPr>
          <w:rFonts w:ascii="Gill Sans" w:hAnsi="Gill Sans"/>
        </w:rPr>
        <w:t xml:space="preserve"> </w:t>
      </w:r>
      <w:r w:rsidR="002175E1">
        <w:rPr>
          <w:rFonts w:ascii="Gill Sans" w:hAnsi="Gill Sans"/>
        </w:rPr>
        <w:t>others</w:t>
      </w:r>
      <w:r w:rsidRPr="00E3569E">
        <w:rPr>
          <w:rFonts w:ascii="Gill Sans" w:hAnsi="Gill Sans"/>
        </w:rPr>
        <w:t xml:space="preserve"> to think about the other states </w:t>
      </w:r>
      <w:r w:rsidR="00AF493D" w:rsidRPr="00E3569E">
        <w:rPr>
          <w:rFonts w:ascii="Gill Sans" w:hAnsi="Gill Sans"/>
        </w:rPr>
        <w:t>in which</w:t>
      </w:r>
      <w:r w:rsidRPr="00E3569E">
        <w:rPr>
          <w:rFonts w:ascii="Gill Sans" w:hAnsi="Gill Sans"/>
        </w:rPr>
        <w:t xml:space="preserve"> water can exist. Glaciers are made </w:t>
      </w:r>
      <w:r w:rsidR="002D65B6" w:rsidRPr="00E3569E">
        <w:rPr>
          <w:rFonts w:ascii="Gill Sans" w:hAnsi="Gill Sans"/>
        </w:rPr>
        <w:t>of</w:t>
      </w:r>
      <w:r w:rsidR="002A10BD" w:rsidRPr="00E3569E">
        <w:rPr>
          <w:rFonts w:ascii="Gill Sans" w:hAnsi="Gill Sans"/>
        </w:rPr>
        <w:t xml:space="preserve"> ice (</w:t>
      </w:r>
      <w:r w:rsidRPr="00E3569E">
        <w:rPr>
          <w:rFonts w:ascii="Gill Sans" w:hAnsi="Gill Sans"/>
        </w:rPr>
        <w:t>a solid) and clo</w:t>
      </w:r>
      <w:r w:rsidR="002A10BD" w:rsidRPr="00E3569E">
        <w:rPr>
          <w:rFonts w:ascii="Gill Sans" w:hAnsi="Gill Sans"/>
        </w:rPr>
        <w:t>uds are made of water vapor (</w:t>
      </w:r>
      <w:r w:rsidRPr="00E3569E">
        <w:rPr>
          <w:rFonts w:ascii="Gill Sans" w:hAnsi="Gill Sans"/>
        </w:rPr>
        <w:t xml:space="preserve">a gas). Water is also found in our bodies (animals) and plants, in the soil and underground in aquifers (groundwater). </w:t>
      </w:r>
      <w:r w:rsidR="0073727D" w:rsidRPr="00E3569E">
        <w:rPr>
          <w:rFonts w:ascii="Gill Sans" w:hAnsi="Gill Sans"/>
          <w:b/>
        </w:rPr>
        <w:t>Optional</w:t>
      </w:r>
      <w:r w:rsidR="0073727D" w:rsidRPr="00E3569E">
        <w:rPr>
          <w:rFonts w:ascii="Gill Sans" w:hAnsi="Gill Sans"/>
        </w:rPr>
        <w:t xml:space="preserve">: Demonstrate the percentages of </w:t>
      </w:r>
      <w:r w:rsidR="00A01D51" w:rsidRPr="00E3569E">
        <w:rPr>
          <w:rFonts w:ascii="Gill Sans" w:hAnsi="Gill Sans"/>
        </w:rPr>
        <w:t>water</w:t>
      </w:r>
      <w:r w:rsidR="0073727D" w:rsidRPr="00E3569E">
        <w:rPr>
          <w:rFonts w:ascii="Gill Sans" w:hAnsi="Gill Sans"/>
        </w:rPr>
        <w:t xml:space="preserve"> located in these different states with Project WET</w:t>
      </w:r>
      <w:r w:rsidR="002D65B6" w:rsidRPr="00E3569E">
        <w:rPr>
          <w:rFonts w:ascii="Gill Sans" w:hAnsi="Gill Sans"/>
        </w:rPr>
        <w:t xml:space="preserve"> activity: A Drop in the Bucket</w:t>
      </w:r>
      <w:r w:rsidR="0073727D" w:rsidRPr="00E3569E">
        <w:rPr>
          <w:rFonts w:ascii="Gill Sans" w:hAnsi="Gill Sans"/>
        </w:rPr>
        <w:t xml:space="preserve"> (</w:t>
      </w:r>
      <w:r w:rsidR="00FF568E" w:rsidRPr="00E3569E">
        <w:rPr>
          <w:rFonts w:ascii="Gill Sans" w:hAnsi="Gill Sans"/>
        </w:rPr>
        <w:t>Appendix 1)</w:t>
      </w:r>
      <w:r w:rsidR="002D65B6" w:rsidRPr="00E3569E">
        <w:rPr>
          <w:rFonts w:ascii="Gill Sans" w:hAnsi="Gill Sans"/>
        </w:rPr>
        <w:t>.</w:t>
      </w:r>
      <w:r w:rsidR="00A01D51" w:rsidRPr="00E3569E">
        <w:rPr>
          <w:rFonts w:ascii="Gill Sans" w:hAnsi="Gill Sans"/>
        </w:rPr>
        <w:t xml:space="preserve"> </w:t>
      </w:r>
    </w:p>
    <w:p w14:paraId="31C08407" w14:textId="77777777" w:rsidR="00A667F8" w:rsidRPr="00E3569E" w:rsidRDefault="002D65B6" w:rsidP="004926E7">
      <w:pPr>
        <w:pStyle w:val="ListParagraph"/>
        <w:numPr>
          <w:ilvl w:val="0"/>
          <w:numId w:val="43"/>
        </w:numPr>
        <w:rPr>
          <w:rFonts w:ascii="Gill Sans" w:hAnsi="Gill Sans"/>
        </w:rPr>
      </w:pPr>
      <w:r w:rsidRPr="00E3569E">
        <w:rPr>
          <w:rFonts w:ascii="Gill Sans" w:hAnsi="Gill Sans"/>
        </w:rPr>
        <w:t xml:space="preserve">Debrief: </w:t>
      </w:r>
      <w:r w:rsidR="00A667F8" w:rsidRPr="00E3569E">
        <w:rPr>
          <w:rFonts w:ascii="Gill Sans" w:hAnsi="Gill Sans"/>
        </w:rPr>
        <w:t xml:space="preserve">Different cultures have different ideas and values about water. As </w:t>
      </w:r>
      <w:r w:rsidR="0073727D" w:rsidRPr="00E3569E">
        <w:rPr>
          <w:rFonts w:ascii="Gill Sans" w:hAnsi="Gill Sans"/>
        </w:rPr>
        <w:t>the group is</w:t>
      </w:r>
      <w:r w:rsidR="00A667F8" w:rsidRPr="00E3569E">
        <w:rPr>
          <w:rFonts w:ascii="Gill Sans" w:hAnsi="Gill Sans"/>
        </w:rPr>
        <w:t xml:space="preserve"> guided through these activities, encourage them to think about how their </w:t>
      </w:r>
      <w:r w:rsidRPr="00E3569E">
        <w:rPr>
          <w:rFonts w:ascii="Gill Sans" w:hAnsi="Gill Sans"/>
        </w:rPr>
        <w:t xml:space="preserve">water </w:t>
      </w:r>
      <w:r w:rsidR="00A667F8" w:rsidRPr="00E3569E">
        <w:rPr>
          <w:rFonts w:ascii="Gill Sans" w:hAnsi="Gill Sans"/>
        </w:rPr>
        <w:t>dec</w:t>
      </w:r>
      <w:r w:rsidR="00FF568E" w:rsidRPr="00E3569E">
        <w:rPr>
          <w:rFonts w:ascii="Gill Sans" w:hAnsi="Gill Sans"/>
        </w:rPr>
        <w:t xml:space="preserve">isions affect others’ </w:t>
      </w:r>
      <w:r w:rsidR="002A10BD" w:rsidRPr="00E3569E">
        <w:rPr>
          <w:rFonts w:ascii="Gill Sans" w:hAnsi="Gill Sans"/>
        </w:rPr>
        <w:t>lives</w:t>
      </w:r>
      <w:r w:rsidR="00A667F8" w:rsidRPr="00E3569E">
        <w:rPr>
          <w:rFonts w:ascii="Gill Sans" w:hAnsi="Gill Sans"/>
        </w:rPr>
        <w:t>.</w:t>
      </w:r>
      <w:r w:rsidR="00FF57E2" w:rsidRPr="00E3569E">
        <w:rPr>
          <w:rFonts w:ascii="Gill Sans" w:hAnsi="Gill Sans"/>
        </w:rPr>
        <w:t xml:space="preserve"> </w:t>
      </w:r>
      <w:r w:rsidR="00B75086" w:rsidRPr="00E3569E">
        <w:rPr>
          <w:rFonts w:ascii="Gill Sans" w:hAnsi="Gill Sans"/>
        </w:rPr>
        <w:t xml:space="preserve">Why does it matter that only 3.5% of the world’s water is fresh and less than .01% is readily available for human, animal, and plant use? </w:t>
      </w:r>
    </w:p>
    <w:p w14:paraId="4195CB66" w14:textId="77777777" w:rsidR="00DE53D5" w:rsidRPr="00E3569E" w:rsidRDefault="002A10BD" w:rsidP="00DE53D5">
      <w:pPr>
        <w:pStyle w:val="ListParagraph"/>
        <w:numPr>
          <w:ilvl w:val="0"/>
          <w:numId w:val="43"/>
        </w:numPr>
        <w:spacing w:after="0"/>
        <w:rPr>
          <w:rFonts w:ascii="Gill Sans" w:hAnsi="Gill Sans"/>
          <w:b/>
        </w:rPr>
      </w:pPr>
      <w:r w:rsidRPr="00E3569E">
        <w:rPr>
          <w:rFonts w:ascii="Gill Sans" w:hAnsi="Gill Sans"/>
        </w:rPr>
        <w:t>Minnesota has an abundance of freshwater. In fact, the Great Lakes contain 20% of the world’s fresh water! Minnesota, sitting atop a triple continental-scale water divide, is the headwaters, sending water out of our state to many other places.</w:t>
      </w:r>
      <w:r w:rsidR="00DE53D5" w:rsidRPr="00E3569E">
        <w:rPr>
          <w:rFonts w:ascii="Gill Sans" w:hAnsi="Gill Sans"/>
        </w:rPr>
        <w:t xml:space="preserve"> “What responsibilities do we have to water and to those we share it with?”</w:t>
      </w:r>
    </w:p>
    <w:p w14:paraId="2AA8CD24" w14:textId="77777777" w:rsidR="00DE53D5" w:rsidRPr="00E3569E" w:rsidRDefault="00DE53D5" w:rsidP="00DE53D5">
      <w:pPr>
        <w:spacing w:after="0"/>
        <w:rPr>
          <w:rFonts w:ascii="Gill Sans" w:hAnsi="Gill Sans"/>
        </w:rPr>
      </w:pPr>
    </w:p>
    <w:p w14:paraId="28D2A3B0" w14:textId="77777777" w:rsidR="00A9528D" w:rsidRPr="00E3569E" w:rsidRDefault="00BE6FB7" w:rsidP="00DE53D5">
      <w:pPr>
        <w:spacing w:after="0"/>
        <w:rPr>
          <w:rFonts w:ascii="Gill Sans" w:hAnsi="Gill Sans"/>
          <w:b/>
        </w:rPr>
      </w:pPr>
      <w:r w:rsidRPr="00E3569E">
        <w:rPr>
          <w:rFonts w:ascii="Gill Sans" w:hAnsi="Gill Sans"/>
          <w:b/>
        </w:rPr>
        <w:t xml:space="preserve">B. </w:t>
      </w:r>
      <w:r w:rsidR="00FF568E" w:rsidRPr="00E3569E">
        <w:rPr>
          <w:rFonts w:ascii="Gill Sans" w:hAnsi="Gill Sans"/>
          <w:b/>
        </w:rPr>
        <w:t>Water Idioms</w:t>
      </w:r>
      <w:r w:rsidR="00A9528D" w:rsidRPr="00E3569E">
        <w:rPr>
          <w:rFonts w:ascii="Gill Sans" w:hAnsi="Gill Sans"/>
          <w:b/>
        </w:rPr>
        <w:t xml:space="preserve"> </w:t>
      </w:r>
      <w:r w:rsidR="00B8167C" w:rsidRPr="00E3569E">
        <w:rPr>
          <w:rFonts w:ascii="Gill Sans" w:hAnsi="Gill Sans"/>
          <w:b/>
        </w:rPr>
        <w:t>(30 min)</w:t>
      </w:r>
    </w:p>
    <w:p w14:paraId="33DE66F6" w14:textId="77777777" w:rsidR="00D02C6C" w:rsidRPr="00E3569E" w:rsidRDefault="002A10BD" w:rsidP="004926E7">
      <w:pPr>
        <w:pStyle w:val="ListParagraph"/>
        <w:numPr>
          <w:ilvl w:val="0"/>
          <w:numId w:val="44"/>
        </w:numPr>
        <w:spacing w:after="0"/>
        <w:rPr>
          <w:rFonts w:ascii="Gill Sans" w:hAnsi="Gill Sans"/>
        </w:rPr>
      </w:pPr>
      <w:r w:rsidRPr="00E3569E">
        <w:rPr>
          <w:rFonts w:ascii="Gill Sans" w:hAnsi="Gill Sans"/>
        </w:rPr>
        <w:t>Sayings</w:t>
      </w:r>
      <w:r w:rsidR="00D02C6C" w:rsidRPr="00E3569E">
        <w:rPr>
          <w:rFonts w:ascii="Gill Sans" w:hAnsi="Gill Sans"/>
        </w:rPr>
        <w:t xml:space="preserve"> or </w:t>
      </w:r>
      <w:r w:rsidR="00D02C6C" w:rsidRPr="00E3569E">
        <w:rPr>
          <w:rFonts w:ascii="Gill Sans" w:hAnsi="Gill Sans"/>
          <w:b/>
          <w:color w:val="0070C0"/>
        </w:rPr>
        <w:t>idioms</w:t>
      </w:r>
      <w:r w:rsidR="00D02C6C" w:rsidRPr="00E3569E">
        <w:rPr>
          <w:rFonts w:ascii="Gill Sans" w:hAnsi="Gill Sans"/>
          <w:color w:val="0070C0"/>
        </w:rPr>
        <w:t xml:space="preserve"> </w:t>
      </w:r>
      <w:r w:rsidR="00D02C6C" w:rsidRPr="00E3569E">
        <w:rPr>
          <w:rFonts w:ascii="Gill Sans" w:hAnsi="Gill Sans"/>
        </w:rPr>
        <w:t xml:space="preserve">exist across the world. </w:t>
      </w:r>
      <w:r w:rsidR="0026333B" w:rsidRPr="00E3569E">
        <w:rPr>
          <w:rFonts w:ascii="Gill Sans" w:hAnsi="Gill Sans"/>
        </w:rPr>
        <w:t xml:space="preserve">Passed from generation to generation, </w:t>
      </w:r>
      <w:r w:rsidR="002467F7" w:rsidRPr="00E3569E">
        <w:rPr>
          <w:rFonts w:ascii="Gill Sans" w:hAnsi="Gill Sans"/>
        </w:rPr>
        <w:t>they</w:t>
      </w:r>
      <w:r w:rsidR="0026333B" w:rsidRPr="00E3569E">
        <w:rPr>
          <w:rFonts w:ascii="Gill Sans" w:hAnsi="Gill Sans"/>
        </w:rPr>
        <w:t xml:space="preserve"> can be rich in </w:t>
      </w:r>
      <w:r w:rsidR="002467F7" w:rsidRPr="00E3569E">
        <w:rPr>
          <w:rFonts w:ascii="Gill Sans" w:hAnsi="Gill Sans"/>
        </w:rPr>
        <w:t>tradition or collective wisdom; t</w:t>
      </w:r>
      <w:r w:rsidR="00F004A2" w:rsidRPr="00E3569E">
        <w:rPr>
          <w:rFonts w:ascii="Gill Sans" w:hAnsi="Gill Sans"/>
        </w:rPr>
        <w:t xml:space="preserve">hey can express beliefs, values, and lifestyles. </w:t>
      </w:r>
      <w:r w:rsidR="0026333B" w:rsidRPr="00E3569E">
        <w:rPr>
          <w:rFonts w:ascii="Gill Sans" w:hAnsi="Gill Sans"/>
        </w:rPr>
        <w:t xml:space="preserve">Because we are all dependent on water, </w:t>
      </w:r>
      <w:r w:rsidR="002467F7" w:rsidRPr="00E3569E">
        <w:rPr>
          <w:rFonts w:ascii="Gill Sans" w:hAnsi="Gill Sans"/>
        </w:rPr>
        <w:t>idioms</w:t>
      </w:r>
      <w:r w:rsidR="0026333B" w:rsidRPr="00E3569E">
        <w:rPr>
          <w:rFonts w:ascii="Gill Sans" w:hAnsi="Gill Sans"/>
        </w:rPr>
        <w:t xml:space="preserve"> related to observations about water pervade many cultures. </w:t>
      </w:r>
      <w:r w:rsidR="0026333B" w:rsidRPr="00E3569E">
        <w:rPr>
          <w:rFonts w:ascii="Gill Sans" w:hAnsi="Gill Sans"/>
        </w:rPr>
        <w:lastRenderedPageBreak/>
        <w:t>The interpretation of a saying often reflects</w:t>
      </w:r>
      <w:r w:rsidR="00930AB9" w:rsidRPr="00E3569E">
        <w:rPr>
          <w:rFonts w:ascii="Gill Sans" w:hAnsi="Gill Sans"/>
        </w:rPr>
        <w:t xml:space="preserve"> morals, lessons, or</w:t>
      </w:r>
      <w:r w:rsidR="0026333B" w:rsidRPr="00E3569E">
        <w:rPr>
          <w:rFonts w:ascii="Gill Sans" w:hAnsi="Gill Sans"/>
        </w:rPr>
        <w:t xml:space="preserve"> ideas about how a person should live within </w:t>
      </w:r>
      <w:r w:rsidR="00930AB9" w:rsidRPr="00E3569E">
        <w:rPr>
          <w:rFonts w:ascii="Gill Sans" w:hAnsi="Gill Sans"/>
        </w:rPr>
        <w:t>their</w:t>
      </w:r>
      <w:r w:rsidR="0026333B" w:rsidRPr="00E3569E">
        <w:rPr>
          <w:rFonts w:ascii="Gill Sans" w:hAnsi="Gill Sans"/>
        </w:rPr>
        <w:t xml:space="preserve"> culture and their environment. </w:t>
      </w:r>
    </w:p>
    <w:p w14:paraId="7620C4E7" w14:textId="77777777" w:rsidR="00B75086" w:rsidRPr="00E3569E" w:rsidRDefault="002467F7" w:rsidP="004926E7">
      <w:pPr>
        <w:pStyle w:val="ListParagraph"/>
        <w:numPr>
          <w:ilvl w:val="1"/>
          <w:numId w:val="44"/>
        </w:numPr>
        <w:rPr>
          <w:rFonts w:ascii="Gill Sans" w:hAnsi="Gill Sans"/>
        </w:rPr>
      </w:pPr>
      <w:r w:rsidRPr="00E3569E">
        <w:rPr>
          <w:rFonts w:ascii="Gill Sans" w:hAnsi="Gill Sans"/>
        </w:rPr>
        <w:t>Many</w:t>
      </w:r>
      <w:r w:rsidR="00B75086" w:rsidRPr="00E3569E">
        <w:rPr>
          <w:rFonts w:ascii="Gill Sans" w:hAnsi="Gill Sans"/>
        </w:rPr>
        <w:t xml:space="preserve"> English </w:t>
      </w:r>
      <w:r w:rsidRPr="00E3569E">
        <w:rPr>
          <w:rFonts w:ascii="Gill Sans" w:hAnsi="Gill Sans"/>
        </w:rPr>
        <w:t>idioms</w:t>
      </w:r>
      <w:r w:rsidR="00B75086" w:rsidRPr="00E3569E">
        <w:rPr>
          <w:rFonts w:ascii="Gill Sans" w:hAnsi="Gill Sans"/>
        </w:rPr>
        <w:t xml:space="preserve"> are associated with observations about weather. “Save it for a rainy day” refers to thriftiness, and “You’re skating on thin ice” </w:t>
      </w:r>
      <w:r w:rsidR="00F004A2" w:rsidRPr="00E3569E">
        <w:rPr>
          <w:rFonts w:ascii="Gill Sans" w:hAnsi="Gill Sans"/>
        </w:rPr>
        <w:t xml:space="preserve">warns of trouble. In the 1700’s, </w:t>
      </w:r>
      <w:r w:rsidR="00B75086" w:rsidRPr="00E3569E">
        <w:rPr>
          <w:rFonts w:ascii="Gill Sans" w:hAnsi="Gill Sans"/>
        </w:rPr>
        <w:t>Ben Franklin wrote</w:t>
      </w:r>
      <w:r w:rsidR="00F8307D" w:rsidRPr="00E3569E">
        <w:rPr>
          <w:rFonts w:ascii="Gill Sans" w:hAnsi="Gill Sans"/>
        </w:rPr>
        <w:t>, “You won’t miss the water til</w:t>
      </w:r>
      <w:r w:rsidR="00B75086" w:rsidRPr="00E3569E">
        <w:rPr>
          <w:rFonts w:ascii="Gill Sans" w:hAnsi="Gill Sans"/>
        </w:rPr>
        <w:t xml:space="preserve"> the well runs dry.” </w:t>
      </w:r>
      <w:r w:rsidRPr="00E3569E">
        <w:rPr>
          <w:rFonts w:ascii="Gill Sans" w:hAnsi="Gill Sans"/>
        </w:rPr>
        <w:t>Adages</w:t>
      </w:r>
      <w:r w:rsidR="00B75086" w:rsidRPr="00E3569E">
        <w:rPr>
          <w:rFonts w:ascii="Gill Sans" w:hAnsi="Gill Sans"/>
        </w:rPr>
        <w:t xml:space="preserve"> like these can provide insight into a culture and indicate a people’s awareness of, and relationship </w:t>
      </w:r>
      <w:r w:rsidR="006C683A" w:rsidRPr="00E3569E">
        <w:rPr>
          <w:rFonts w:ascii="Gill Sans" w:hAnsi="Gill Sans"/>
        </w:rPr>
        <w:t>to</w:t>
      </w:r>
      <w:r w:rsidR="00B75086" w:rsidRPr="00E3569E">
        <w:rPr>
          <w:rFonts w:ascii="Gill Sans" w:hAnsi="Gill Sans"/>
        </w:rPr>
        <w:t>, water.</w:t>
      </w:r>
    </w:p>
    <w:p w14:paraId="622ED471" w14:textId="298FFF07" w:rsidR="00B75086" w:rsidRPr="00E3569E" w:rsidRDefault="00B75086" w:rsidP="004926E7">
      <w:pPr>
        <w:pStyle w:val="ListParagraph"/>
        <w:numPr>
          <w:ilvl w:val="0"/>
          <w:numId w:val="44"/>
        </w:numPr>
        <w:rPr>
          <w:rFonts w:ascii="Gill Sans" w:hAnsi="Gill Sans"/>
        </w:rPr>
      </w:pPr>
      <w:r w:rsidRPr="00E3569E">
        <w:rPr>
          <w:rFonts w:ascii="Gill Sans" w:hAnsi="Gill Sans"/>
        </w:rPr>
        <w:t xml:space="preserve">Ask the group to share sayings related to water they have heard </w:t>
      </w:r>
      <w:r w:rsidR="00BE6FB7" w:rsidRPr="00E3569E">
        <w:rPr>
          <w:rFonts w:ascii="Gill Sans" w:hAnsi="Gill Sans"/>
        </w:rPr>
        <w:t>in any language</w:t>
      </w:r>
      <w:r w:rsidRPr="00E3569E">
        <w:rPr>
          <w:rFonts w:ascii="Gill Sans" w:hAnsi="Gill Sans"/>
        </w:rPr>
        <w:t xml:space="preserve">. </w:t>
      </w:r>
      <w:r w:rsidR="006C683A" w:rsidRPr="00E3569E">
        <w:rPr>
          <w:rFonts w:ascii="Gill Sans" w:hAnsi="Gill Sans"/>
        </w:rPr>
        <w:t>B</w:t>
      </w:r>
      <w:r w:rsidR="002467F7" w:rsidRPr="00E3569E">
        <w:rPr>
          <w:rFonts w:ascii="Gill Sans" w:hAnsi="Gill Sans"/>
        </w:rPr>
        <w:t xml:space="preserve">rainstorm </w:t>
      </w:r>
      <w:r w:rsidRPr="00E3569E">
        <w:rPr>
          <w:rFonts w:ascii="Gill Sans" w:hAnsi="Gill Sans"/>
        </w:rPr>
        <w:t xml:space="preserve">what the purpose of </w:t>
      </w:r>
      <w:r w:rsidR="002467F7" w:rsidRPr="00E3569E">
        <w:rPr>
          <w:rFonts w:ascii="Gill Sans" w:hAnsi="Gill Sans"/>
        </w:rPr>
        <w:t xml:space="preserve">the </w:t>
      </w:r>
      <w:r w:rsidRPr="00E3569E">
        <w:rPr>
          <w:rFonts w:ascii="Gill Sans" w:hAnsi="Gill Sans"/>
        </w:rPr>
        <w:t xml:space="preserve">sayings or proverbs might be </w:t>
      </w:r>
      <w:r w:rsidR="002467F7" w:rsidRPr="00E3569E">
        <w:rPr>
          <w:rFonts w:ascii="Gill Sans" w:hAnsi="Gill Sans"/>
        </w:rPr>
        <w:t xml:space="preserve">and </w:t>
      </w:r>
      <w:r w:rsidR="00F004A2" w:rsidRPr="00E3569E">
        <w:rPr>
          <w:rFonts w:ascii="Gill Sans" w:hAnsi="Gill Sans"/>
        </w:rPr>
        <w:t xml:space="preserve">define </w:t>
      </w:r>
      <w:r w:rsidRPr="00E3569E">
        <w:rPr>
          <w:rFonts w:ascii="Gill Sans" w:hAnsi="Gill Sans"/>
        </w:rPr>
        <w:t>their figurative vs. literal</w:t>
      </w:r>
      <w:r w:rsidR="00930AB9" w:rsidRPr="00E3569E">
        <w:rPr>
          <w:rFonts w:ascii="Gill Sans" w:hAnsi="Gill Sans"/>
        </w:rPr>
        <w:t xml:space="preserve"> meanings</w:t>
      </w:r>
      <w:r w:rsidRPr="00E3569E">
        <w:rPr>
          <w:rFonts w:ascii="Gill Sans" w:hAnsi="Gill Sans"/>
        </w:rPr>
        <w:t xml:space="preserve">. </w:t>
      </w:r>
      <w:r w:rsidR="006C683A" w:rsidRPr="00E3569E">
        <w:rPr>
          <w:rFonts w:ascii="Gill Sans" w:hAnsi="Gill Sans"/>
        </w:rPr>
        <w:t>(</w:t>
      </w:r>
      <w:r w:rsidR="002467F7" w:rsidRPr="00E3569E">
        <w:rPr>
          <w:rFonts w:ascii="Gill Sans" w:hAnsi="Gill Sans"/>
        </w:rPr>
        <w:t>See list on page 18.</w:t>
      </w:r>
      <w:r w:rsidR="006C683A" w:rsidRPr="00E3569E">
        <w:rPr>
          <w:rFonts w:ascii="Gill Sans" w:hAnsi="Gill Sans"/>
        </w:rPr>
        <w:t>)</w:t>
      </w:r>
      <w:r w:rsidR="002467F7" w:rsidRPr="00E3569E">
        <w:rPr>
          <w:rFonts w:ascii="Gill Sans" w:hAnsi="Gill Sans"/>
        </w:rPr>
        <w:t xml:space="preserve"> </w:t>
      </w:r>
    </w:p>
    <w:p w14:paraId="3998DD13" w14:textId="77777777" w:rsidR="0026333B" w:rsidRPr="00E3569E" w:rsidRDefault="0026333B" w:rsidP="004926E7">
      <w:pPr>
        <w:pStyle w:val="ListParagraph"/>
        <w:numPr>
          <w:ilvl w:val="1"/>
          <w:numId w:val="44"/>
        </w:numPr>
        <w:rPr>
          <w:rFonts w:ascii="Gill Sans" w:hAnsi="Gill Sans"/>
        </w:rPr>
      </w:pPr>
      <w:r w:rsidRPr="00E3569E">
        <w:rPr>
          <w:rFonts w:ascii="Gill Sans" w:hAnsi="Gill Sans"/>
        </w:rPr>
        <w:t xml:space="preserve">Sometimes the sayings from two different countries may have a similar meaning, but different modes of expression. For example, </w:t>
      </w:r>
      <w:r w:rsidR="00F004A2" w:rsidRPr="00E3569E">
        <w:rPr>
          <w:rFonts w:ascii="Gill Sans" w:hAnsi="Gill Sans"/>
        </w:rPr>
        <w:t>i</w:t>
      </w:r>
      <w:r w:rsidRPr="00E3569E">
        <w:rPr>
          <w:rFonts w:ascii="Gill Sans" w:hAnsi="Gill Sans"/>
        </w:rPr>
        <w:t>n Japan one might say, “Fukusui bon ni kaerazu,” or “Spilt wat</w:t>
      </w:r>
      <w:r w:rsidR="00F004A2" w:rsidRPr="00E3569E">
        <w:rPr>
          <w:rFonts w:ascii="Gill Sans" w:hAnsi="Gill Sans"/>
        </w:rPr>
        <w:t>er never returns to the tray.” And, i</w:t>
      </w:r>
      <w:r w:rsidRPr="00E3569E">
        <w:rPr>
          <w:rFonts w:ascii="Gill Sans" w:hAnsi="Gill Sans"/>
        </w:rPr>
        <w:t xml:space="preserve">n English, </w:t>
      </w:r>
      <w:r w:rsidR="006C683A" w:rsidRPr="00E3569E">
        <w:rPr>
          <w:rFonts w:ascii="Gill Sans" w:hAnsi="Gill Sans"/>
        </w:rPr>
        <w:t>you might hear</w:t>
      </w:r>
      <w:r w:rsidRPr="00E3569E">
        <w:rPr>
          <w:rFonts w:ascii="Gill Sans" w:hAnsi="Gill Sans"/>
        </w:rPr>
        <w:t>, “It’s</w:t>
      </w:r>
      <w:r w:rsidR="00BA51BD" w:rsidRPr="00E3569E">
        <w:rPr>
          <w:rFonts w:ascii="Gill Sans" w:hAnsi="Gill Sans"/>
        </w:rPr>
        <w:t xml:space="preserve"> no use crying over spilled milk</w:t>
      </w:r>
      <w:r w:rsidRPr="00E3569E">
        <w:rPr>
          <w:rFonts w:ascii="Gill Sans" w:hAnsi="Gill Sans"/>
        </w:rPr>
        <w:t xml:space="preserve">.” </w:t>
      </w:r>
    </w:p>
    <w:p w14:paraId="3865FC91" w14:textId="77777777" w:rsidR="0034599C" w:rsidRPr="00E3569E" w:rsidRDefault="002467F7" w:rsidP="004926E7">
      <w:pPr>
        <w:pStyle w:val="ListParagraph"/>
        <w:numPr>
          <w:ilvl w:val="1"/>
          <w:numId w:val="44"/>
        </w:numPr>
        <w:rPr>
          <w:rFonts w:ascii="Gill Sans" w:hAnsi="Gill Sans"/>
        </w:rPr>
      </w:pPr>
      <w:r w:rsidRPr="00E3569E">
        <w:rPr>
          <w:rFonts w:ascii="Gill Sans" w:hAnsi="Gill Sans"/>
        </w:rPr>
        <w:t>Optional extension:</w:t>
      </w:r>
      <w:r w:rsidR="003A2B24" w:rsidRPr="00E3569E">
        <w:rPr>
          <w:rFonts w:ascii="Gill Sans" w:hAnsi="Gill Sans"/>
        </w:rPr>
        <w:t xml:space="preserve"> play a game of Pictionary or Charades with the water sayings.</w:t>
      </w:r>
    </w:p>
    <w:p w14:paraId="3B971846" w14:textId="04DDD780" w:rsidR="002467F7" w:rsidRPr="00E3569E" w:rsidRDefault="00D02C6C" w:rsidP="004926E7">
      <w:pPr>
        <w:pStyle w:val="ListParagraph"/>
        <w:numPr>
          <w:ilvl w:val="0"/>
          <w:numId w:val="44"/>
        </w:numPr>
        <w:spacing w:after="0"/>
        <w:rPr>
          <w:rFonts w:ascii="Gill Sans" w:hAnsi="Gill Sans"/>
        </w:rPr>
      </w:pPr>
      <w:r w:rsidRPr="00E3569E">
        <w:rPr>
          <w:rFonts w:ascii="Gill Sans" w:hAnsi="Gill Sans"/>
        </w:rPr>
        <w:t xml:space="preserve">Split </w:t>
      </w:r>
      <w:r w:rsidR="002E4EAE">
        <w:rPr>
          <w:rFonts w:ascii="Gill Sans" w:hAnsi="Gill Sans"/>
        </w:rPr>
        <w:t>participants</w:t>
      </w:r>
      <w:r w:rsidRPr="00E3569E">
        <w:rPr>
          <w:rFonts w:ascii="Gill Sans" w:hAnsi="Gill Sans"/>
        </w:rPr>
        <w:t xml:space="preserve"> into groups and pass out </w:t>
      </w:r>
      <w:r w:rsidRPr="00E3569E">
        <w:rPr>
          <w:rFonts w:ascii="Gill Sans" w:hAnsi="Gill Sans"/>
          <w:i/>
        </w:rPr>
        <w:t xml:space="preserve">Water </w:t>
      </w:r>
      <w:r w:rsidR="00B75086" w:rsidRPr="00E3569E">
        <w:rPr>
          <w:rFonts w:ascii="Gill Sans" w:hAnsi="Gill Sans"/>
          <w:i/>
        </w:rPr>
        <w:t>Sayings from Around the Wo</w:t>
      </w:r>
      <w:r w:rsidRPr="00E3569E">
        <w:rPr>
          <w:rFonts w:ascii="Gill Sans" w:hAnsi="Gill Sans"/>
          <w:i/>
        </w:rPr>
        <w:t>rld</w:t>
      </w:r>
      <w:r w:rsidR="00B75086" w:rsidRPr="00E3569E">
        <w:rPr>
          <w:rFonts w:ascii="Gill Sans" w:hAnsi="Gill Sans"/>
        </w:rPr>
        <w:t xml:space="preserve"> </w:t>
      </w:r>
      <w:r w:rsidR="00641B6B" w:rsidRPr="00E3569E">
        <w:rPr>
          <w:rFonts w:ascii="Gill Sans" w:hAnsi="Gill Sans"/>
        </w:rPr>
        <w:t>sheets</w:t>
      </w:r>
      <w:r w:rsidRPr="00E3569E">
        <w:rPr>
          <w:rFonts w:ascii="Gill Sans" w:hAnsi="Gill Sans"/>
        </w:rPr>
        <w:t>. Explain that language can contain clues that show how we thin</w:t>
      </w:r>
      <w:r w:rsidR="00B75086" w:rsidRPr="00E3569E">
        <w:rPr>
          <w:rFonts w:ascii="Gill Sans" w:hAnsi="Gill Sans"/>
        </w:rPr>
        <w:t>k about</w:t>
      </w:r>
      <w:r w:rsidRPr="00E3569E">
        <w:rPr>
          <w:rFonts w:ascii="Gill Sans" w:hAnsi="Gill Sans"/>
        </w:rPr>
        <w:t xml:space="preserve"> and relate to our environment. </w:t>
      </w:r>
      <w:r w:rsidR="006C683A" w:rsidRPr="00E3569E">
        <w:rPr>
          <w:rFonts w:ascii="Gill Sans" w:hAnsi="Gill Sans"/>
        </w:rPr>
        <w:t>T</w:t>
      </w:r>
      <w:r w:rsidRPr="00E3569E">
        <w:rPr>
          <w:rFonts w:ascii="Gill Sans" w:hAnsi="Gill Sans"/>
        </w:rPr>
        <w:t xml:space="preserve">hese </w:t>
      </w:r>
      <w:r w:rsidR="00641B6B" w:rsidRPr="00E3569E">
        <w:rPr>
          <w:rFonts w:ascii="Gill Sans" w:hAnsi="Gill Sans"/>
        </w:rPr>
        <w:t>sheets</w:t>
      </w:r>
      <w:r w:rsidRPr="00E3569E">
        <w:rPr>
          <w:rFonts w:ascii="Gill Sans" w:hAnsi="Gill Sans"/>
        </w:rPr>
        <w:t xml:space="preserve"> contain English Language translations o</w:t>
      </w:r>
      <w:r w:rsidR="00B75086" w:rsidRPr="00E3569E">
        <w:rPr>
          <w:rFonts w:ascii="Gill Sans" w:hAnsi="Gill Sans"/>
        </w:rPr>
        <w:t>f sayings from around the world</w:t>
      </w:r>
      <w:r w:rsidR="00F004A2" w:rsidRPr="00E3569E">
        <w:rPr>
          <w:rFonts w:ascii="Gill Sans" w:hAnsi="Gill Sans"/>
        </w:rPr>
        <w:t>. The sayings are</w:t>
      </w:r>
      <w:r w:rsidR="00B75086" w:rsidRPr="00E3569E">
        <w:rPr>
          <w:rFonts w:ascii="Gill Sans" w:hAnsi="Gill Sans"/>
        </w:rPr>
        <w:t xml:space="preserve"> grouped together based on what region of the world they originate from (polar, tropical, desert, </w:t>
      </w:r>
      <w:r w:rsidR="00F004A2" w:rsidRPr="00E3569E">
        <w:rPr>
          <w:rFonts w:ascii="Gill Sans" w:hAnsi="Gill Sans"/>
        </w:rPr>
        <w:t xml:space="preserve">or </w:t>
      </w:r>
      <w:r w:rsidR="00B75086" w:rsidRPr="00E3569E">
        <w:rPr>
          <w:rFonts w:ascii="Gill Sans" w:hAnsi="Gill Sans"/>
        </w:rPr>
        <w:t xml:space="preserve">temperate.) </w:t>
      </w:r>
      <w:r w:rsidR="002467F7" w:rsidRPr="00E3569E">
        <w:rPr>
          <w:rFonts w:ascii="Gill Sans" w:hAnsi="Gill Sans"/>
        </w:rPr>
        <w:t>T</w:t>
      </w:r>
      <w:r w:rsidR="00B75086" w:rsidRPr="00E3569E">
        <w:rPr>
          <w:rFonts w:ascii="Gill Sans" w:hAnsi="Gill Sans"/>
        </w:rPr>
        <w:t>o help them match the sayings with the region</w:t>
      </w:r>
      <w:r w:rsidR="002467F7" w:rsidRPr="00E3569E">
        <w:rPr>
          <w:rFonts w:ascii="Gill Sans" w:hAnsi="Gill Sans"/>
        </w:rPr>
        <w:t xml:space="preserve">, have the groups respond to the following questions: </w:t>
      </w:r>
    </w:p>
    <w:p w14:paraId="2E8B07DA" w14:textId="77777777" w:rsidR="00F004A2" w:rsidRPr="00E3569E" w:rsidRDefault="00B75086" w:rsidP="00BE6FB7">
      <w:pPr>
        <w:spacing w:after="0"/>
        <w:ind w:left="1080" w:firstLine="720"/>
        <w:rPr>
          <w:rFonts w:ascii="Gill Sans" w:hAnsi="Gill Sans"/>
        </w:rPr>
      </w:pPr>
      <w:r w:rsidRPr="00E3569E">
        <w:rPr>
          <w:rFonts w:ascii="Gill Sans" w:hAnsi="Gill Sans"/>
        </w:rPr>
        <w:t>Do the sayings:</w:t>
      </w:r>
    </w:p>
    <w:p w14:paraId="26B9088B" w14:textId="77777777" w:rsidR="00F004A2" w:rsidRPr="00E3569E" w:rsidRDefault="00B75086" w:rsidP="006C683A">
      <w:pPr>
        <w:pStyle w:val="ListParagraph"/>
        <w:numPr>
          <w:ilvl w:val="0"/>
          <w:numId w:val="45"/>
        </w:numPr>
        <w:spacing w:after="0"/>
        <w:rPr>
          <w:rFonts w:ascii="Gill Sans" w:hAnsi="Gill Sans"/>
        </w:rPr>
      </w:pPr>
      <w:r w:rsidRPr="00E3569E">
        <w:rPr>
          <w:rFonts w:ascii="Gill Sans" w:hAnsi="Gill Sans"/>
        </w:rPr>
        <w:t>P</w:t>
      </w:r>
      <w:r w:rsidR="006C683A" w:rsidRPr="00E3569E">
        <w:rPr>
          <w:rFonts w:ascii="Gill Sans" w:hAnsi="Gill Sans"/>
        </w:rPr>
        <w:t>rovi</w:t>
      </w:r>
      <w:r w:rsidR="002D65B6" w:rsidRPr="00E3569E">
        <w:rPr>
          <w:rFonts w:ascii="Gill Sans" w:hAnsi="Gill Sans"/>
        </w:rPr>
        <w:t>de any clues to temperature or i</w:t>
      </w:r>
      <w:r w:rsidR="006C683A" w:rsidRPr="00E3569E">
        <w:rPr>
          <w:rFonts w:ascii="Gill Sans" w:hAnsi="Gill Sans"/>
        </w:rPr>
        <w:t>ndicate seasons?</w:t>
      </w:r>
    </w:p>
    <w:p w14:paraId="238987E0" w14:textId="77777777" w:rsidR="00F004A2" w:rsidRPr="00E3569E" w:rsidRDefault="00B75086" w:rsidP="006C683A">
      <w:pPr>
        <w:pStyle w:val="ListParagraph"/>
        <w:numPr>
          <w:ilvl w:val="0"/>
          <w:numId w:val="45"/>
        </w:numPr>
        <w:rPr>
          <w:rFonts w:ascii="Gill Sans" w:hAnsi="Gill Sans"/>
        </w:rPr>
      </w:pPr>
      <w:r w:rsidRPr="00E3569E">
        <w:rPr>
          <w:rFonts w:ascii="Gill Sans" w:hAnsi="Gill Sans"/>
        </w:rPr>
        <w:t>R</w:t>
      </w:r>
      <w:r w:rsidR="006C683A" w:rsidRPr="00E3569E">
        <w:rPr>
          <w:rFonts w:ascii="Gill Sans" w:hAnsi="Gill Sans"/>
        </w:rPr>
        <w:t>eference locations of water or r</w:t>
      </w:r>
      <w:r w:rsidRPr="00E3569E">
        <w:rPr>
          <w:rFonts w:ascii="Gill Sans" w:hAnsi="Gill Sans"/>
        </w:rPr>
        <w:t xml:space="preserve">eflect </w:t>
      </w:r>
      <w:r w:rsidR="006C683A" w:rsidRPr="00E3569E">
        <w:rPr>
          <w:rFonts w:ascii="Gill Sans" w:hAnsi="Gill Sans"/>
        </w:rPr>
        <w:t xml:space="preserve">the </w:t>
      </w:r>
      <w:r w:rsidRPr="00E3569E">
        <w:rPr>
          <w:rFonts w:ascii="Gill Sans" w:hAnsi="Gill Sans"/>
        </w:rPr>
        <w:t>scarcity or abundance of water?</w:t>
      </w:r>
    </w:p>
    <w:p w14:paraId="6E2E6BDF" w14:textId="77777777" w:rsidR="00DD7757" w:rsidRPr="00E3569E" w:rsidRDefault="00B75086" w:rsidP="004926E7">
      <w:pPr>
        <w:pStyle w:val="ListParagraph"/>
        <w:numPr>
          <w:ilvl w:val="0"/>
          <w:numId w:val="45"/>
        </w:numPr>
        <w:rPr>
          <w:rFonts w:ascii="Gill Sans" w:hAnsi="Gill Sans"/>
        </w:rPr>
      </w:pPr>
      <w:r w:rsidRPr="00E3569E">
        <w:rPr>
          <w:rFonts w:ascii="Gill Sans" w:hAnsi="Gill Sans"/>
        </w:rPr>
        <w:t>Reference land forms or animals?</w:t>
      </w:r>
    </w:p>
    <w:p w14:paraId="05ED3F81" w14:textId="77777777" w:rsidR="00D02C6C" w:rsidRPr="00E3569E" w:rsidRDefault="00641B6B" w:rsidP="004926E7">
      <w:pPr>
        <w:pStyle w:val="ListParagraph"/>
        <w:numPr>
          <w:ilvl w:val="0"/>
          <w:numId w:val="44"/>
        </w:numPr>
        <w:rPr>
          <w:rFonts w:ascii="Gill Sans" w:hAnsi="Gill Sans"/>
        </w:rPr>
      </w:pPr>
      <w:r w:rsidRPr="00E3569E">
        <w:rPr>
          <w:rFonts w:ascii="Gill Sans" w:hAnsi="Gill Sans"/>
        </w:rPr>
        <w:t>W</w:t>
      </w:r>
      <w:r w:rsidR="00F004A2" w:rsidRPr="00E3569E">
        <w:rPr>
          <w:rFonts w:ascii="Gill Sans" w:hAnsi="Gill Sans"/>
        </w:rPr>
        <w:t xml:space="preserve">hile </w:t>
      </w:r>
      <w:r w:rsidRPr="00E3569E">
        <w:rPr>
          <w:rFonts w:ascii="Gill Sans" w:hAnsi="Gill Sans"/>
        </w:rPr>
        <w:t>wait</w:t>
      </w:r>
      <w:r w:rsidR="00F004A2" w:rsidRPr="00E3569E">
        <w:rPr>
          <w:rFonts w:ascii="Gill Sans" w:hAnsi="Gill Sans"/>
        </w:rPr>
        <w:t>ing</w:t>
      </w:r>
      <w:r w:rsidRPr="00E3569E">
        <w:rPr>
          <w:rFonts w:ascii="Gill Sans" w:hAnsi="Gill Sans"/>
        </w:rPr>
        <w:t xml:space="preserve"> for all groups to finish, h</w:t>
      </w:r>
      <w:r w:rsidR="00D02C6C" w:rsidRPr="00E3569E">
        <w:rPr>
          <w:rFonts w:ascii="Gill Sans" w:hAnsi="Gill Sans"/>
        </w:rPr>
        <w:t xml:space="preserve">ave </w:t>
      </w:r>
      <w:r w:rsidRPr="00E3569E">
        <w:rPr>
          <w:rFonts w:ascii="Gill Sans" w:hAnsi="Gill Sans"/>
        </w:rPr>
        <w:t>participants</w:t>
      </w:r>
      <w:r w:rsidR="00D02C6C" w:rsidRPr="00E3569E">
        <w:rPr>
          <w:rFonts w:ascii="Gill Sans" w:hAnsi="Gill Sans"/>
        </w:rPr>
        <w:t xml:space="preserve"> discuss what </w:t>
      </w:r>
      <w:r w:rsidRPr="00E3569E">
        <w:rPr>
          <w:rFonts w:ascii="Gill Sans" w:hAnsi="Gill Sans"/>
        </w:rPr>
        <w:t xml:space="preserve">the idioms mean and </w:t>
      </w:r>
      <w:r w:rsidR="002467F7" w:rsidRPr="00E3569E">
        <w:rPr>
          <w:rFonts w:ascii="Gill Sans" w:hAnsi="Gill Sans"/>
        </w:rPr>
        <w:t>what m</w:t>
      </w:r>
      <w:r w:rsidR="00E24731" w:rsidRPr="00E3569E">
        <w:rPr>
          <w:rFonts w:ascii="Gill Sans" w:hAnsi="Gill Sans"/>
        </w:rPr>
        <w:t>orals</w:t>
      </w:r>
      <w:r w:rsidR="002467F7" w:rsidRPr="00E3569E">
        <w:rPr>
          <w:rFonts w:ascii="Gill Sans" w:hAnsi="Gill Sans"/>
        </w:rPr>
        <w:t xml:space="preserve"> they may contain</w:t>
      </w:r>
      <w:r w:rsidRPr="00E3569E">
        <w:rPr>
          <w:rFonts w:ascii="Gill Sans" w:hAnsi="Gill Sans"/>
        </w:rPr>
        <w:t xml:space="preserve">. </w:t>
      </w:r>
    </w:p>
    <w:p w14:paraId="79A9E425" w14:textId="77777777" w:rsidR="00641B6B" w:rsidRPr="00E3569E" w:rsidRDefault="00641B6B" w:rsidP="00DD7757">
      <w:pPr>
        <w:ind w:firstLine="720"/>
        <w:rPr>
          <w:rFonts w:ascii="Gill Sans" w:hAnsi="Gill Sans"/>
        </w:rPr>
      </w:pPr>
      <w:r w:rsidRPr="00E3569E">
        <w:rPr>
          <w:rFonts w:ascii="Gill Sans" w:hAnsi="Gill Sans"/>
          <w:b/>
        </w:rPr>
        <w:t>Key</w:t>
      </w:r>
      <w:r w:rsidRPr="00E3569E">
        <w:rPr>
          <w:rFonts w:ascii="Gill Sans" w:hAnsi="Gill Sans"/>
        </w:rPr>
        <w:t xml:space="preserve">: </w:t>
      </w:r>
      <w:r w:rsidR="00FB0415" w:rsidRPr="00E3569E">
        <w:rPr>
          <w:rFonts w:ascii="Gill Sans" w:hAnsi="Gill Sans"/>
        </w:rPr>
        <w:t>Region A: polar, Region B: temperate, Region C: tropical, Region D: desert.</w:t>
      </w:r>
    </w:p>
    <w:p w14:paraId="3D7ED9D4" w14:textId="77777777" w:rsidR="0067694F" w:rsidRPr="00E3569E" w:rsidRDefault="00F004A2" w:rsidP="004926E7">
      <w:pPr>
        <w:pStyle w:val="ListParagraph"/>
        <w:numPr>
          <w:ilvl w:val="0"/>
          <w:numId w:val="44"/>
        </w:numPr>
        <w:rPr>
          <w:rFonts w:ascii="Gill Sans" w:hAnsi="Gill Sans"/>
        </w:rPr>
      </w:pPr>
      <w:r w:rsidRPr="00E3569E">
        <w:rPr>
          <w:rFonts w:ascii="Gill Sans" w:hAnsi="Gill Sans"/>
        </w:rPr>
        <w:t>Have each group create their own</w:t>
      </w:r>
      <w:r w:rsidR="00E24731" w:rsidRPr="00E3569E">
        <w:rPr>
          <w:rFonts w:ascii="Gill Sans" w:hAnsi="Gill Sans"/>
        </w:rPr>
        <w:t xml:space="preserve"> water saying</w:t>
      </w:r>
      <w:r w:rsidR="0015527A" w:rsidRPr="00E3569E">
        <w:rPr>
          <w:rFonts w:ascii="Gill Sans" w:hAnsi="Gill Sans"/>
        </w:rPr>
        <w:t xml:space="preserve">. What lesson, </w:t>
      </w:r>
      <w:r w:rsidR="00741ED0" w:rsidRPr="00E3569E">
        <w:rPr>
          <w:rFonts w:ascii="Gill Sans" w:hAnsi="Gill Sans"/>
        </w:rPr>
        <w:t>moral</w:t>
      </w:r>
      <w:r w:rsidR="002467F7" w:rsidRPr="00E3569E">
        <w:rPr>
          <w:rFonts w:ascii="Gill Sans" w:hAnsi="Gill Sans"/>
        </w:rPr>
        <w:t>,</w:t>
      </w:r>
      <w:r w:rsidR="00741ED0" w:rsidRPr="00E3569E">
        <w:rPr>
          <w:rFonts w:ascii="Gill Sans" w:hAnsi="Gill Sans"/>
        </w:rPr>
        <w:t xml:space="preserve"> or behavior do you want to emphasize? </w:t>
      </w:r>
      <w:r w:rsidR="00837BD0" w:rsidRPr="00E3569E">
        <w:rPr>
          <w:rFonts w:ascii="Gill Sans" w:hAnsi="Gill Sans"/>
        </w:rPr>
        <w:t xml:space="preserve">What do you want your community to know about the water in your area? </w:t>
      </w:r>
      <w:r w:rsidR="00741ED0" w:rsidRPr="00E3569E">
        <w:rPr>
          <w:rFonts w:ascii="Gill Sans" w:hAnsi="Gill Sans"/>
        </w:rPr>
        <w:t xml:space="preserve">Share with the </w:t>
      </w:r>
      <w:r w:rsidR="00837BD0" w:rsidRPr="00E3569E">
        <w:rPr>
          <w:rFonts w:ascii="Gill Sans" w:hAnsi="Gill Sans"/>
        </w:rPr>
        <w:t xml:space="preserve">large </w:t>
      </w:r>
      <w:r w:rsidR="00741ED0" w:rsidRPr="00E3569E">
        <w:rPr>
          <w:rFonts w:ascii="Gill Sans" w:hAnsi="Gill Sans"/>
        </w:rPr>
        <w:t>group.</w:t>
      </w:r>
      <w:r w:rsidR="00CD4119" w:rsidRPr="00E3569E">
        <w:rPr>
          <w:rFonts w:ascii="Gill Sans" w:hAnsi="Gill Sans"/>
        </w:rPr>
        <w:t xml:space="preserve"> </w:t>
      </w:r>
    </w:p>
    <w:p w14:paraId="1A4E53A8" w14:textId="77777777" w:rsidR="00E3569E" w:rsidRDefault="00E3569E" w:rsidP="00D37563">
      <w:pPr>
        <w:pStyle w:val="ListParagraph"/>
        <w:jc w:val="center"/>
        <w:rPr>
          <w:rFonts w:ascii="Gill Sans" w:hAnsi="Gill Sans"/>
          <w:sz w:val="24"/>
          <w:szCs w:val="24"/>
        </w:rPr>
      </w:pPr>
    </w:p>
    <w:p w14:paraId="4DA1090A" w14:textId="77777777" w:rsidR="002E4EAE" w:rsidRDefault="002E4EAE" w:rsidP="00D37563">
      <w:pPr>
        <w:pStyle w:val="ListParagraph"/>
        <w:jc w:val="center"/>
        <w:rPr>
          <w:rFonts w:ascii="Gill Sans" w:hAnsi="Gill Sans"/>
          <w:sz w:val="24"/>
          <w:szCs w:val="24"/>
        </w:rPr>
      </w:pPr>
    </w:p>
    <w:p w14:paraId="35E49FAC" w14:textId="77777777" w:rsidR="002E4EAE" w:rsidRDefault="002E4EAE" w:rsidP="00D37563">
      <w:pPr>
        <w:pStyle w:val="ListParagraph"/>
        <w:jc w:val="center"/>
        <w:rPr>
          <w:rFonts w:ascii="Gill Sans" w:hAnsi="Gill Sans"/>
          <w:sz w:val="24"/>
          <w:szCs w:val="24"/>
        </w:rPr>
      </w:pPr>
    </w:p>
    <w:p w14:paraId="1ECE5790" w14:textId="77777777" w:rsidR="002E4EAE" w:rsidRDefault="002E4EAE" w:rsidP="00D37563">
      <w:pPr>
        <w:pStyle w:val="ListParagraph"/>
        <w:jc w:val="center"/>
        <w:rPr>
          <w:rFonts w:ascii="Gill Sans" w:hAnsi="Gill Sans"/>
          <w:sz w:val="24"/>
          <w:szCs w:val="24"/>
        </w:rPr>
      </w:pPr>
    </w:p>
    <w:p w14:paraId="6D01ED20" w14:textId="77777777" w:rsidR="002E4EAE" w:rsidRDefault="002E4EAE" w:rsidP="00D37563">
      <w:pPr>
        <w:pStyle w:val="ListParagraph"/>
        <w:jc w:val="center"/>
        <w:rPr>
          <w:rFonts w:ascii="Gill Sans" w:hAnsi="Gill Sans"/>
          <w:sz w:val="24"/>
          <w:szCs w:val="24"/>
        </w:rPr>
      </w:pPr>
    </w:p>
    <w:p w14:paraId="7DF2DF34" w14:textId="77777777" w:rsidR="002E4EAE" w:rsidRDefault="002E4EAE" w:rsidP="00D37563">
      <w:pPr>
        <w:pStyle w:val="ListParagraph"/>
        <w:jc w:val="center"/>
        <w:rPr>
          <w:rFonts w:ascii="Gill Sans" w:hAnsi="Gill Sans"/>
          <w:sz w:val="24"/>
          <w:szCs w:val="24"/>
        </w:rPr>
      </w:pPr>
    </w:p>
    <w:p w14:paraId="6969D462" w14:textId="77777777" w:rsidR="002E4EAE" w:rsidRDefault="002E4EAE" w:rsidP="00D37563">
      <w:pPr>
        <w:pStyle w:val="ListParagraph"/>
        <w:jc w:val="center"/>
        <w:rPr>
          <w:rFonts w:ascii="Gill Sans" w:hAnsi="Gill Sans"/>
          <w:sz w:val="24"/>
          <w:szCs w:val="24"/>
        </w:rPr>
      </w:pPr>
    </w:p>
    <w:p w14:paraId="1C05B59B" w14:textId="77777777" w:rsidR="002E4EAE" w:rsidRDefault="002E4EAE" w:rsidP="00D37563">
      <w:pPr>
        <w:pStyle w:val="ListParagraph"/>
        <w:jc w:val="center"/>
        <w:rPr>
          <w:rFonts w:ascii="Gill Sans" w:hAnsi="Gill Sans"/>
          <w:sz w:val="24"/>
          <w:szCs w:val="24"/>
        </w:rPr>
      </w:pPr>
    </w:p>
    <w:p w14:paraId="2214B468" w14:textId="77777777" w:rsidR="002E4EAE" w:rsidRDefault="002E4EAE" w:rsidP="00D37563">
      <w:pPr>
        <w:pStyle w:val="ListParagraph"/>
        <w:jc w:val="center"/>
        <w:rPr>
          <w:rFonts w:ascii="Gill Sans" w:hAnsi="Gill Sans"/>
          <w:sz w:val="24"/>
          <w:szCs w:val="24"/>
        </w:rPr>
      </w:pPr>
    </w:p>
    <w:p w14:paraId="49EC01BD" w14:textId="77777777" w:rsidR="00E3569E" w:rsidRDefault="00E3569E" w:rsidP="00D37563">
      <w:pPr>
        <w:pStyle w:val="ListParagraph"/>
        <w:jc w:val="center"/>
        <w:rPr>
          <w:rFonts w:ascii="Gill Sans" w:hAnsi="Gill Sans"/>
          <w:sz w:val="24"/>
          <w:szCs w:val="24"/>
        </w:rPr>
      </w:pPr>
    </w:p>
    <w:p w14:paraId="7E0B81DA" w14:textId="77777777" w:rsidR="00D02C6C" w:rsidRPr="00E3569E" w:rsidRDefault="00D02C6C" w:rsidP="00D37563">
      <w:pPr>
        <w:pStyle w:val="ListParagraph"/>
        <w:jc w:val="center"/>
        <w:rPr>
          <w:rFonts w:ascii="Gill Sans" w:hAnsi="Gill Sans"/>
          <w:sz w:val="24"/>
          <w:szCs w:val="24"/>
        </w:rPr>
      </w:pPr>
    </w:p>
    <w:p w14:paraId="1A81925E" w14:textId="77777777" w:rsidR="00E24731" w:rsidRPr="00E3569E" w:rsidRDefault="00E24731" w:rsidP="00D37563">
      <w:pPr>
        <w:jc w:val="center"/>
        <w:rPr>
          <w:rFonts w:ascii="Gill Sans" w:hAnsi="Gill Sans"/>
          <w:sz w:val="24"/>
          <w:szCs w:val="24"/>
        </w:rPr>
      </w:pPr>
    </w:p>
    <w:p w14:paraId="77D8D186" w14:textId="77777777" w:rsidR="008A166D" w:rsidRPr="00E3569E" w:rsidRDefault="00AC22F9" w:rsidP="00D37563">
      <w:pPr>
        <w:jc w:val="center"/>
        <w:rPr>
          <w:rFonts w:ascii="Gill Sans" w:hAnsi="Gill Sans"/>
          <w:b/>
          <w:sz w:val="28"/>
          <w:szCs w:val="24"/>
        </w:rPr>
      </w:pPr>
      <w:r w:rsidRPr="00E3569E">
        <w:rPr>
          <w:rFonts w:ascii="Gill Sans" w:hAnsi="Gill Sans"/>
          <w:b/>
          <w:sz w:val="28"/>
          <w:szCs w:val="24"/>
        </w:rPr>
        <w:lastRenderedPageBreak/>
        <w:t>Example Water Sayings</w:t>
      </w:r>
    </w:p>
    <w:p w14:paraId="53EAF66B" w14:textId="77777777" w:rsidR="00D37563" w:rsidRPr="00E3569E" w:rsidRDefault="00D37563" w:rsidP="00AC22F9">
      <w:pPr>
        <w:shd w:val="clear" w:color="auto" w:fill="FFFFFF"/>
        <w:spacing w:after="60" w:line="240" w:lineRule="auto"/>
        <w:jc w:val="center"/>
        <w:rPr>
          <w:rFonts w:ascii="Gill Sans" w:eastAsia="Times New Roman" w:hAnsi="Gill Sans" w:cs="Arial"/>
          <w:color w:val="222222"/>
          <w:sz w:val="24"/>
          <w:szCs w:val="24"/>
        </w:rPr>
      </w:pPr>
    </w:p>
    <w:p w14:paraId="77FC40B5" w14:textId="77777777" w:rsidR="00AC22F9" w:rsidRPr="00E3569E" w:rsidRDefault="00AC22F9" w:rsidP="00AC22F9">
      <w:pPr>
        <w:shd w:val="clear" w:color="auto" w:fill="FFFFFF"/>
        <w:spacing w:after="60" w:line="240" w:lineRule="auto"/>
        <w:jc w:val="center"/>
        <w:rPr>
          <w:rFonts w:ascii="Gill Sans" w:eastAsia="Times New Roman" w:hAnsi="Gill Sans" w:cs="Arial"/>
          <w:color w:val="222222"/>
          <w:sz w:val="24"/>
          <w:szCs w:val="24"/>
        </w:rPr>
        <w:sectPr w:rsidR="00AC22F9" w:rsidRPr="00E3569E" w:rsidSect="00125807">
          <w:footerReference w:type="default" r:id="rId22"/>
          <w:pgSz w:w="12240" w:h="15840"/>
          <w:pgMar w:top="1440" w:right="1440" w:bottom="1440" w:left="1440" w:header="720" w:footer="720" w:gutter="0"/>
          <w:cols w:space="720"/>
          <w:docGrid w:linePitch="360"/>
        </w:sectPr>
      </w:pPr>
    </w:p>
    <w:p w14:paraId="234B57CB" w14:textId="77777777" w:rsidR="00D37563" w:rsidRPr="00E3569E" w:rsidRDefault="00D37563" w:rsidP="004926E7">
      <w:pPr>
        <w:numPr>
          <w:ilvl w:val="0"/>
          <w:numId w:val="32"/>
        </w:numPr>
        <w:shd w:val="clear" w:color="auto" w:fill="FFFFFF"/>
        <w:spacing w:after="60" w:line="240" w:lineRule="auto"/>
        <w:ind w:left="0"/>
        <w:rPr>
          <w:rFonts w:ascii="Gill Sans" w:eastAsia="Times New Roman" w:hAnsi="Gill Sans" w:cs="Arial"/>
          <w:color w:val="222222"/>
          <w:sz w:val="24"/>
          <w:szCs w:val="24"/>
        </w:rPr>
      </w:pPr>
      <w:r w:rsidRPr="00E3569E">
        <w:rPr>
          <w:rFonts w:ascii="Gill Sans" w:eastAsia="Times New Roman" w:hAnsi="Gill Sans" w:cs="Arial"/>
          <w:color w:val="222222"/>
          <w:sz w:val="24"/>
          <w:szCs w:val="24"/>
        </w:rPr>
        <w:t>A drop in the bucket</w:t>
      </w:r>
    </w:p>
    <w:p w14:paraId="1C73B9ED" w14:textId="77777777" w:rsidR="00D37563" w:rsidRPr="00E3569E" w:rsidRDefault="00BA51BD" w:rsidP="004926E7">
      <w:pPr>
        <w:numPr>
          <w:ilvl w:val="0"/>
          <w:numId w:val="32"/>
        </w:numPr>
        <w:shd w:val="clear" w:color="auto" w:fill="FFFFFF"/>
        <w:spacing w:after="60" w:line="240" w:lineRule="auto"/>
        <w:ind w:left="0"/>
        <w:rPr>
          <w:rFonts w:ascii="Gill Sans" w:eastAsia="Times New Roman" w:hAnsi="Gill Sans" w:cs="Arial"/>
          <w:color w:val="222222"/>
          <w:sz w:val="24"/>
          <w:szCs w:val="24"/>
        </w:rPr>
      </w:pPr>
      <w:r w:rsidRPr="00E3569E">
        <w:rPr>
          <w:rFonts w:ascii="Gill Sans" w:eastAsia="Times New Roman" w:hAnsi="Gill Sans" w:cs="Arial"/>
          <w:color w:val="222222"/>
          <w:sz w:val="24"/>
          <w:szCs w:val="24"/>
        </w:rPr>
        <w:t>Blood is thic</w:t>
      </w:r>
      <w:r w:rsidR="00D37563" w:rsidRPr="00E3569E">
        <w:rPr>
          <w:rFonts w:ascii="Gill Sans" w:eastAsia="Times New Roman" w:hAnsi="Gill Sans" w:cs="Arial"/>
          <w:color w:val="222222"/>
          <w:sz w:val="24"/>
          <w:szCs w:val="24"/>
        </w:rPr>
        <w:t>ker than water</w:t>
      </w:r>
    </w:p>
    <w:p w14:paraId="1EB06EE6" w14:textId="77777777" w:rsidR="00D37563" w:rsidRPr="00E3569E" w:rsidRDefault="00D37563" w:rsidP="004926E7">
      <w:pPr>
        <w:numPr>
          <w:ilvl w:val="0"/>
          <w:numId w:val="32"/>
        </w:numPr>
        <w:shd w:val="clear" w:color="auto" w:fill="FFFFFF"/>
        <w:spacing w:after="60" w:line="240" w:lineRule="auto"/>
        <w:ind w:left="0"/>
        <w:rPr>
          <w:rFonts w:ascii="Gill Sans" w:eastAsia="Times New Roman" w:hAnsi="Gill Sans" w:cs="Arial"/>
          <w:color w:val="222222"/>
          <w:sz w:val="24"/>
          <w:szCs w:val="24"/>
        </w:rPr>
      </w:pPr>
      <w:r w:rsidRPr="00E3569E">
        <w:rPr>
          <w:rFonts w:ascii="Gill Sans" w:eastAsia="Times New Roman" w:hAnsi="Gill Sans" w:cs="Arial"/>
          <w:color w:val="222222"/>
          <w:sz w:val="24"/>
          <w:szCs w:val="24"/>
        </w:rPr>
        <w:t>Feeling swamped</w:t>
      </w:r>
    </w:p>
    <w:p w14:paraId="719B3110" w14:textId="77777777" w:rsidR="00D37563" w:rsidRPr="00E3569E" w:rsidRDefault="00D37563" w:rsidP="004926E7">
      <w:pPr>
        <w:numPr>
          <w:ilvl w:val="0"/>
          <w:numId w:val="32"/>
        </w:numPr>
        <w:shd w:val="clear" w:color="auto" w:fill="FFFFFF"/>
        <w:spacing w:after="60" w:line="240" w:lineRule="auto"/>
        <w:ind w:left="0"/>
        <w:rPr>
          <w:rFonts w:ascii="Gill Sans" w:eastAsia="Times New Roman" w:hAnsi="Gill Sans" w:cs="Arial"/>
          <w:color w:val="222222"/>
          <w:sz w:val="24"/>
          <w:szCs w:val="24"/>
        </w:rPr>
      </w:pPr>
      <w:r w:rsidRPr="00E3569E">
        <w:rPr>
          <w:rFonts w:ascii="Gill Sans" w:eastAsia="Times New Roman" w:hAnsi="Gill Sans" w:cs="Arial"/>
          <w:color w:val="222222"/>
          <w:sz w:val="24"/>
          <w:szCs w:val="24"/>
        </w:rPr>
        <w:t>Get your ducks in a row</w:t>
      </w:r>
    </w:p>
    <w:p w14:paraId="69B625E6" w14:textId="77777777" w:rsidR="00D37563" w:rsidRPr="00E3569E" w:rsidRDefault="00D37563" w:rsidP="004926E7">
      <w:pPr>
        <w:numPr>
          <w:ilvl w:val="0"/>
          <w:numId w:val="32"/>
        </w:numPr>
        <w:shd w:val="clear" w:color="auto" w:fill="FFFFFF"/>
        <w:spacing w:after="60" w:line="240" w:lineRule="auto"/>
        <w:ind w:left="0"/>
        <w:rPr>
          <w:rFonts w:ascii="Gill Sans" w:eastAsia="Times New Roman" w:hAnsi="Gill Sans" w:cs="Arial"/>
          <w:color w:val="222222"/>
          <w:sz w:val="24"/>
          <w:szCs w:val="24"/>
        </w:rPr>
      </w:pPr>
      <w:r w:rsidRPr="00E3569E">
        <w:rPr>
          <w:rFonts w:ascii="Gill Sans" w:eastAsia="Times New Roman" w:hAnsi="Gill Sans" w:cs="Arial"/>
          <w:color w:val="222222"/>
          <w:sz w:val="24"/>
          <w:szCs w:val="24"/>
        </w:rPr>
        <w:t>Having a ripple effect</w:t>
      </w:r>
    </w:p>
    <w:p w14:paraId="0BD8E8C3" w14:textId="77777777" w:rsidR="00D37563" w:rsidRPr="00E3569E" w:rsidRDefault="00D37563" w:rsidP="004926E7">
      <w:pPr>
        <w:numPr>
          <w:ilvl w:val="0"/>
          <w:numId w:val="32"/>
        </w:numPr>
        <w:shd w:val="clear" w:color="auto" w:fill="FFFFFF"/>
        <w:spacing w:after="60" w:line="240" w:lineRule="auto"/>
        <w:ind w:left="0"/>
        <w:rPr>
          <w:rFonts w:ascii="Gill Sans" w:eastAsia="Times New Roman" w:hAnsi="Gill Sans" w:cs="Arial"/>
          <w:color w:val="222222"/>
          <w:sz w:val="24"/>
          <w:szCs w:val="24"/>
        </w:rPr>
      </w:pPr>
      <w:r w:rsidRPr="00E3569E">
        <w:rPr>
          <w:rFonts w:ascii="Gill Sans" w:eastAsia="Times New Roman" w:hAnsi="Gill Sans" w:cs="Arial"/>
          <w:color w:val="222222"/>
          <w:sz w:val="24"/>
          <w:szCs w:val="24"/>
        </w:rPr>
        <w:t>When it rains, it pours</w:t>
      </w:r>
    </w:p>
    <w:p w14:paraId="1B662C27" w14:textId="77777777" w:rsidR="00D37563" w:rsidRPr="00E3569E" w:rsidRDefault="00D37563" w:rsidP="004926E7">
      <w:pPr>
        <w:numPr>
          <w:ilvl w:val="0"/>
          <w:numId w:val="32"/>
        </w:numPr>
        <w:shd w:val="clear" w:color="auto" w:fill="FFFFFF"/>
        <w:spacing w:after="60" w:line="240" w:lineRule="auto"/>
        <w:ind w:left="0"/>
        <w:rPr>
          <w:rFonts w:ascii="Gill Sans" w:eastAsia="Times New Roman" w:hAnsi="Gill Sans" w:cs="Arial"/>
          <w:color w:val="222222"/>
          <w:sz w:val="24"/>
          <w:szCs w:val="24"/>
        </w:rPr>
      </w:pPr>
      <w:r w:rsidRPr="00E3569E">
        <w:rPr>
          <w:rFonts w:ascii="Gill Sans" w:eastAsia="Times New Roman" w:hAnsi="Gill Sans" w:cs="Arial"/>
          <w:color w:val="222222"/>
          <w:sz w:val="24"/>
          <w:szCs w:val="24"/>
        </w:rPr>
        <w:t>Wash my hands of the matter</w:t>
      </w:r>
    </w:p>
    <w:p w14:paraId="39B88732" w14:textId="77777777" w:rsidR="00D37563" w:rsidRPr="00E3569E" w:rsidRDefault="00D37563" w:rsidP="004926E7">
      <w:pPr>
        <w:numPr>
          <w:ilvl w:val="0"/>
          <w:numId w:val="32"/>
        </w:numPr>
        <w:shd w:val="clear" w:color="auto" w:fill="FFFFFF"/>
        <w:spacing w:after="60" w:line="240" w:lineRule="auto"/>
        <w:ind w:left="0"/>
        <w:rPr>
          <w:rFonts w:ascii="Gill Sans" w:eastAsia="Times New Roman" w:hAnsi="Gill Sans" w:cs="Arial"/>
          <w:color w:val="222222"/>
          <w:sz w:val="24"/>
          <w:szCs w:val="24"/>
        </w:rPr>
      </w:pPr>
      <w:r w:rsidRPr="00E3569E">
        <w:rPr>
          <w:rFonts w:ascii="Gill Sans" w:eastAsia="Times New Roman" w:hAnsi="Gill Sans" w:cs="Arial"/>
          <w:color w:val="222222"/>
          <w:sz w:val="24"/>
          <w:szCs w:val="24"/>
        </w:rPr>
        <w:t>Something smells fishy</w:t>
      </w:r>
    </w:p>
    <w:p w14:paraId="77275763" w14:textId="77777777" w:rsidR="00D37563" w:rsidRPr="00E3569E" w:rsidRDefault="00D37563" w:rsidP="004926E7">
      <w:pPr>
        <w:numPr>
          <w:ilvl w:val="0"/>
          <w:numId w:val="32"/>
        </w:numPr>
        <w:shd w:val="clear" w:color="auto" w:fill="FFFFFF"/>
        <w:spacing w:after="60" w:line="240" w:lineRule="auto"/>
        <w:ind w:left="0"/>
        <w:rPr>
          <w:rFonts w:ascii="Gill Sans" w:eastAsia="Times New Roman" w:hAnsi="Gill Sans" w:cs="Arial"/>
          <w:color w:val="222222"/>
          <w:sz w:val="24"/>
          <w:szCs w:val="24"/>
        </w:rPr>
      </w:pPr>
      <w:r w:rsidRPr="00E3569E">
        <w:rPr>
          <w:rFonts w:ascii="Gill Sans" w:eastAsia="Times New Roman" w:hAnsi="Gill Sans" w:cs="Arial"/>
          <w:color w:val="222222"/>
          <w:sz w:val="24"/>
          <w:szCs w:val="24"/>
        </w:rPr>
        <w:t>To be in deep water</w:t>
      </w:r>
    </w:p>
    <w:p w14:paraId="3B506315" w14:textId="77777777" w:rsidR="00D37563" w:rsidRPr="00E3569E" w:rsidRDefault="00D37563" w:rsidP="004926E7">
      <w:pPr>
        <w:numPr>
          <w:ilvl w:val="0"/>
          <w:numId w:val="32"/>
        </w:numPr>
        <w:shd w:val="clear" w:color="auto" w:fill="FFFFFF"/>
        <w:spacing w:after="60" w:line="240" w:lineRule="auto"/>
        <w:ind w:left="0"/>
        <w:rPr>
          <w:rFonts w:ascii="Gill Sans" w:eastAsia="Times New Roman" w:hAnsi="Gill Sans" w:cs="Arial"/>
          <w:color w:val="222222"/>
          <w:sz w:val="24"/>
          <w:szCs w:val="24"/>
        </w:rPr>
      </w:pPr>
      <w:r w:rsidRPr="00E3569E">
        <w:rPr>
          <w:rFonts w:ascii="Gill Sans" w:eastAsia="Times New Roman" w:hAnsi="Gill Sans" w:cs="Arial"/>
          <w:color w:val="222222"/>
          <w:sz w:val="24"/>
          <w:szCs w:val="24"/>
        </w:rPr>
        <w:t>To be in hot water</w:t>
      </w:r>
    </w:p>
    <w:p w14:paraId="15F5E8AF" w14:textId="77777777" w:rsidR="0015527A" w:rsidRPr="00E3569E" w:rsidRDefault="0015527A" w:rsidP="004926E7">
      <w:pPr>
        <w:numPr>
          <w:ilvl w:val="0"/>
          <w:numId w:val="32"/>
        </w:numPr>
        <w:shd w:val="clear" w:color="auto" w:fill="FFFFFF"/>
        <w:spacing w:after="60" w:line="240" w:lineRule="auto"/>
        <w:ind w:left="0"/>
        <w:rPr>
          <w:rFonts w:ascii="Gill Sans" w:eastAsia="Times New Roman" w:hAnsi="Gill Sans" w:cs="Arial"/>
          <w:color w:val="222222"/>
          <w:sz w:val="24"/>
          <w:szCs w:val="24"/>
        </w:rPr>
      </w:pPr>
      <w:r w:rsidRPr="00E3569E">
        <w:rPr>
          <w:rFonts w:ascii="Gill Sans" w:eastAsia="Times New Roman" w:hAnsi="Gill Sans" w:cs="Arial"/>
          <w:color w:val="222222"/>
          <w:sz w:val="24"/>
          <w:szCs w:val="24"/>
        </w:rPr>
        <w:t>To get your feet wet</w:t>
      </w:r>
    </w:p>
    <w:p w14:paraId="15EC4310" w14:textId="77777777" w:rsidR="0015527A" w:rsidRPr="00E3569E" w:rsidRDefault="0015527A" w:rsidP="004926E7">
      <w:pPr>
        <w:numPr>
          <w:ilvl w:val="0"/>
          <w:numId w:val="32"/>
        </w:numPr>
        <w:shd w:val="clear" w:color="auto" w:fill="FFFFFF"/>
        <w:spacing w:after="60" w:line="240" w:lineRule="auto"/>
        <w:ind w:left="0"/>
        <w:rPr>
          <w:rFonts w:ascii="Gill Sans" w:eastAsia="Times New Roman" w:hAnsi="Gill Sans" w:cs="Arial"/>
          <w:color w:val="222222"/>
          <w:sz w:val="24"/>
          <w:szCs w:val="24"/>
        </w:rPr>
      </w:pPr>
      <w:r w:rsidRPr="00E3569E">
        <w:rPr>
          <w:rFonts w:ascii="Gill Sans" w:eastAsia="Times New Roman" w:hAnsi="Gill Sans" w:cs="Arial"/>
          <w:color w:val="222222"/>
          <w:sz w:val="24"/>
          <w:szCs w:val="24"/>
        </w:rPr>
        <w:t>When something snowballs</w:t>
      </w:r>
    </w:p>
    <w:p w14:paraId="23D58D36" w14:textId="77777777" w:rsidR="0015527A" w:rsidRPr="00E3569E" w:rsidRDefault="0015527A" w:rsidP="004926E7">
      <w:pPr>
        <w:numPr>
          <w:ilvl w:val="0"/>
          <w:numId w:val="32"/>
        </w:numPr>
        <w:shd w:val="clear" w:color="auto" w:fill="FFFFFF"/>
        <w:spacing w:after="60" w:line="240" w:lineRule="auto"/>
        <w:ind w:left="0"/>
        <w:rPr>
          <w:rFonts w:ascii="Gill Sans" w:eastAsia="Times New Roman" w:hAnsi="Gill Sans" w:cs="Arial"/>
          <w:color w:val="222222"/>
          <w:sz w:val="24"/>
          <w:szCs w:val="24"/>
        </w:rPr>
      </w:pPr>
      <w:r w:rsidRPr="00E3569E">
        <w:rPr>
          <w:rFonts w:ascii="Gill Sans" w:eastAsia="Times New Roman" w:hAnsi="Gill Sans" w:cs="Arial"/>
          <w:color w:val="222222"/>
          <w:sz w:val="24"/>
          <w:szCs w:val="24"/>
        </w:rPr>
        <w:t>Finding your sea legs</w:t>
      </w:r>
    </w:p>
    <w:p w14:paraId="529726A2" w14:textId="77777777" w:rsidR="0015527A" w:rsidRPr="00E3569E" w:rsidRDefault="0015527A" w:rsidP="004926E7">
      <w:pPr>
        <w:numPr>
          <w:ilvl w:val="0"/>
          <w:numId w:val="32"/>
        </w:numPr>
        <w:shd w:val="clear" w:color="auto" w:fill="FFFFFF"/>
        <w:spacing w:after="60" w:line="240" w:lineRule="auto"/>
        <w:ind w:left="0"/>
        <w:rPr>
          <w:rFonts w:ascii="Gill Sans" w:eastAsia="Times New Roman" w:hAnsi="Gill Sans" w:cs="Arial"/>
          <w:color w:val="222222"/>
          <w:sz w:val="24"/>
          <w:szCs w:val="24"/>
        </w:rPr>
      </w:pPr>
      <w:r w:rsidRPr="00E3569E">
        <w:rPr>
          <w:rFonts w:ascii="Gill Sans" w:eastAsia="Times New Roman" w:hAnsi="Gill Sans" w:cs="Arial"/>
          <w:color w:val="222222"/>
          <w:sz w:val="24"/>
          <w:szCs w:val="24"/>
        </w:rPr>
        <w:t>Down the drain</w:t>
      </w:r>
    </w:p>
    <w:p w14:paraId="0BB202C6" w14:textId="77777777" w:rsidR="0015527A" w:rsidRPr="00E3569E" w:rsidRDefault="0015527A" w:rsidP="004926E7">
      <w:pPr>
        <w:numPr>
          <w:ilvl w:val="0"/>
          <w:numId w:val="32"/>
        </w:numPr>
        <w:shd w:val="clear" w:color="auto" w:fill="FFFFFF"/>
        <w:spacing w:after="60" w:line="240" w:lineRule="auto"/>
        <w:ind w:left="0"/>
        <w:rPr>
          <w:rFonts w:ascii="Gill Sans" w:eastAsia="Times New Roman" w:hAnsi="Gill Sans" w:cs="Arial"/>
          <w:color w:val="222222"/>
          <w:sz w:val="24"/>
          <w:szCs w:val="24"/>
        </w:rPr>
      </w:pPr>
      <w:r w:rsidRPr="00E3569E">
        <w:rPr>
          <w:rFonts w:ascii="Gill Sans" w:eastAsia="Times New Roman" w:hAnsi="Gill Sans" w:cs="Arial"/>
          <w:color w:val="222222"/>
          <w:sz w:val="24"/>
          <w:szCs w:val="24"/>
        </w:rPr>
        <w:t>Breaking the ice</w:t>
      </w:r>
    </w:p>
    <w:p w14:paraId="47212B50" w14:textId="77777777" w:rsidR="0015527A" w:rsidRPr="00E3569E" w:rsidRDefault="0015527A" w:rsidP="004926E7">
      <w:pPr>
        <w:numPr>
          <w:ilvl w:val="0"/>
          <w:numId w:val="32"/>
        </w:numPr>
        <w:shd w:val="clear" w:color="auto" w:fill="FFFFFF"/>
        <w:spacing w:after="60" w:line="240" w:lineRule="auto"/>
        <w:ind w:left="0"/>
        <w:rPr>
          <w:rFonts w:ascii="Gill Sans" w:eastAsia="Times New Roman" w:hAnsi="Gill Sans" w:cs="Arial"/>
          <w:color w:val="222222"/>
          <w:sz w:val="24"/>
          <w:szCs w:val="24"/>
        </w:rPr>
      </w:pPr>
      <w:r w:rsidRPr="00E3569E">
        <w:rPr>
          <w:rFonts w:ascii="Gill Sans" w:eastAsia="Times New Roman" w:hAnsi="Gill Sans" w:cs="Arial"/>
          <w:color w:val="222222"/>
          <w:sz w:val="24"/>
          <w:szCs w:val="24"/>
        </w:rPr>
        <w:t>Bogged down</w:t>
      </w:r>
    </w:p>
    <w:p w14:paraId="5E877D8B" w14:textId="77777777" w:rsidR="0015527A" w:rsidRPr="00E3569E" w:rsidRDefault="0015527A" w:rsidP="004926E7">
      <w:pPr>
        <w:numPr>
          <w:ilvl w:val="0"/>
          <w:numId w:val="32"/>
        </w:numPr>
        <w:shd w:val="clear" w:color="auto" w:fill="FFFFFF"/>
        <w:spacing w:after="60" w:line="240" w:lineRule="auto"/>
        <w:ind w:left="0"/>
        <w:rPr>
          <w:rFonts w:ascii="Gill Sans" w:eastAsia="Times New Roman" w:hAnsi="Gill Sans" w:cs="Arial"/>
          <w:color w:val="222222"/>
          <w:sz w:val="24"/>
          <w:szCs w:val="24"/>
        </w:rPr>
      </w:pPr>
      <w:r w:rsidRPr="00E3569E">
        <w:rPr>
          <w:rFonts w:ascii="Gill Sans" w:eastAsia="Times New Roman" w:hAnsi="Gill Sans" w:cs="Arial"/>
          <w:color w:val="222222"/>
          <w:sz w:val="24"/>
          <w:szCs w:val="24"/>
        </w:rPr>
        <w:t>Something made a big splash</w:t>
      </w:r>
    </w:p>
    <w:p w14:paraId="0EE82367" w14:textId="77777777" w:rsidR="0015527A" w:rsidRPr="00E3569E" w:rsidRDefault="0015527A" w:rsidP="004926E7">
      <w:pPr>
        <w:numPr>
          <w:ilvl w:val="0"/>
          <w:numId w:val="32"/>
        </w:numPr>
        <w:shd w:val="clear" w:color="auto" w:fill="FFFFFF"/>
        <w:spacing w:after="60" w:line="240" w:lineRule="auto"/>
        <w:ind w:left="0"/>
        <w:rPr>
          <w:rFonts w:ascii="Gill Sans" w:eastAsia="Times New Roman" w:hAnsi="Gill Sans" w:cs="Arial"/>
          <w:color w:val="222222"/>
          <w:sz w:val="24"/>
          <w:szCs w:val="24"/>
        </w:rPr>
      </w:pPr>
      <w:r w:rsidRPr="00E3569E">
        <w:rPr>
          <w:rFonts w:ascii="Gill Sans" w:eastAsia="Times New Roman" w:hAnsi="Gill Sans" w:cs="Arial"/>
          <w:color w:val="222222"/>
          <w:sz w:val="24"/>
          <w:szCs w:val="24"/>
        </w:rPr>
        <w:t>Sink or swim</w:t>
      </w:r>
    </w:p>
    <w:p w14:paraId="7AA2DB17" w14:textId="77777777" w:rsidR="0015527A" w:rsidRPr="00E3569E" w:rsidRDefault="005D0BD5" w:rsidP="004926E7">
      <w:pPr>
        <w:numPr>
          <w:ilvl w:val="0"/>
          <w:numId w:val="32"/>
        </w:numPr>
        <w:shd w:val="clear" w:color="auto" w:fill="FFFFFF"/>
        <w:spacing w:after="60" w:line="240" w:lineRule="auto"/>
        <w:ind w:left="0"/>
        <w:rPr>
          <w:rFonts w:ascii="Gill Sans" w:eastAsia="Times New Roman" w:hAnsi="Gill Sans" w:cs="Arial"/>
          <w:color w:val="222222"/>
          <w:sz w:val="24"/>
          <w:szCs w:val="24"/>
        </w:rPr>
      </w:pPr>
      <w:r>
        <w:rPr>
          <w:rFonts w:ascii="Gill Sans" w:eastAsia="Times New Roman" w:hAnsi="Gill Sans" w:cs="Arial"/>
          <w:noProof/>
          <w:color w:val="222222"/>
          <w:sz w:val="24"/>
          <w:szCs w:val="24"/>
        </w:rPr>
        <w:drawing>
          <wp:anchor distT="0" distB="0" distL="114300" distR="114300" simplePos="0" relativeHeight="251684864" behindDoc="0" locked="0" layoutInCell="1" allowOverlap="1" wp14:anchorId="19A6C488" wp14:editId="2DCE53AC">
            <wp:simplePos x="0" y="0"/>
            <wp:positionH relativeFrom="margin">
              <wp:align>center</wp:align>
            </wp:positionH>
            <wp:positionV relativeFrom="paragraph">
              <wp:posOffset>84455</wp:posOffset>
            </wp:positionV>
            <wp:extent cx="5207000" cy="3467100"/>
            <wp:effectExtent l="25400" t="0" r="0" b="0"/>
            <wp:wrapTight wrapText="bothSides">
              <wp:wrapPolygon edited="0">
                <wp:start x="-105" y="0"/>
                <wp:lineTo x="-105" y="21521"/>
                <wp:lineTo x="21600" y="21521"/>
                <wp:lineTo x="21600" y="0"/>
                <wp:lineTo x="-105" y="0"/>
              </wp:wrapPolygon>
            </wp:wrapTight>
            <wp:docPr id="28" name="Picture 28" descr="A man reads Water Stories at the Minnesota State F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Users\NaturalistAssistant(s)\Allison\Images for Handbook\37083611081_55257fd4b7_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07000" cy="3467100"/>
                    </a:xfrm>
                    <a:prstGeom prst="rect">
                      <a:avLst/>
                    </a:prstGeom>
                    <a:noFill/>
                    <a:ln>
                      <a:noFill/>
                    </a:ln>
                  </pic:spPr>
                </pic:pic>
              </a:graphicData>
            </a:graphic>
          </wp:anchor>
        </w:drawing>
      </w:r>
      <w:r w:rsidR="0015527A" w:rsidRPr="00E3569E">
        <w:rPr>
          <w:rFonts w:ascii="Gill Sans" w:eastAsia="Times New Roman" w:hAnsi="Gill Sans" w:cs="Arial"/>
          <w:color w:val="222222"/>
          <w:sz w:val="24"/>
          <w:szCs w:val="24"/>
        </w:rPr>
        <w:t>Wet behind the ears</w:t>
      </w:r>
    </w:p>
    <w:p w14:paraId="54BBF5CB" w14:textId="77777777" w:rsidR="0015527A" w:rsidRPr="00E3569E" w:rsidRDefault="0015527A" w:rsidP="004926E7">
      <w:pPr>
        <w:numPr>
          <w:ilvl w:val="0"/>
          <w:numId w:val="32"/>
        </w:numPr>
        <w:shd w:val="clear" w:color="auto" w:fill="FFFFFF"/>
        <w:spacing w:after="60" w:line="240" w:lineRule="auto"/>
        <w:ind w:left="0"/>
        <w:rPr>
          <w:rFonts w:ascii="Gill Sans" w:eastAsia="Times New Roman" w:hAnsi="Gill Sans" w:cs="Arial"/>
          <w:color w:val="222222"/>
          <w:sz w:val="24"/>
          <w:szCs w:val="24"/>
        </w:rPr>
      </w:pPr>
      <w:r w:rsidRPr="00E3569E">
        <w:rPr>
          <w:rFonts w:ascii="Gill Sans" w:eastAsia="Times New Roman" w:hAnsi="Gill Sans" w:cs="Arial"/>
          <w:color w:val="222222"/>
          <w:sz w:val="24"/>
          <w:szCs w:val="24"/>
        </w:rPr>
        <w:t>When our ship comes in</w:t>
      </w:r>
    </w:p>
    <w:p w14:paraId="49D15113" w14:textId="77777777" w:rsidR="00D37563" w:rsidRPr="00E3569E" w:rsidRDefault="00D37563" w:rsidP="004926E7">
      <w:pPr>
        <w:numPr>
          <w:ilvl w:val="0"/>
          <w:numId w:val="32"/>
        </w:numPr>
        <w:shd w:val="clear" w:color="auto" w:fill="FFFFFF"/>
        <w:spacing w:after="60" w:line="240" w:lineRule="auto"/>
        <w:ind w:left="0"/>
        <w:rPr>
          <w:rFonts w:ascii="Gill Sans" w:eastAsia="Times New Roman" w:hAnsi="Gill Sans" w:cs="Arial"/>
          <w:color w:val="222222"/>
          <w:sz w:val="24"/>
          <w:szCs w:val="24"/>
        </w:rPr>
      </w:pPr>
      <w:r w:rsidRPr="00E3569E">
        <w:rPr>
          <w:rFonts w:ascii="Gill Sans" w:eastAsia="Times New Roman" w:hAnsi="Gill Sans" w:cs="Arial"/>
          <w:color w:val="222222"/>
          <w:sz w:val="24"/>
          <w:szCs w:val="24"/>
        </w:rPr>
        <w:t>To be like a fish out of water</w:t>
      </w:r>
    </w:p>
    <w:p w14:paraId="7E20280E" w14:textId="77777777" w:rsidR="00D37563" w:rsidRPr="00E3569E" w:rsidRDefault="00D37563" w:rsidP="004926E7">
      <w:pPr>
        <w:numPr>
          <w:ilvl w:val="0"/>
          <w:numId w:val="32"/>
        </w:numPr>
        <w:shd w:val="clear" w:color="auto" w:fill="FFFFFF"/>
        <w:spacing w:after="60" w:line="240" w:lineRule="auto"/>
        <w:ind w:left="0"/>
        <w:rPr>
          <w:rFonts w:ascii="Gill Sans" w:eastAsia="Times New Roman" w:hAnsi="Gill Sans" w:cs="Arial"/>
          <w:color w:val="222222"/>
          <w:sz w:val="24"/>
          <w:szCs w:val="24"/>
        </w:rPr>
      </w:pPr>
      <w:r w:rsidRPr="00E3569E">
        <w:rPr>
          <w:rFonts w:ascii="Gill Sans" w:eastAsia="Times New Roman" w:hAnsi="Gill Sans" w:cs="Arial"/>
          <w:color w:val="222222"/>
          <w:sz w:val="24"/>
          <w:szCs w:val="24"/>
        </w:rPr>
        <w:t>To pour cold water on something</w:t>
      </w:r>
    </w:p>
    <w:p w14:paraId="32AD9F57" w14:textId="77777777" w:rsidR="00D37563" w:rsidRPr="00E3569E" w:rsidRDefault="00D37563" w:rsidP="004926E7">
      <w:pPr>
        <w:numPr>
          <w:ilvl w:val="0"/>
          <w:numId w:val="32"/>
        </w:numPr>
        <w:shd w:val="clear" w:color="auto" w:fill="FFFFFF"/>
        <w:spacing w:after="60" w:line="240" w:lineRule="auto"/>
        <w:ind w:left="0"/>
        <w:rPr>
          <w:rFonts w:ascii="Gill Sans" w:eastAsia="Times New Roman" w:hAnsi="Gill Sans" w:cs="Arial"/>
          <w:color w:val="222222"/>
          <w:sz w:val="24"/>
          <w:szCs w:val="24"/>
        </w:rPr>
      </w:pPr>
      <w:r w:rsidRPr="00E3569E">
        <w:rPr>
          <w:rFonts w:ascii="Gill Sans" w:eastAsia="Times New Roman" w:hAnsi="Gill Sans" w:cs="Arial"/>
          <w:color w:val="222222"/>
          <w:sz w:val="24"/>
          <w:szCs w:val="24"/>
        </w:rPr>
        <w:t>To blow something out of the water</w:t>
      </w:r>
    </w:p>
    <w:p w14:paraId="49C6A8FE" w14:textId="77777777" w:rsidR="00D37563" w:rsidRPr="00E3569E" w:rsidRDefault="00D37563" w:rsidP="004926E7">
      <w:pPr>
        <w:numPr>
          <w:ilvl w:val="0"/>
          <w:numId w:val="32"/>
        </w:numPr>
        <w:shd w:val="clear" w:color="auto" w:fill="FFFFFF"/>
        <w:spacing w:after="60" w:line="240" w:lineRule="auto"/>
        <w:ind w:left="0"/>
        <w:rPr>
          <w:rFonts w:ascii="Gill Sans" w:eastAsia="Times New Roman" w:hAnsi="Gill Sans" w:cs="Arial"/>
          <w:color w:val="222222"/>
          <w:sz w:val="24"/>
          <w:szCs w:val="24"/>
        </w:rPr>
      </w:pPr>
      <w:r w:rsidRPr="00E3569E">
        <w:rPr>
          <w:rFonts w:ascii="Gill Sans" w:eastAsia="Times New Roman" w:hAnsi="Gill Sans" w:cs="Arial"/>
          <w:color w:val="222222"/>
          <w:sz w:val="24"/>
          <w:szCs w:val="24"/>
        </w:rPr>
        <w:t xml:space="preserve">Water under the bridge </w:t>
      </w:r>
    </w:p>
    <w:p w14:paraId="654DF0B0" w14:textId="77777777" w:rsidR="00D37563" w:rsidRPr="00E3569E" w:rsidRDefault="00F004A2" w:rsidP="004926E7">
      <w:pPr>
        <w:numPr>
          <w:ilvl w:val="0"/>
          <w:numId w:val="32"/>
        </w:numPr>
        <w:shd w:val="clear" w:color="auto" w:fill="FFFFFF"/>
        <w:spacing w:after="60" w:line="240" w:lineRule="auto"/>
        <w:ind w:left="0"/>
        <w:rPr>
          <w:rFonts w:ascii="Gill Sans" w:eastAsia="Times New Roman" w:hAnsi="Gill Sans" w:cs="Arial"/>
          <w:color w:val="222222"/>
          <w:sz w:val="24"/>
          <w:szCs w:val="24"/>
        </w:rPr>
      </w:pPr>
      <w:r w:rsidRPr="00E3569E">
        <w:rPr>
          <w:rFonts w:ascii="Gill Sans" w:eastAsia="Times New Roman" w:hAnsi="Gill Sans" w:cs="Arial"/>
          <w:color w:val="222222"/>
          <w:sz w:val="24"/>
          <w:szCs w:val="24"/>
        </w:rPr>
        <w:t>That d</w:t>
      </w:r>
      <w:r w:rsidR="00D37563" w:rsidRPr="00E3569E">
        <w:rPr>
          <w:rFonts w:ascii="Gill Sans" w:eastAsia="Times New Roman" w:hAnsi="Gill Sans" w:cs="Arial"/>
          <w:color w:val="222222"/>
          <w:sz w:val="24"/>
          <w:szCs w:val="24"/>
        </w:rPr>
        <w:t>oes not hold water</w:t>
      </w:r>
    </w:p>
    <w:p w14:paraId="7A1776A9" w14:textId="77777777" w:rsidR="00D37563" w:rsidRPr="00E3569E" w:rsidRDefault="00D37563" w:rsidP="004926E7">
      <w:pPr>
        <w:numPr>
          <w:ilvl w:val="0"/>
          <w:numId w:val="32"/>
        </w:numPr>
        <w:shd w:val="clear" w:color="auto" w:fill="FFFFFF"/>
        <w:spacing w:after="60" w:line="240" w:lineRule="auto"/>
        <w:ind w:left="0"/>
        <w:rPr>
          <w:rFonts w:ascii="Gill Sans" w:eastAsia="Times New Roman" w:hAnsi="Gill Sans" w:cs="Arial"/>
          <w:color w:val="222222"/>
          <w:sz w:val="24"/>
          <w:szCs w:val="24"/>
        </w:rPr>
      </w:pPr>
      <w:r w:rsidRPr="00E3569E">
        <w:rPr>
          <w:rFonts w:ascii="Gill Sans" w:eastAsia="Times New Roman" w:hAnsi="Gill Sans" w:cs="Arial"/>
          <w:color w:val="222222"/>
          <w:sz w:val="24"/>
          <w:szCs w:val="24"/>
        </w:rPr>
        <w:t>Like water off a duck’s back</w:t>
      </w:r>
    </w:p>
    <w:p w14:paraId="713032B8" w14:textId="77777777" w:rsidR="00D37563" w:rsidRPr="00E3569E" w:rsidRDefault="00D37563" w:rsidP="004926E7">
      <w:pPr>
        <w:numPr>
          <w:ilvl w:val="0"/>
          <w:numId w:val="32"/>
        </w:numPr>
        <w:shd w:val="clear" w:color="auto" w:fill="FFFFFF"/>
        <w:spacing w:after="60" w:line="240" w:lineRule="auto"/>
        <w:ind w:left="0"/>
        <w:rPr>
          <w:rFonts w:ascii="Gill Sans" w:eastAsia="Times New Roman" w:hAnsi="Gill Sans" w:cs="Arial"/>
          <w:color w:val="222222"/>
          <w:sz w:val="24"/>
          <w:szCs w:val="24"/>
        </w:rPr>
      </w:pPr>
      <w:r w:rsidRPr="00E3569E">
        <w:rPr>
          <w:rFonts w:ascii="Gill Sans" w:eastAsia="Times New Roman" w:hAnsi="Gill Sans" w:cs="Arial"/>
          <w:color w:val="222222"/>
          <w:sz w:val="24"/>
          <w:szCs w:val="24"/>
        </w:rPr>
        <w:t>To keep one’s head above water</w:t>
      </w:r>
    </w:p>
    <w:p w14:paraId="6116AA76" w14:textId="77777777" w:rsidR="00D37563" w:rsidRPr="00E3569E" w:rsidRDefault="00D37563" w:rsidP="004926E7">
      <w:pPr>
        <w:numPr>
          <w:ilvl w:val="0"/>
          <w:numId w:val="32"/>
        </w:numPr>
        <w:shd w:val="clear" w:color="auto" w:fill="FFFFFF"/>
        <w:spacing w:after="60" w:line="240" w:lineRule="auto"/>
        <w:ind w:left="0"/>
        <w:rPr>
          <w:rFonts w:ascii="Gill Sans" w:eastAsia="Times New Roman" w:hAnsi="Gill Sans" w:cs="Arial"/>
          <w:color w:val="222222"/>
          <w:sz w:val="24"/>
          <w:szCs w:val="24"/>
        </w:rPr>
      </w:pPr>
      <w:r w:rsidRPr="00E3569E">
        <w:rPr>
          <w:rFonts w:ascii="Gill Sans" w:eastAsia="Times New Roman" w:hAnsi="Gill Sans" w:cs="Arial"/>
          <w:color w:val="222222"/>
          <w:sz w:val="24"/>
          <w:szCs w:val="24"/>
        </w:rPr>
        <w:t>It’s raining cats and dogs</w:t>
      </w:r>
    </w:p>
    <w:p w14:paraId="3D96672E" w14:textId="77777777" w:rsidR="00D37563" w:rsidRPr="00E3569E" w:rsidRDefault="00D37563" w:rsidP="004926E7">
      <w:pPr>
        <w:numPr>
          <w:ilvl w:val="0"/>
          <w:numId w:val="32"/>
        </w:numPr>
        <w:shd w:val="clear" w:color="auto" w:fill="FFFFFF"/>
        <w:spacing w:after="60" w:line="240" w:lineRule="auto"/>
        <w:ind w:left="0"/>
        <w:rPr>
          <w:rFonts w:ascii="Gill Sans" w:eastAsia="Times New Roman" w:hAnsi="Gill Sans" w:cs="Arial"/>
          <w:color w:val="222222"/>
          <w:sz w:val="24"/>
          <w:szCs w:val="24"/>
        </w:rPr>
      </w:pPr>
      <w:r w:rsidRPr="00E3569E">
        <w:rPr>
          <w:rFonts w:ascii="Gill Sans" w:eastAsia="Times New Roman" w:hAnsi="Gill Sans" w:cs="Arial"/>
          <w:color w:val="222222"/>
          <w:sz w:val="24"/>
          <w:szCs w:val="24"/>
        </w:rPr>
        <w:t>You can bring a horse to water but you can’t make him drink</w:t>
      </w:r>
    </w:p>
    <w:p w14:paraId="4E012248" w14:textId="77777777" w:rsidR="00D37563" w:rsidRPr="00E3569E" w:rsidRDefault="00D37563" w:rsidP="004926E7">
      <w:pPr>
        <w:numPr>
          <w:ilvl w:val="0"/>
          <w:numId w:val="32"/>
        </w:numPr>
        <w:shd w:val="clear" w:color="auto" w:fill="FFFFFF"/>
        <w:spacing w:after="60" w:line="240" w:lineRule="auto"/>
        <w:ind w:left="0"/>
        <w:rPr>
          <w:rFonts w:ascii="Gill Sans" w:eastAsia="Times New Roman" w:hAnsi="Gill Sans" w:cs="Arial"/>
          <w:color w:val="222222"/>
          <w:sz w:val="24"/>
          <w:szCs w:val="24"/>
        </w:rPr>
        <w:sectPr w:rsidR="00D37563" w:rsidRPr="00E3569E" w:rsidSect="00125807">
          <w:type w:val="continuous"/>
          <w:pgSz w:w="12240" w:h="15840"/>
          <w:pgMar w:top="1440" w:right="1440" w:bottom="1440" w:left="1440" w:header="720" w:footer="720" w:gutter="0"/>
          <w:cols w:num="2" w:space="720"/>
          <w:docGrid w:linePitch="360"/>
        </w:sectPr>
      </w:pPr>
      <w:r w:rsidRPr="00E3569E">
        <w:rPr>
          <w:rFonts w:ascii="Gill Sans" w:eastAsia="Times New Roman" w:hAnsi="Gill Sans" w:cs="Arial"/>
          <w:color w:val="222222"/>
          <w:sz w:val="24"/>
          <w:szCs w:val="24"/>
        </w:rPr>
        <w:t>On cloud nine</w:t>
      </w:r>
    </w:p>
    <w:p w14:paraId="1C8D0471" w14:textId="77777777" w:rsidR="00D37563" w:rsidRPr="00E3569E" w:rsidRDefault="00D37563" w:rsidP="00D37563">
      <w:pPr>
        <w:rPr>
          <w:rFonts w:ascii="Gill Sans" w:hAnsi="Gill Sans"/>
          <w:sz w:val="24"/>
          <w:szCs w:val="24"/>
        </w:rPr>
      </w:pPr>
    </w:p>
    <w:p w14:paraId="68F0262F" w14:textId="77777777" w:rsidR="00651FD6" w:rsidRPr="00E3569E" w:rsidRDefault="00651FD6" w:rsidP="00651FD6">
      <w:pPr>
        <w:jc w:val="center"/>
        <w:rPr>
          <w:rFonts w:ascii="Gill Sans" w:hAnsi="Gill Sans"/>
          <w:b/>
          <w:sz w:val="24"/>
          <w:szCs w:val="24"/>
        </w:rPr>
      </w:pPr>
    </w:p>
    <w:p w14:paraId="5FF5CFAF" w14:textId="77777777" w:rsidR="00DD7757" w:rsidRPr="00E3569E" w:rsidRDefault="00DD7757">
      <w:pPr>
        <w:rPr>
          <w:rFonts w:ascii="Gill Sans" w:hAnsi="Gill Sans"/>
          <w:b/>
          <w:sz w:val="24"/>
          <w:szCs w:val="24"/>
        </w:rPr>
      </w:pPr>
      <w:r w:rsidRPr="00E3569E">
        <w:rPr>
          <w:rFonts w:ascii="Gill Sans" w:hAnsi="Gill Sans"/>
          <w:b/>
          <w:sz w:val="24"/>
          <w:szCs w:val="24"/>
        </w:rPr>
        <w:br w:type="page"/>
      </w:r>
    </w:p>
    <w:p w14:paraId="742D5B04" w14:textId="77777777" w:rsidR="00F65C92" w:rsidRPr="00E3569E" w:rsidRDefault="008A166D" w:rsidP="00641B6B">
      <w:pPr>
        <w:jc w:val="center"/>
        <w:rPr>
          <w:rFonts w:ascii="Gill Sans" w:hAnsi="Gill Sans"/>
          <w:b/>
          <w:sz w:val="24"/>
          <w:szCs w:val="24"/>
        </w:rPr>
      </w:pPr>
      <w:r w:rsidRPr="00E3569E">
        <w:rPr>
          <w:rFonts w:ascii="Gill Sans" w:hAnsi="Gill Sans"/>
          <w:b/>
          <w:sz w:val="24"/>
          <w:szCs w:val="24"/>
        </w:rPr>
        <w:lastRenderedPageBreak/>
        <w:t>Water Sayings from Around the World</w:t>
      </w:r>
      <w:r w:rsidR="00F65C92" w:rsidRPr="00E3569E">
        <w:rPr>
          <w:rFonts w:ascii="Gill Sans" w:hAnsi="Gill Sans"/>
          <w:b/>
          <w:sz w:val="24"/>
          <w:szCs w:val="24"/>
        </w:rPr>
        <w:t xml:space="preserve"> </w:t>
      </w:r>
    </w:p>
    <w:p w14:paraId="0B099E9E" w14:textId="77777777" w:rsidR="002467F7" w:rsidRPr="00E3569E" w:rsidRDefault="002467F7" w:rsidP="002467F7">
      <w:pPr>
        <w:rPr>
          <w:rFonts w:ascii="Gill Sans" w:hAnsi="Gill Sans"/>
          <w:sz w:val="24"/>
          <w:szCs w:val="24"/>
        </w:rPr>
      </w:pPr>
      <w:r w:rsidRPr="00E3569E">
        <w:rPr>
          <w:rFonts w:ascii="Gill Sans" w:hAnsi="Gill Sans"/>
          <w:sz w:val="24"/>
          <w:szCs w:val="24"/>
        </w:rPr>
        <w:t>Does your group of sayings originate from the desert, polar, tropical or temperate regions of the world? What clues helped you decide?</w:t>
      </w:r>
    </w:p>
    <w:p w14:paraId="0B16D81C" w14:textId="77777777" w:rsidR="002467F7" w:rsidRPr="00E3569E" w:rsidRDefault="002467F7" w:rsidP="002467F7">
      <w:pPr>
        <w:rPr>
          <w:rFonts w:ascii="Gill Sans" w:hAnsi="Gill Sans"/>
          <w:sz w:val="24"/>
          <w:szCs w:val="24"/>
        </w:rPr>
      </w:pPr>
    </w:p>
    <w:p w14:paraId="066D734E" w14:textId="77777777" w:rsidR="008A166D" w:rsidRPr="00E3569E" w:rsidRDefault="008A166D" w:rsidP="008A166D">
      <w:pPr>
        <w:rPr>
          <w:rFonts w:ascii="Gill Sans" w:hAnsi="Gill Sans"/>
          <w:sz w:val="24"/>
          <w:szCs w:val="24"/>
        </w:rPr>
      </w:pPr>
      <w:r w:rsidRPr="00E3569E">
        <w:rPr>
          <w:rFonts w:ascii="Gill Sans" w:hAnsi="Gill Sans"/>
          <w:sz w:val="24"/>
          <w:szCs w:val="24"/>
        </w:rPr>
        <w:t>Group A</w:t>
      </w:r>
    </w:p>
    <w:p w14:paraId="2FED359A" w14:textId="77777777" w:rsidR="008A166D" w:rsidRPr="00E3569E" w:rsidRDefault="008A166D" w:rsidP="004926E7">
      <w:pPr>
        <w:pStyle w:val="ListParagraph"/>
        <w:numPr>
          <w:ilvl w:val="0"/>
          <w:numId w:val="28"/>
        </w:numPr>
        <w:rPr>
          <w:rFonts w:ascii="Gill Sans" w:hAnsi="Gill Sans"/>
          <w:sz w:val="24"/>
          <w:szCs w:val="24"/>
        </w:rPr>
      </w:pPr>
      <w:r w:rsidRPr="00E3569E">
        <w:rPr>
          <w:rFonts w:ascii="Gill Sans" w:hAnsi="Gill Sans"/>
          <w:sz w:val="24"/>
          <w:szCs w:val="24"/>
        </w:rPr>
        <w:t xml:space="preserve">Ice three feet </w:t>
      </w:r>
      <w:r w:rsidR="002D0368" w:rsidRPr="00E3569E">
        <w:rPr>
          <w:rFonts w:ascii="Gill Sans" w:hAnsi="Gill Sans"/>
          <w:sz w:val="24"/>
          <w:szCs w:val="24"/>
        </w:rPr>
        <w:t>thick</w:t>
      </w:r>
      <w:r w:rsidRPr="00E3569E">
        <w:rPr>
          <w:rFonts w:ascii="Gill Sans" w:hAnsi="Gill Sans"/>
          <w:sz w:val="24"/>
          <w:szCs w:val="24"/>
        </w:rPr>
        <w:t xml:space="preserve"> is not frozen in a day.</w:t>
      </w:r>
    </w:p>
    <w:p w14:paraId="3A2E2C9D" w14:textId="77777777" w:rsidR="008A166D" w:rsidRPr="00E3569E" w:rsidRDefault="008A166D" w:rsidP="004926E7">
      <w:pPr>
        <w:pStyle w:val="ListParagraph"/>
        <w:numPr>
          <w:ilvl w:val="0"/>
          <w:numId w:val="28"/>
        </w:numPr>
        <w:rPr>
          <w:rFonts w:ascii="Gill Sans" w:hAnsi="Gill Sans"/>
          <w:sz w:val="24"/>
          <w:szCs w:val="24"/>
        </w:rPr>
      </w:pPr>
      <w:r w:rsidRPr="00E3569E">
        <w:rPr>
          <w:rFonts w:ascii="Gill Sans" w:hAnsi="Gill Sans"/>
          <w:sz w:val="24"/>
          <w:szCs w:val="24"/>
        </w:rPr>
        <w:t>What lay hidden under the snow comes to light at last.</w:t>
      </w:r>
    </w:p>
    <w:p w14:paraId="18724A72" w14:textId="77777777" w:rsidR="008A166D" w:rsidRPr="00E3569E" w:rsidRDefault="008A166D" w:rsidP="004926E7">
      <w:pPr>
        <w:pStyle w:val="ListParagraph"/>
        <w:numPr>
          <w:ilvl w:val="0"/>
          <w:numId w:val="28"/>
        </w:numPr>
        <w:rPr>
          <w:rFonts w:ascii="Gill Sans" w:hAnsi="Gill Sans"/>
          <w:sz w:val="24"/>
          <w:szCs w:val="24"/>
        </w:rPr>
      </w:pPr>
      <w:r w:rsidRPr="00E3569E">
        <w:rPr>
          <w:rFonts w:ascii="Gill Sans" w:hAnsi="Gill Sans"/>
          <w:sz w:val="24"/>
          <w:szCs w:val="24"/>
        </w:rPr>
        <w:t>Much February snow, a fine summer doth show.</w:t>
      </w:r>
    </w:p>
    <w:p w14:paraId="739EAEDC" w14:textId="77777777" w:rsidR="008A166D" w:rsidRPr="00E3569E" w:rsidRDefault="008A166D" w:rsidP="004926E7">
      <w:pPr>
        <w:pStyle w:val="ListParagraph"/>
        <w:numPr>
          <w:ilvl w:val="0"/>
          <w:numId w:val="28"/>
        </w:numPr>
        <w:rPr>
          <w:rFonts w:ascii="Gill Sans" w:hAnsi="Gill Sans"/>
          <w:sz w:val="24"/>
          <w:szCs w:val="24"/>
        </w:rPr>
      </w:pPr>
      <w:r w:rsidRPr="00E3569E">
        <w:rPr>
          <w:rFonts w:ascii="Gill Sans" w:hAnsi="Gill Sans"/>
          <w:sz w:val="24"/>
          <w:szCs w:val="24"/>
        </w:rPr>
        <w:t>No one thinks of the snow that fell last year.</w:t>
      </w:r>
    </w:p>
    <w:p w14:paraId="29A717A6" w14:textId="77777777" w:rsidR="002467F7" w:rsidRPr="00E3569E" w:rsidRDefault="002467F7" w:rsidP="002467F7">
      <w:pPr>
        <w:pStyle w:val="ListParagraph"/>
        <w:rPr>
          <w:rFonts w:ascii="Gill Sans" w:hAnsi="Gill Sans"/>
          <w:sz w:val="24"/>
          <w:szCs w:val="24"/>
        </w:rPr>
      </w:pPr>
    </w:p>
    <w:p w14:paraId="0A42FA2C" w14:textId="77777777" w:rsidR="008A166D" w:rsidRPr="00E3569E" w:rsidRDefault="008A166D" w:rsidP="008A166D">
      <w:pPr>
        <w:rPr>
          <w:rFonts w:ascii="Gill Sans" w:hAnsi="Gill Sans"/>
          <w:sz w:val="24"/>
          <w:szCs w:val="24"/>
        </w:rPr>
      </w:pPr>
      <w:r w:rsidRPr="00E3569E">
        <w:rPr>
          <w:rFonts w:ascii="Gill Sans" w:hAnsi="Gill Sans"/>
          <w:sz w:val="24"/>
          <w:szCs w:val="24"/>
        </w:rPr>
        <w:t>Group B</w:t>
      </w:r>
    </w:p>
    <w:p w14:paraId="46842CAC" w14:textId="77777777" w:rsidR="008A166D" w:rsidRPr="00E3569E" w:rsidRDefault="008A166D" w:rsidP="004926E7">
      <w:pPr>
        <w:pStyle w:val="ListParagraph"/>
        <w:numPr>
          <w:ilvl w:val="0"/>
          <w:numId w:val="29"/>
        </w:numPr>
        <w:rPr>
          <w:rFonts w:ascii="Gill Sans" w:hAnsi="Gill Sans"/>
          <w:sz w:val="24"/>
          <w:szCs w:val="24"/>
        </w:rPr>
      </w:pPr>
      <w:r w:rsidRPr="00E3569E">
        <w:rPr>
          <w:rFonts w:ascii="Gill Sans" w:hAnsi="Gill Sans"/>
          <w:sz w:val="24"/>
          <w:szCs w:val="24"/>
        </w:rPr>
        <w:t>Up a creek without a paddle.</w:t>
      </w:r>
    </w:p>
    <w:p w14:paraId="57B28F49" w14:textId="77777777" w:rsidR="008A166D" w:rsidRPr="00E3569E" w:rsidRDefault="008A166D" w:rsidP="004926E7">
      <w:pPr>
        <w:pStyle w:val="ListParagraph"/>
        <w:numPr>
          <w:ilvl w:val="0"/>
          <w:numId w:val="29"/>
        </w:numPr>
        <w:rPr>
          <w:rFonts w:ascii="Gill Sans" w:hAnsi="Gill Sans"/>
          <w:sz w:val="24"/>
          <w:szCs w:val="24"/>
        </w:rPr>
      </w:pPr>
      <w:r w:rsidRPr="00E3569E">
        <w:rPr>
          <w:rFonts w:ascii="Gill Sans" w:hAnsi="Gill Sans"/>
          <w:sz w:val="24"/>
          <w:szCs w:val="24"/>
        </w:rPr>
        <w:t>After a storm comes a calm.</w:t>
      </w:r>
    </w:p>
    <w:p w14:paraId="782FC453" w14:textId="77777777" w:rsidR="008A166D" w:rsidRPr="00E3569E" w:rsidRDefault="008A166D" w:rsidP="004926E7">
      <w:pPr>
        <w:pStyle w:val="ListParagraph"/>
        <w:numPr>
          <w:ilvl w:val="0"/>
          <w:numId w:val="29"/>
        </w:numPr>
        <w:rPr>
          <w:rFonts w:ascii="Gill Sans" w:hAnsi="Gill Sans"/>
          <w:sz w:val="24"/>
          <w:szCs w:val="24"/>
        </w:rPr>
      </w:pPr>
      <w:r w:rsidRPr="00E3569E">
        <w:rPr>
          <w:rFonts w:ascii="Gill Sans" w:hAnsi="Gill Sans"/>
          <w:sz w:val="24"/>
          <w:szCs w:val="24"/>
        </w:rPr>
        <w:t>The sea refuses no river.</w:t>
      </w:r>
    </w:p>
    <w:p w14:paraId="5B8B9811" w14:textId="77777777" w:rsidR="008A166D" w:rsidRPr="00E3569E" w:rsidRDefault="008A166D" w:rsidP="004926E7">
      <w:pPr>
        <w:pStyle w:val="ListParagraph"/>
        <w:numPr>
          <w:ilvl w:val="0"/>
          <w:numId w:val="29"/>
        </w:numPr>
        <w:rPr>
          <w:rFonts w:ascii="Gill Sans" w:hAnsi="Gill Sans"/>
          <w:sz w:val="24"/>
          <w:szCs w:val="24"/>
        </w:rPr>
      </w:pPr>
      <w:r w:rsidRPr="00E3569E">
        <w:rPr>
          <w:rFonts w:ascii="Gill Sans" w:hAnsi="Gill Sans"/>
          <w:sz w:val="24"/>
          <w:szCs w:val="24"/>
        </w:rPr>
        <w:t>Little drops of water make the mighty ocean.</w:t>
      </w:r>
    </w:p>
    <w:p w14:paraId="15559E05" w14:textId="77777777" w:rsidR="002467F7" w:rsidRPr="00E3569E" w:rsidRDefault="002467F7" w:rsidP="002467F7">
      <w:pPr>
        <w:pStyle w:val="ListParagraph"/>
        <w:rPr>
          <w:rFonts w:ascii="Gill Sans" w:hAnsi="Gill Sans"/>
          <w:sz w:val="24"/>
          <w:szCs w:val="24"/>
        </w:rPr>
      </w:pPr>
    </w:p>
    <w:p w14:paraId="109BD121" w14:textId="77777777" w:rsidR="008A166D" w:rsidRPr="00E3569E" w:rsidRDefault="008A166D" w:rsidP="008A166D">
      <w:pPr>
        <w:rPr>
          <w:rFonts w:ascii="Gill Sans" w:hAnsi="Gill Sans"/>
          <w:sz w:val="24"/>
          <w:szCs w:val="24"/>
        </w:rPr>
      </w:pPr>
      <w:r w:rsidRPr="00E3569E">
        <w:rPr>
          <w:rFonts w:ascii="Gill Sans" w:hAnsi="Gill Sans"/>
          <w:sz w:val="24"/>
          <w:szCs w:val="24"/>
        </w:rPr>
        <w:t>Group C</w:t>
      </w:r>
    </w:p>
    <w:p w14:paraId="44B29204" w14:textId="77777777" w:rsidR="008A166D" w:rsidRPr="00E3569E" w:rsidRDefault="008A166D" w:rsidP="004926E7">
      <w:pPr>
        <w:pStyle w:val="ListParagraph"/>
        <w:numPr>
          <w:ilvl w:val="0"/>
          <w:numId w:val="30"/>
        </w:numPr>
        <w:rPr>
          <w:rFonts w:ascii="Gill Sans" w:hAnsi="Gill Sans"/>
          <w:sz w:val="24"/>
          <w:szCs w:val="24"/>
        </w:rPr>
      </w:pPr>
      <w:r w:rsidRPr="00E3569E">
        <w:rPr>
          <w:rFonts w:ascii="Gill Sans" w:hAnsi="Gill Sans"/>
          <w:sz w:val="24"/>
          <w:szCs w:val="24"/>
        </w:rPr>
        <w:t>Till you are across the river, beware how you insult mother alligator.</w:t>
      </w:r>
    </w:p>
    <w:p w14:paraId="119871AE" w14:textId="77777777" w:rsidR="008A166D" w:rsidRPr="00E3569E" w:rsidRDefault="008A166D" w:rsidP="004926E7">
      <w:pPr>
        <w:pStyle w:val="ListParagraph"/>
        <w:numPr>
          <w:ilvl w:val="0"/>
          <w:numId w:val="30"/>
        </w:numPr>
        <w:rPr>
          <w:rFonts w:ascii="Gill Sans" w:hAnsi="Gill Sans"/>
          <w:sz w:val="24"/>
          <w:szCs w:val="24"/>
        </w:rPr>
      </w:pPr>
      <w:r w:rsidRPr="00E3569E">
        <w:rPr>
          <w:rFonts w:ascii="Gill Sans" w:hAnsi="Gill Sans"/>
          <w:sz w:val="24"/>
          <w:szCs w:val="24"/>
        </w:rPr>
        <w:t>Store up the water while it rains.</w:t>
      </w:r>
    </w:p>
    <w:p w14:paraId="204DEBF7" w14:textId="77777777" w:rsidR="008A166D" w:rsidRPr="00E3569E" w:rsidRDefault="008A166D" w:rsidP="004926E7">
      <w:pPr>
        <w:pStyle w:val="ListParagraph"/>
        <w:numPr>
          <w:ilvl w:val="0"/>
          <w:numId w:val="30"/>
        </w:numPr>
        <w:rPr>
          <w:rFonts w:ascii="Gill Sans" w:hAnsi="Gill Sans"/>
          <w:sz w:val="24"/>
          <w:szCs w:val="24"/>
        </w:rPr>
      </w:pPr>
      <w:r w:rsidRPr="00E3569E">
        <w:rPr>
          <w:rFonts w:ascii="Gill Sans" w:hAnsi="Gill Sans"/>
          <w:sz w:val="24"/>
          <w:szCs w:val="24"/>
        </w:rPr>
        <w:t>Don’t empty your water jar until the rain falls.</w:t>
      </w:r>
    </w:p>
    <w:p w14:paraId="68622EB5" w14:textId="77777777" w:rsidR="008A166D" w:rsidRPr="00E3569E" w:rsidRDefault="008A166D" w:rsidP="004926E7">
      <w:pPr>
        <w:pStyle w:val="ListParagraph"/>
        <w:numPr>
          <w:ilvl w:val="0"/>
          <w:numId w:val="30"/>
        </w:numPr>
        <w:rPr>
          <w:rFonts w:ascii="Gill Sans" w:hAnsi="Gill Sans"/>
          <w:sz w:val="24"/>
          <w:szCs w:val="24"/>
        </w:rPr>
      </w:pPr>
      <w:r w:rsidRPr="00E3569E">
        <w:rPr>
          <w:rFonts w:ascii="Gill Sans" w:hAnsi="Gill Sans"/>
          <w:sz w:val="24"/>
          <w:szCs w:val="24"/>
        </w:rPr>
        <w:t>What is written on sand is washed out by the tide.</w:t>
      </w:r>
    </w:p>
    <w:p w14:paraId="19A6B6A4" w14:textId="77777777" w:rsidR="002467F7" w:rsidRPr="00E3569E" w:rsidRDefault="002467F7" w:rsidP="002467F7">
      <w:pPr>
        <w:pStyle w:val="ListParagraph"/>
        <w:rPr>
          <w:rFonts w:ascii="Gill Sans" w:hAnsi="Gill Sans"/>
          <w:sz w:val="24"/>
          <w:szCs w:val="24"/>
        </w:rPr>
      </w:pPr>
    </w:p>
    <w:p w14:paraId="2BB95FBC" w14:textId="77777777" w:rsidR="008A166D" w:rsidRPr="00E3569E" w:rsidRDefault="008A166D" w:rsidP="008A166D">
      <w:pPr>
        <w:rPr>
          <w:rFonts w:ascii="Gill Sans" w:hAnsi="Gill Sans"/>
          <w:sz w:val="24"/>
          <w:szCs w:val="24"/>
        </w:rPr>
      </w:pPr>
      <w:r w:rsidRPr="00E3569E">
        <w:rPr>
          <w:rFonts w:ascii="Gill Sans" w:hAnsi="Gill Sans"/>
          <w:sz w:val="24"/>
          <w:szCs w:val="24"/>
        </w:rPr>
        <w:t>Group D</w:t>
      </w:r>
    </w:p>
    <w:p w14:paraId="019A84F2" w14:textId="77777777" w:rsidR="008A166D" w:rsidRPr="00E3569E" w:rsidRDefault="008A166D" w:rsidP="004926E7">
      <w:pPr>
        <w:pStyle w:val="ListParagraph"/>
        <w:numPr>
          <w:ilvl w:val="0"/>
          <w:numId w:val="31"/>
        </w:numPr>
        <w:rPr>
          <w:rFonts w:ascii="Gill Sans" w:hAnsi="Gill Sans"/>
          <w:sz w:val="24"/>
          <w:szCs w:val="24"/>
        </w:rPr>
      </w:pPr>
      <w:r w:rsidRPr="00E3569E">
        <w:rPr>
          <w:rFonts w:ascii="Gill Sans" w:hAnsi="Gill Sans"/>
          <w:sz w:val="24"/>
          <w:szCs w:val="24"/>
        </w:rPr>
        <w:t>A trickle of water is better than no water.</w:t>
      </w:r>
    </w:p>
    <w:p w14:paraId="1FEADCA2" w14:textId="77777777" w:rsidR="008A166D" w:rsidRPr="00E3569E" w:rsidRDefault="008A166D" w:rsidP="004926E7">
      <w:pPr>
        <w:pStyle w:val="ListParagraph"/>
        <w:numPr>
          <w:ilvl w:val="0"/>
          <w:numId w:val="31"/>
        </w:numPr>
        <w:rPr>
          <w:rFonts w:ascii="Gill Sans" w:hAnsi="Gill Sans"/>
          <w:sz w:val="24"/>
          <w:szCs w:val="24"/>
        </w:rPr>
      </w:pPr>
      <w:r w:rsidRPr="00E3569E">
        <w:rPr>
          <w:rFonts w:ascii="Gill Sans" w:hAnsi="Gill Sans"/>
          <w:sz w:val="24"/>
          <w:szCs w:val="24"/>
        </w:rPr>
        <w:t>Putting the water back</w:t>
      </w:r>
      <w:r w:rsidR="00641B6B" w:rsidRPr="00E3569E">
        <w:rPr>
          <w:rFonts w:ascii="Gill Sans" w:hAnsi="Gill Sans"/>
          <w:sz w:val="24"/>
          <w:szCs w:val="24"/>
        </w:rPr>
        <w:t xml:space="preserve"> in the well is not waste.</w:t>
      </w:r>
    </w:p>
    <w:p w14:paraId="101EE67B" w14:textId="77777777" w:rsidR="00641B6B" w:rsidRPr="00E3569E" w:rsidRDefault="00641B6B" w:rsidP="004926E7">
      <w:pPr>
        <w:pStyle w:val="ListParagraph"/>
        <w:numPr>
          <w:ilvl w:val="0"/>
          <w:numId w:val="31"/>
        </w:numPr>
        <w:rPr>
          <w:rFonts w:ascii="Gill Sans" w:hAnsi="Gill Sans"/>
          <w:sz w:val="24"/>
          <w:szCs w:val="24"/>
        </w:rPr>
      </w:pPr>
      <w:r w:rsidRPr="00E3569E">
        <w:rPr>
          <w:rFonts w:ascii="Gill Sans" w:hAnsi="Gill Sans"/>
          <w:sz w:val="24"/>
          <w:szCs w:val="24"/>
        </w:rPr>
        <w:t>If you go first you will not drink muddy water.</w:t>
      </w:r>
    </w:p>
    <w:p w14:paraId="0C7CC16F" w14:textId="77777777" w:rsidR="00641B6B" w:rsidRPr="00E3569E" w:rsidRDefault="00641B6B" w:rsidP="004926E7">
      <w:pPr>
        <w:pStyle w:val="ListParagraph"/>
        <w:numPr>
          <w:ilvl w:val="0"/>
          <w:numId w:val="31"/>
        </w:numPr>
        <w:rPr>
          <w:rFonts w:ascii="Gill Sans" w:hAnsi="Gill Sans"/>
          <w:sz w:val="24"/>
          <w:szCs w:val="24"/>
        </w:rPr>
      </w:pPr>
      <w:r w:rsidRPr="00E3569E">
        <w:rPr>
          <w:rFonts w:ascii="Gill Sans" w:hAnsi="Gill Sans"/>
          <w:sz w:val="24"/>
          <w:szCs w:val="24"/>
        </w:rPr>
        <w:t>Gently flowing water will hollow even a rock.</w:t>
      </w:r>
    </w:p>
    <w:p w14:paraId="291578C2" w14:textId="77777777" w:rsidR="002467F7" w:rsidRPr="00E3569E" w:rsidRDefault="002467F7" w:rsidP="002467F7">
      <w:pPr>
        <w:rPr>
          <w:rFonts w:ascii="Gill Sans" w:hAnsi="Gill Sans"/>
          <w:i/>
        </w:rPr>
      </w:pPr>
      <w:bookmarkStart w:id="178" w:name="_Toc499628262"/>
      <w:bookmarkStart w:id="179" w:name="_Toc499628397"/>
    </w:p>
    <w:p w14:paraId="37C679DD" w14:textId="77777777" w:rsidR="002467F7" w:rsidRPr="00E3569E" w:rsidRDefault="002467F7" w:rsidP="002467F7">
      <w:pPr>
        <w:rPr>
          <w:rFonts w:ascii="Gill Sans" w:hAnsi="Gill Sans"/>
          <w:i/>
        </w:rPr>
      </w:pPr>
    </w:p>
    <w:p w14:paraId="543DEB23" w14:textId="77777777" w:rsidR="002467F7" w:rsidRPr="00E3569E" w:rsidRDefault="002467F7" w:rsidP="002467F7">
      <w:pPr>
        <w:rPr>
          <w:rFonts w:ascii="Gill Sans" w:hAnsi="Gill Sans"/>
          <w:i/>
        </w:rPr>
      </w:pPr>
    </w:p>
    <w:p w14:paraId="667289C2" w14:textId="77777777" w:rsidR="002467F7" w:rsidRPr="00E3569E" w:rsidRDefault="002467F7" w:rsidP="002467F7">
      <w:pPr>
        <w:rPr>
          <w:rFonts w:ascii="Gill Sans" w:hAnsi="Gill Sans"/>
          <w:i/>
        </w:rPr>
      </w:pPr>
    </w:p>
    <w:p w14:paraId="531BD4D5" w14:textId="77777777" w:rsidR="00DD7757" w:rsidRPr="00E3569E" w:rsidRDefault="002467F7">
      <w:pPr>
        <w:rPr>
          <w:rFonts w:ascii="Gill Sans" w:hAnsi="Gill Sans"/>
          <w:i/>
          <w:sz w:val="24"/>
          <w:szCs w:val="24"/>
        </w:rPr>
        <w:sectPr w:rsidR="00DD7757" w:rsidRPr="00E3569E" w:rsidSect="00125807">
          <w:type w:val="continuous"/>
          <w:pgSz w:w="12240" w:h="15840"/>
          <w:pgMar w:top="1440" w:right="1440" w:bottom="1440" w:left="1440" w:header="720" w:footer="720" w:gutter="0"/>
          <w:cols w:space="720"/>
          <w:docGrid w:linePitch="360"/>
        </w:sectPr>
      </w:pPr>
      <w:r w:rsidRPr="00E3569E">
        <w:rPr>
          <w:rFonts w:ascii="Gill Sans" w:hAnsi="Gill Sans"/>
          <w:i/>
        </w:rPr>
        <w:t xml:space="preserve">Adapted from </w:t>
      </w:r>
      <w:r w:rsidRPr="00E3569E">
        <w:rPr>
          <w:rFonts w:ascii="Gill Sans" w:hAnsi="Gill Sans"/>
          <w:i/>
          <w:sz w:val="24"/>
          <w:szCs w:val="24"/>
        </w:rPr>
        <w:t>“Raining Cats and Dogs” Project WET Activity</w:t>
      </w:r>
      <w:bookmarkStart w:id="180" w:name="_Toc499902108"/>
      <w:bookmarkStart w:id="181" w:name="_Toc500165965"/>
    </w:p>
    <w:p w14:paraId="6DC0C4CB" w14:textId="77777777" w:rsidR="00E002D2" w:rsidRPr="00E3569E" w:rsidRDefault="00E002D2" w:rsidP="00E002D2">
      <w:pPr>
        <w:pStyle w:val="Heading1"/>
        <w:rPr>
          <w:rFonts w:ascii="Gill Sans" w:hAnsi="Gill Sans"/>
        </w:rPr>
      </w:pPr>
      <w:bookmarkStart w:id="182" w:name="_Toc47637830"/>
      <w:r w:rsidRPr="00E3569E">
        <w:rPr>
          <w:rFonts w:ascii="Gill Sans" w:hAnsi="Gill Sans"/>
        </w:rPr>
        <w:lastRenderedPageBreak/>
        <w:t>Extension Lessons</w:t>
      </w:r>
      <w:bookmarkEnd w:id="175"/>
      <w:bookmarkEnd w:id="176"/>
      <w:bookmarkEnd w:id="177"/>
      <w:bookmarkEnd w:id="178"/>
      <w:bookmarkEnd w:id="179"/>
      <w:bookmarkEnd w:id="180"/>
      <w:bookmarkEnd w:id="181"/>
      <w:bookmarkEnd w:id="182"/>
    </w:p>
    <w:p w14:paraId="174AA2A6" w14:textId="77777777" w:rsidR="0051236B" w:rsidRPr="00E3569E" w:rsidRDefault="00C21657" w:rsidP="001175EA">
      <w:pPr>
        <w:rPr>
          <w:rFonts w:ascii="Gill Sans" w:hAnsi="Gill Sans"/>
        </w:rPr>
      </w:pPr>
      <w:r w:rsidRPr="00E3569E">
        <w:rPr>
          <w:rFonts w:ascii="Gill Sans" w:hAnsi="Gill Sans"/>
        </w:rPr>
        <w:t>These</w:t>
      </w:r>
      <w:r w:rsidR="001452D5" w:rsidRPr="00E3569E">
        <w:rPr>
          <w:rFonts w:ascii="Gill Sans" w:hAnsi="Gill Sans"/>
        </w:rPr>
        <w:t xml:space="preserve"> three</w:t>
      </w:r>
      <w:r w:rsidRPr="00E3569E">
        <w:rPr>
          <w:rFonts w:ascii="Gill Sans" w:hAnsi="Gill Sans"/>
        </w:rPr>
        <w:t xml:space="preserve"> post-visit lessons can be offered to </w:t>
      </w:r>
      <w:r w:rsidR="00983218" w:rsidRPr="00E3569E">
        <w:rPr>
          <w:rFonts w:ascii="Gill Sans" w:hAnsi="Gill Sans"/>
        </w:rPr>
        <w:t>teachers, parents, and visitors</w:t>
      </w:r>
      <w:r w:rsidRPr="00E3569E">
        <w:rPr>
          <w:rFonts w:ascii="Gill Sans" w:hAnsi="Gill Sans"/>
        </w:rPr>
        <w:t xml:space="preserve"> as a way to bring the content of the</w:t>
      </w:r>
      <w:r w:rsidR="008D3B38" w:rsidRPr="00E3569E">
        <w:rPr>
          <w:rFonts w:ascii="Gill Sans" w:hAnsi="Gill Sans"/>
        </w:rPr>
        <w:t xml:space="preserve"> </w:t>
      </w:r>
      <w:r w:rsidR="008D3B38" w:rsidRPr="00E3569E">
        <w:rPr>
          <w:rFonts w:ascii="Gill Sans" w:hAnsi="Gill Sans"/>
          <w:i/>
        </w:rPr>
        <w:t>We Are Water MN</w:t>
      </w:r>
      <w:r w:rsidRPr="00E3569E">
        <w:rPr>
          <w:rFonts w:ascii="Gill Sans" w:hAnsi="Gill Sans"/>
        </w:rPr>
        <w:t xml:space="preserve"> </w:t>
      </w:r>
      <w:r w:rsidR="00906C90" w:rsidRPr="00E3569E">
        <w:rPr>
          <w:rFonts w:ascii="Gill Sans" w:hAnsi="Gill Sans"/>
        </w:rPr>
        <w:t>exhibition</w:t>
      </w:r>
      <w:r w:rsidRPr="00E3569E">
        <w:rPr>
          <w:rFonts w:ascii="Gill Sans" w:hAnsi="Gill Sans"/>
        </w:rPr>
        <w:t xml:space="preserve"> back to </w:t>
      </w:r>
      <w:r w:rsidR="0051236B" w:rsidRPr="00E3569E">
        <w:rPr>
          <w:rFonts w:ascii="Gill Sans" w:hAnsi="Gill Sans"/>
        </w:rPr>
        <w:t xml:space="preserve">a </w:t>
      </w:r>
      <w:r w:rsidRPr="00E3569E">
        <w:rPr>
          <w:rFonts w:ascii="Gill Sans" w:hAnsi="Gill Sans"/>
        </w:rPr>
        <w:t>classroom</w:t>
      </w:r>
      <w:r w:rsidR="00983218" w:rsidRPr="00E3569E">
        <w:rPr>
          <w:rFonts w:ascii="Gill Sans" w:hAnsi="Gill Sans"/>
        </w:rPr>
        <w:t>, home,</w:t>
      </w:r>
      <w:r w:rsidRPr="00E3569E">
        <w:rPr>
          <w:rFonts w:ascii="Gill Sans" w:hAnsi="Gill Sans"/>
        </w:rPr>
        <w:t xml:space="preserve"> or meeting space.</w:t>
      </w:r>
      <w:r w:rsidR="00F32096" w:rsidRPr="00E3569E">
        <w:rPr>
          <w:rFonts w:ascii="Gill Sans" w:hAnsi="Gill Sans"/>
        </w:rPr>
        <w:t xml:space="preserve"> </w:t>
      </w:r>
    </w:p>
    <w:p w14:paraId="254E7A5F" w14:textId="77777777" w:rsidR="00C21657" w:rsidRPr="00E3569E" w:rsidRDefault="009966FD" w:rsidP="001175EA">
      <w:pPr>
        <w:rPr>
          <w:rFonts w:ascii="Gill Sans" w:hAnsi="Gill Sans"/>
        </w:rPr>
      </w:pPr>
      <w:r w:rsidRPr="00E3569E">
        <w:rPr>
          <w:rFonts w:ascii="Gill Sans" w:hAnsi="Gill Sans"/>
        </w:rPr>
        <w:t xml:space="preserve">State education standards alignment </w:t>
      </w:r>
      <w:r w:rsidR="00612951" w:rsidRPr="00E3569E">
        <w:rPr>
          <w:rFonts w:ascii="Gill Sans" w:hAnsi="Gill Sans"/>
        </w:rPr>
        <w:t xml:space="preserve">for grades 6-8 </w:t>
      </w:r>
      <w:r w:rsidR="00E5319E" w:rsidRPr="00E3569E">
        <w:rPr>
          <w:rFonts w:ascii="Gill Sans" w:hAnsi="Gill Sans"/>
        </w:rPr>
        <w:t xml:space="preserve">can be found in Appendix 3. </w:t>
      </w:r>
      <w:r w:rsidR="00B242DA" w:rsidRPr="00E3569E">
        <w:rPr>
          <w:rFonts w:ascii="Gill Sans" w:hAnsi="Gill Sans"/>
        </w:rPr>
        <w:t>Each lesson has been assigned an “education focus,” or grade and subject level with which’s state standards the lesson’s content most clearly aligns. However, this should not be a limiting factor. These lessons can be easily adapted into different subjects and grade levels.</w:t>
      </w:r>
    </w:p>
    <w:p w14:paraId="4EB94D9A" w14:textId="77777777" w:rsidR="00EF620C" w:rsidRPr="00E3569E" w:rsidRDefault="00B242DA">
      <w:pPr>
        <w:rPr>
          <w:rFonts w:ascii="Gill Sans" w:hAnsi="Gill Sans"/>
        </w:rPr>
      </w:pPr>
      <w:r w:rsidRPr="00E3569E">
        <w:rPr>
          <w:rFonts w:ascii="Gill Sans" w:hAnsi="Gill Sans"/>
        </w:rPr>
        <w:t xml:space="preserve">These lessons are designed to complement and build off each other. We encourage groups to use all three. </w:t>
      </w:r>
    </w:p>
    <w:p w14:paraId="35E2E48A" w14:textId="77777777" w:rsidR="00E57FDF" w:rsidRPr="00E3569E" w:rsidRDefault="0042520E">
      <w:pPr>
        <w:rPr>
          <w:rFonts w:ascii="Gill Sans" w:eastAsiaTheme="majorEastAsia" w:hAnsi="Gill Sans" w:cstheme="majorBidi"/>
          <w:sz w:val="48"/>
          <w:szCs w:val="32"/>
        </w:rPr>
      </w:pPr>
      <w:r w:rsidRPr="00E3569E">
        <w:rPr>
          <w:rFonts w:ascii="Gill Sans" w:hAnsi="Gill Sans"/>
          <w:noProof/>
          <w:sz w:val="24"/>
        </w:rPr>
        <w:drawing>
          <wp:anchor distT="0" distB="0" distL="114300" distR="114300" simplePos="0" relativeHeight="251660288" behindDoc="0" locked="0" layoutInCell="1" allowOverlap="1" wp14:anchorId="5F6CC526" wp14:editId="6AD43093">
            <wp:simplePos x="0" y="0"/>
            <wp:positionH relativeFrom="margin">
              <wp:align>center</wp:align>
            </wp:positionH>
            <wp:positionV relativeFrom="paragraph">
              <wp:posOffset>302260</wp:posOffset>
            </wp:positionV>
            <wp:extent cx="3409315" cy="5384800"/>
            <wp:effectExtent l="0" t="0" r="635" b="6350"/>
            <wp:wrapSquare wrapText="bothSides"/>
            <wp:docPr id="1" name="Picture 1" descr="Child uses Succhi Tube to measure stream transpar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cwhitew\Downloads\Secchi Tube.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185" t="3438" r="6699" b="4767"/>
                    <a:stretch/>
                  </pic:blipFill>
                  <pic:spPr bwMode="auto">
                    <a:xfrm>
                      <a:off x="0" y="0"/>
                      <a:ext cx="3409315" cy="5384800"/>
                    </a:xfrm>
                    <a:prstGeom prst="rect">
                      <a:avLst/>
                    </a:prstGeom>
                    <a:noFill/>
                    <a:ln>
                      <a:noFill/>
                    </a:ln>
                    <a:extLst>
                      <a:ext uri="{53640926-AAD7-44D8-BBD7-CCE9431645EC}">
                        <a14:shadowObscured xmlns:a14="http://schemas.microsoft.com/office/drawing/2010/main"/>
                      </a:ext>
                    </a:extLst>
                  </pic:spPr>
                </pic:pic>
              </a:graphicData>
            </a:graphic>
          </wp:anchor>
        </w:drawing>
      </w:r>
    </w:p>
    <w:p w14:paraId="5C664292" w14:textId="77777777" w:rsidR="00E57FDF" w:rsidRPr="00E3569E" w:rsidRDefault="00E57FDF">
      <w:pPr>
        <w:rPr>
          <w:rFonts w:ascii="Gill Sans" w:eastAsiaTheme="majorEastAsia" w:hAnsi="Gill Sans" w:cstheme="majorBidi"/>
          <w:sz w:val="32"/>
          <w:szCs w:val="26"/>
        </w:rPr>
      </w:pPr>
      <w:bookmarkStart w:id="183" w:name="_Toc499628263"/>
      <w:bookmarkStart w:id="184" w:name="_Toc499628398"/>
      <w:bookmarkStart w:id="185" w:name="_Toc499902109"/>
      <w:bookmarkStart w:id="186" w:name="_Toc500165966"/>
    </w:p>
    <w:p w14:paraId="5A14BCF8" w14:textId="77777777" w:rsidR="008C5CBA" w:rsidRPr="00A44C0F" w:rsidRDefault="00E57FDF" w:rsidP="000B13AB">
      <w:pPr>
        <w:pStyle w:val="Heading2"/>
        <w:rPr>
          <w:rFonts w:ascii="Gill Sans" w:hAnsi="Gill Sans"/>
          <w:sz w:val="48"/>
        </w:rPr>
      </w:pPr>
      <w:bookmarkStart w:id="187" w:name="_Toc47637831"/>
      <w:r w:rsidRPr="00A44C0F">
        <w:rPr>
          <w:rFonts w:ascii="Gill Sans" w:hAnsi="Gill Sans"/>
          <w:sz w:val="48"/>
        </w:rPr>
        <w:lastRenderedPageBreak/>
        <w:t>Extension Lesso</w:t>
      </w:r>
      <w:r w:rsidR="000207B2" w:rsidRPr="00A44C0F">
        <w:rPr>
          <w:rFonts w:ascii="Gill Sans" w:hAnsi="Gill Sans"/>
          <w:sz w:val="48"/>
        </w:rPr>
        <w:t xml:space="preserve">n 1: </w:t>
      </w:r>
      <w:r w:rsidR="00570BE3" w:rsidRPr="00A44C0F">
        <w:rPr>
          <w:rFonts w:ascii="Gill Sans" w:hAnsi="Gill Sans"/>
          <w:sz w:val="48"/>
        </w:rPr>
        <w:t>Where W</w:t>
      </w:r>
      <w:r w:rsidR="00F44E65" w:rsidRPr="00A44C0F">
        <w:rPr>
          <w:rFonts w:ascii="Gill Sans" w:hAnsi="Gill Sans"/>
          <w:sz w:val="48"/>
        </w:rPr>
        <w:t>e Gather</w:t>
      </w:r>
      <w:bookmarkEnd w:id="183"/>
      <w:bookmarkEnd w:id="184"/>
      <w:bookmarkEnd w:id="185"/>
      <w:bookmarkEnd w:id="186"/>
      <w:bookmarkEnd w:id="187"/>
      <w:r w:rsidR="000207B2" w:rsidRPr="00A44C0F">
        <w:rPr>
          <w:rFonts w:ascii="Gill Sans" w:hAnsi="Gill Sans"/>
          <w:sz w:val="48"/>
        </w:rPr>
        <w:t xml:space="preserve"> </w:t>
      </w:r>
    </w:p>
    <w:p w14:paraId="68A25F71" w14:textId="77777777" w:rsidR="009C5D62" w:rsidRPr="00E3569E" w:rsidRDefault="009C5D62" w:rsidP="006B1374">
      <w:pPr>
        <w:rPr>
          <w:rFonts w:ascii="Gill Sans" w:hAnsi="Gill Sans"/>
          <w:sz w:val="28"/>
          <w:szCs w:val="24"/>
        </w:rPr>
      </w:pPr>
      <w:r w:rsidRPr="00E3569E">
        <w:rPr>
          <w:rFonts w:ascii="Gill Sans" w:hAnsi="Gill Sans"/>
          <w:b/>
          <w:sz w:val="28"/>
          <w:szCs w:val="24"/>
        </w:rPr>
        <w:t xml:space="preserve">I. </w:t>
      </w:r>
      <w:r w:rsidR="00106585" w:rsidRPr="00E3569E">
        <w:rPr>
          <w:rFonts w:ascii="Gill Sans" w:hAnsi="Gill Sans"/>
          <w:b/>
          <w:sz w:val="28"/>
          <w:szCs w:val="24"/>
        </w:rPr>
        <w:t>Overview</w:t>
      </w:r>
    </w:p>
    <w:p w14:paraId="38345ABA" w14:textId="77777777" w:rsidR="00570BE3" w:rsidRPr="00E3569E" w:rsidRDefault="004C66AA" w:rsidP="006B1374">
      <w:pPr>
        <w:rPr>
          <w:rFonts w:ascii="Gill Sans" w:hAnsi="Gill Sans"/>
          <w:sz w:val="24"/>
          <w:szCs w:val="24"/>
        </w:rPr>
      </w:pPr>
      <w:r w:rsidRPr="00E3569E">
        <w:rPr>
          <w:rFonts w:ascii="Gill Sans" w:hAnsi="Gill Sans"/>
          <w:sz w:val="24"/>
          <w:szCs w:val="24"/>
        </w:rPr>
        <w:t>C</w:t>
      </w:r>
      <w:r w:rsidR="0073389E" w:rsidRPr="00E3569E">
        <w:rPr>
          <w:rFonts w:ascii="Gill Sans" w:hAnsi="Gill Sans"/>
          <w:sz w:val="24"/>
          <w:szCs w:val="24"/>
        </w:rPr>
        <w:t>ities tend to be found along waterways</w:t>
      </w:r>
      <w:r w:rsidRPr="00E3569E">
        <w:rPr>
          <w:rFonts w:ascii="Gill Sans" w:hAnsi="Gill Sans"/>
          <w:sz w:val="24"/>
          <w:szCs w:val="24"/>
        </w:rPr>
        <w:t>—</w:t>
      </w:r>
      <w:r w:rsidR="0073389E" w:rsidRPr="00E3569E">
        <w:rPr>
          <w:rFonts w:ascii="Gill Sans" w:hAnsi="Gill Sans"/>
          <w:sz w:val="24"/>
          <w:szCs w:val="24"/>
        </w:rPr>
        <w:t xml:space="preserve">just as they did centuries ago. </w:t>
      </w:r>
      <w:r w:rsidR="00570BE3" w:rsidRPr="00E3569E">
        <w:rPr>
          <w:rFonts w:ascii="Gill Sans" w:hAnsi="Gill Sans"/>
          <w:sz w:val="24"/>
          <w:szCs w:val="24"/>
        </w:rPr>
        <w:t>In this act</w:t>
      </w:r>
      <w:r w:rsidR="00284423" w:rsidRPr="00E3569E">
        <w:rPr>
          <w:rFonts w:ascii="Gill Sans" w:hAnsi="Gill Sans"/>
          <w:sz w:val="24"/>
          <w:szCs w:val="24"/>
        </w:rPr>
        <w:t>ivity, participants</w:t>
      </w:r>
      <w:r w:rsidR="00B3265E" w:rsidRPr="00E3569E">
        <w:rPr>
          <w:rFonts w:ascii="Gill Sans" w:hAnsi="Gill Sans"/>
          <w:sz w:val="24"/>
          <w:szCs w:val="24"/>
        </w:rPr>
        <w:t xml:space="preserve"> learn about</w:t>
      </w:r>
      <w:r w:rsidR="00570BE3" w:rsidRPr="00E3569E">
        <w:rPr>
          <w:rFonts w:ascii="Gill Sans" w:hAnsi="Gill Sans"/>
          <w:sz w:val="24"/>
          <w:szCs w:val="24"/>
        </w:rPr>
        <w:t xml:space="preserve"> Dakota peoples’</w:t>
      </w:r>
      <w:r w:rsidR="00B3265E" w:rsidRPr="00E3569E">
        <w:rPr>
          <w:rFonts w:ascii="Gill Sans" w:hAnsi="Gill Sans"/>
          <w:sz w:val="24"/>
          <w:szCs w:val="24"/>
        </w:rPr>
        <w:t xml:space="preserve"> connection to Minnesotan w</w:t>
      </w:r>
      <w:r w:rsidR="00570BE3" w:rsidRPr="00E3569E">
        <w:rPr>
          <w:rFonts w:ascii="Gill Sans" w:hAnsi="Gill Sans"/>
          <w:sz w:val="24"/>
          <w:szCs w:val="24"/>
        </w:rPr>
        <w:t>at</w:t>
      </w:r>
      <w:r w:rsidR="00B3265E" w:rsidRPr="00E3569E">
        <w:rPr>
          <w:rFonts w:ascii="Gill Sans" w:hAnsi="Gill Sans"/>
          <w:sz w:val="24"/>
          <w:szCs w:val="24"/>
        </w:rPr>
        <w:t>ers</w:t>
      </w:r>
      <w:r w:rsidR="001A784E" w:rsidRPr="00E3569E">
        <w:rPr>
          <w:rFonts w:ascii="Gill Sans" w:hAnsi="Gill Sans"/>
          <w:sz w:val="24"/>
          <w:szCs w:val="24"/>
        </w:rPr>
        <w:t xml:space="preserve">, </w:t>
      </w:r>
      <w:r w:rsidR="00570BE3" w:rsidRPr="00E3569E">
        <w:rPr>
          <w:rFonts w:ascii="Gill Sans" w:hAnsi="Gill Sans"/>
          <w:sz w:val="24"/>
          <w:szCs w:val="24"/>
        </w:rPr>
        <w:t>create a map of their own community</w:t>
      </w:r>
      <w:r w:rsidR="001A784E" w:rsidRPr="00E3569E">
        <w:rPr>
          <w:rFonts w:ascii="Gill Sans" w:hAnsi="Gill Sans"/>
          <w:sz w:val="24"/>
          <w:szCs w:val="24"/>
        </w:rPr>
        <w:t xml:space="preserve"> and its relationship to water, and gather stories from community members </w:t>
      </w:r>
      <w:r w:rsidRPr="00E3569E">
        <w:rPr>
          <w:rFonts w:ascii="Gill Sans" w:hAnsi="Gill Sans"/>
          <w:sz w:val="24"/>
          <w:szCs w:val="24"/>
        </w:rPr>
        <w:t>in order</w:t>
      </w:r>
      <w:r w:rsidR="0073389E" w:rsidRPr="00E3569E">
        <w:rPr>
          <w:rFonts w:ascii="Gill Sans" w:hAnsi="Gill Sans"/>
          <w:sz w:val="24"/>
          <w:szCs w:val="24"/>
        </w:rPr>
        <w:t xml:space="preserve"> to </w:t>
      </w:r>
      <w:r w:rsidR="00B82A79" w:rsidRPr="00E3569E">
        <w:rPr>
          <w:rFonts w:ascii="Gill Sans" w:hAnsi="Gill Sans"/>
          <w:sz w:val="24"/>
          <w:szCs w:val="24"/>
        </w:rPr>
        <w:t>broaden</w:t>
      </w:r>
      <w:r w:rsidR="0073389E" w:rsidRPr="00E3569E">
        <w:rPr>
          <w:rFonts w:ascii="Gill Sans" w:hAnsi="Gill Sans"/>
          <w:sz w:val="24"/>
          <w:szCs w:val="24"/>
        </w:rPr>
        <w:t xml:space="preserve"> their community’s water story. </w:t>
      </w:r>
    </w:p>
    <w:p w14:paraId="4B8961E5" w14:textId="77777777" w:rsidR="00570BE3" w:rsidRPr="00E3569E" w:rsidRDefault="00570BE3" w:rsidP="006B1374">
      <w:pPr>
        <w:rPr>
          <w:rFonts w:ascii="Gill Sans" w:hAnsi="Gill Sans"/>
          <w:sz w:val="24"/>
          <w:szCs w:val="24"/>
        </w:rPr>
      </w:pPr>
      <w:r w:rsidRPr="00E3569E">
        <w:rPr>
          <w:rFonts w:ascii="Gill Sans" w:hAnsi="Gill Sans"/>
          <w:b/>
          <w:sz w:val="24"/>
          <w:szCs w:val="24"/>
        </w:rPr>
        <w:t>Subjects</w:t>
      </w:r>
      <w:r w:rsidRPr="00E3569E">
        <w:rPr>
          <w:rFonts w:ascii="Gill Sans" w:hAnsi="Gill Sans"/>
          <w:sz w:val="24"/>
          <w:szCs w:val="24"/>
        </w:rPr>
        <w:t>: History, Geography, Language Arts</w:t>
      </w:r>
    </w:p>
    <w:p w14:paraId="707D5D3D" w14:textId="77777777" w:rsidR="00E22911" w:rsidRPr="00E3569E" w:rsidRDefault="00E22911" w:rsidP="006B1374">
      <w:pPr>
        <w:rPr>
          <w:rFonts w:ascii="Gill Sans" w:hAnsi="Gill Sans"/>
          <w:sz w:val="24"/>
          <w:szCs w:val="24"/>
        </w:rPr>
      </w:pPr>
      <w:r w:rsidRPr="00E3569E">
        <w:rPr>
          <w:rFonts w:ascii="Gill Sans" w:hAnsi="Gill Sans"/>
          <w:b/>
          <w:sz w:val="24"/>
          <w:szCs w:val="24"/>
        </w:rPr>
        <w:t>Education Focus</w:t>
      </w:r>
      <w:r w:rsidRPr="00E3569E">
        <w:rPr>
          <w:rFonts w:ascii="Gill Sans" w:hAnsi="Gill Sans"/>
          <w:sz w:val="24"/>
          <w:szCs w:val="24"/>
        </w:rPr>
        <w:t>: 6</w:t>
      </w:r>
      <w:r w:rsidRPr="00E3569E">
        <w:rPr>
          <w:rFonts w:ascii="Gill Sans" w:hAnsi="Gill Sans"/>
          <w:sz w:val="24"/>
          <w:szCs w:val="24"/>
          <w:vertAlign w:val="superscript"/>
        </w:rPr>
        <w:t>th</w:t>
      </w:r>
      <w:r w:rsidRPr="00E3569E">
        <w:rPr>
          <w:rFonts w:ascii="Gill Sans" w:hAnsi="Gill Sans"/>
          <w:sz w:val="24"/>
          <w:szCs w:val="24"/>
        </w:rPr>
        <w:t xml:space="preserve"> Grade Social Studies</w:t>
      </w:r>
    </w:p>
    <w:p w14:paraId="146EDF34" w14:textId="77777777" w:rsidR="00570BE3" w:rsidRPr="00E3569E" w:rsidRDefault="00570BE3" w:rsidP="00B3265E">
      <w:pPr>
        <w:spacing w:after="0"/>
        <w:rPr>
          <w:rFonts w:ascii="Gill Sans" w:hAnsi="Gill Sans"/>
          <w:sz w:val="24"/>
          <w:szCs w:val="24"/>
        </w:rPr>
      </w:pPr>
      <w:r w:rsidRPr="00E3569E">
        <w:rPr>
          <w:rFonts w:ascii="Gill Sans" w:hAnsi="Gill Sans"/>
          <w:b/>
          <w:sz w:val="24"/>
          <w:szCs w:val="24"/>
        </w:rPr>
        <w:t>Materials</w:t>
      </w:r>
      <w:r w:rsidRPr="00E3569E">
        <w:rPr>
          <w:rFonts w:ascii="Gill Sans" w:hAnsi="Gill Sans"/>
          <w:sz w:val="24"/>
          <w:szCs w:val="24"/>
        </w:rPr>
        <w:t>:</w:t>
      </w:r>
    </w:p>
    <w:p w14:paraId="7C75930C" w14:textId="77777777" w:rsidR="00570BE3" w:rsidRPr="00E3569E" w:rsidRDefault="00570BE3" w:rsidP="00E80133">
      <w:pPr>
        <w:pStyle w:val="ListParagraph"/>
        <w:numPr>
          <w:ilvl w:val="0"/>
          <w:numId w:val="7"/>
        </w:numPr>
        <w:spacing w:after="0"/>
        <w:rPr>
          <w:rFonts w:ascii="Gill Sans" w:hAnsi="Gill Sans"/>
          <w:sz w:val="24"/>
          <w:szCs w:val="24"/>
        </w:rPr>
      </w:pPr>
      <w:r w:rsidRPr="00E3569E">
        <w:rPr>
          <w:rFonts w:ascii="Gill Sans" w:hAnsi="Gill Sans"/>
          <w:sz w:val="24"/>
          <w:szCs w:val="24"/>
        </w:rPr>
        <w:t>Minnesota Map</w:t>
      </w:r>
    </w:p>
    <w:p w14:paraId="4597264D" w14:textId="77777777" w:rsidR="00570BE3" w:rsidRPr="00E3569E" w:rsidRDefault="00570BE3" w:rsidP="00E80133">
      <w:pPr>
        <w:pStyle w:val="ListParagraph"/>
        <w:numPr>
          <w:ilvl w:val="0"/>
          <w:numId w:val="7"/>
        </w:numPr>
        <w:rPr>
          <w:rFonts w:ascii="Gill Sans" w:hAnsi="Gill Sans"/>
          <w:sz w:val="24"/>
          <w:szCs w:val="24"/>
        </w:rPr>
      </w:pPr>
      <w:r w:rsidRPr="00E3569E">
        <w:rPr>
          <w:rFonts w:ascii="Gill Sans" w:hAnsi="Gill Sans"/>
          <w:sz w:val="24"/>
          <w:szCs w:val="24"/>
        </w:rPr>
        <w:t>Access to the online Bdote Memory Map</w:t>
      </w:r>
    </w:p>
    <w:p w14:paraId="52A52406" w14:textId="77777777" w:rsidR="00570BE3" w:rsidRPr="00E3569E" w:rsidRDefault="00B12F48" w:rsidP="00E80133">
      <w:pPr>
        <w:pStyle w:val="ListParagraph"/>
        <w:numPr>
          <w:ilvl w:val="0"/>
          <w:numId w:val="7"/>
        </w:numPr>
        <w:rPr>
          <w:rFonts w:ascii="Gill Sans" w:hAnsi="Gill Sans"/>
          <w:sz w:val="24"/>
          <w:szCs w:val="24"/>
        </w:rPr>
      </w:pPr>
      <w:r w:rsidRPr="00E3569E">
        <w:rPr>
          <w:rFonts w:ascii="Gill Sans" w:hAnsi="Gill Sans"/>
          <w:sz w:val="24"/>
          <w:szCs w:val="24"/>
        </w:rPr>
        <w:t>M</w:t>
      </w:r>
      <w:r w:rsidR="00570BE3" w:rsidRPr="00E3569E">
        <w:rPr>
          <w:rFonts w:ascii="Gill Sans" w:hAnsi="Gill Sans"/>
          <w:sz w:val="24"/>
          <w:szCs w:val="24"/>
        </w:rPr>
        <w:t>aterials for mapping community</w:t>
      </w:r>
      <w:r w:rsidRPr="00E3569E">
        <w:rPr>
          <w:rFonts w:ascii="Gill Sans" w:hAnsi="Gill Sans"/>
          <w:sz w:val="24"/>
          <w:szCs w:val="24"/>
        </w:rPr>
        <w:t>: markers and paper</w:t>
      </w:r>
      <w:r w:rsidR="00667289" w:rsidRPr="00E3569E">
        <w:rPr>
          <w:rFonts w:ascii="Gill Sans" w:hAnsi="Gill Sans"/>
          <w:sz w:val="24"/>
          <w:szCs w:val="24"/>
        </w:rPr>
        <w:t>, stinky notes or notecards</w:t>
      </w:r>
    </w:p>
    <w:p w14:paraId="2463E208" w14:textId="77777777" w:rsidR="00520C7F" w:rsidRPr="00E3569E" w:rsidRDefault="00520C7F" w:rsidP="00E80133">
      <w:pPr>
        <w:pStyle w:val="ListParagraph"/>
        <w:numPr>
          <w:ilvl w:val="0"/>
          <w:numId w:val="7"/>
        </w:numPr>
        <w:rPr>
          <w:rFonts w:ascii="Gill Sans" w:hAnsi="Gill Sans"/>
          <w:sz w:val="24"/>
          <w:szCs w:val="24"/>
        </w:rPr>
      </w:pPr>
      <w:r w:rsidRPr="00E3569E">
        <w:rPr>
          <w:rFonts w:ascii="Gill Sans" w:hAnsi="Gill Sans"/>
          <w:sz w:val="24"/>
          <w:szCs w:val="24"/>
        </w:rPr>
        <w:t xml:space="preserve">Interviewing Community Members Guide Sheets </w:t>
      </w:r>
    </w:p>
    <w:p w14:paraId="26E31D4E" w14:textId="77777777" w:rsidR="00520C7F" w:rsidRPr="00E3569E" w:rsidRDefault="00520C7F" w:rsidP="00E80133">
      <w:pPr>
        <w:pStyle w:val="ListParagraph"/>
        <w:numPr>
          <w:ilvl w:val="0"/>
          <w:numId w:val="7"/>
        </w:numPr>
        <w:rPr>
          <w:rFonts w:ascii="Gill Sans" w:hAnsi="Gill Sans"/>
          <w:sz w:val="24"/>
          <w:szCs w:val="24"/>
        </w:rPr>
      </w:pPr>
      <w:r w:rsidRPr="00E3569E">
        <w:rPr>
          <w:rFonts w:ascii="Gill Sans" w:hAnsi="Gill Sans"/>
          <w:sz w:val="24"/>
          <w:szCs w:val="24"/>
        </w:rPr>
        <w:t>Optional: audio recorders or cameras</w:t>
      </w:r>
    </w:p>
    <w:p w14:paraId="71E80F5A" w14:textId="77777777" w:rsidR="008F0825" w:rsidRPr="00E3569E" w:rsidRDefault="008F0825" w:rsidP="008F0825">
      <w:pPr>
        <w:rPr>
          <w:rFonts w:ascii="Gill Sans" w:hAnsi="Gill Sans"/>
          <w:sz w:val="24"/>
          <w:szCs w:val="24"/>
        </w:rPr>
      </w:pPr>
      <w:r w:rsidRPr="00E3569E">
        <w:rPr>
          <w:rFonts w:ascii="Gill Sans" w:hAnsi="Gill Sans"/>
          <w:b/>
          <w:sz w:val="24"/>
          <w:szCs w:val="24"/>
        </w:rPr>
        <w:t xml:space="preserve">Time </w:t>
      </w:r>
      <w:r w:rsidR="00B82A79" w:rsidRPr="00E3569E">
        <w:rPr>
          <w:rFonts w:ascii="Gill Sans" w:hAnsi="Gill Sans"/>
          <w:b/>
          <w:sz w:val="24"/>
          <w:szCs w:val="24"/>
        </w:rPr>
        <w:t>Required</w:t>
      </w:r>
      <w:r w:rsidRPr="00E3569E">
        <w:rPr>
          <w:rFonts w:ascii="Gill Sans" w:hAnsi="Gill Sans"/>
          <w:b/>
          <w:sz w:val="24"/>
          <w:szCs w:val="24"/>
        </w:rPr>
        <w:t>:</w:t>
      </w:r>
      <w:r w:rsidRPr="00E3569E">
        <w:rPr>
          <w:rFonts w:ascii="Gill Sans" w:hAnsi="Gill Sans"/>
          <w:sz w:val="24"/>
          <w:szCs w:val="24"/>
        </w:rPr>
        <w:t xml:space="preserve"> Two or three class perio</w:t>
      </w:r>
      <w:r w:rsidR="00520C7F" w:rsidRPr="00E3569E">
        <w:rPr>
          <w:rFonts w:ascii="Gill Sans" w:hAnsi="Gill Sans"/>
          <w:sz w:val="24"/>
          <w:szCs w:val="24"/>
        </w:rPr>
        <w:t>ds or meetings. Additional outside t</w:t>
      </w:r>
      <w:r w:rsidRPr="00E3569E">
        <w:rPr>
          <w:rFonts w:ascii="Gill Sans" w:hAnsi="Gill Sans"/>
          <w:sz w:val="24"/>
          <w:szCs w:val="24"/>
        </w:rPr>
        <w:t>ime is needed if participants conduct interviews.</w:t>
      </w:r>
    </w:p>
    <w:p w14:paraId="6EA1DD9D" w14:textId="77777777" w:rsidR="009C5D62" w:rsidRPr="00E3569E" w:rsidRDefault="009C5D62" w:rsidP="008F0825">
      <w:pPr>
        <w:rPr>
          <w:rFonts w:ascii="Gill Sans" w:hAnsi="Gill Sans"/>
          <w:sz w:val="24"/>
          <w:szCs w:val="24"/>
        </w:rPr>
      </w:pPr>
    </w:p>
    <w:p w14:paraId="52BFBBDB" w14:textId="77777777" w:rsidR="00106585" w:rsidRPr="00E3569E" w:rsidRDefault="009C5D62" w:rsidP="006B1374">
      <w:pPr>
        <w:rPr>
          <w:rFonts w:ascii="Gill Sans" w:hAnsi="Gill Sans"/>
          <w:sz w:val="28"/>
        </w:rPr>
      </w:pPr>
      <w:r w:rsidRPr="00E3569E">
        <w:rPr>
          <w:rFonts w:ascii="Gill Sans" w:hAnsi="Gill Sans"/>
          <w:b/>
          <w:sz w:val="28"/>
        </w:rPr>
        <w:t>II. Activities</w:t>
      </w:r>
    </w:p>
    <w:p w14:paraId="2096A916" w14:textId="77777777" w:rsidR="00996671" w:rsidRPr="00E3569E" w:rsidRDefault="0053482A" w:rsidP="00EC74EE">
      <w:pPr>
        <w:spacing w:after="0"/>
        <w:rPr>
          <w:rFonts w:ascii="Gill Sans" w:hAnsi="Gill Sans"/>
          <w:b/>
        </w:rPr>
      </w:pPr>
      <w:r w:rsidRPr="00E3569E">
        <w:rPr>
          <w:rFonts w:ascii="Gill Sans" w:hAnsi="Gill Sans"/>
          <w:b/>
        </w:rPr>
        <w:t xml:space="preserve">A. </w:t>
      </w:r>
      <w:r w:rsidR="00FC2130" w:rsidRPr="00E3569E">
        <w:rPr>
          <w:rFonts w:ascii="Gill Sans" w:hAnsi="Gill Sans"/>
          <w:b/>
        </w:rPr>
        <w:t>Introduction</w:t>
      </w:r>
      <w:r w:rsidRPr="00E3569E">
        <w:rPr>
          <w:rFonts w:ascii="Gill Sans" w:hAnsi="Gill Sans"/>
          <w:b/>
        </w:rPr>
        <w:t>: Where We Gather</w:t>
      </w:r>
    </w:p>
    <w:p w14:paraId="4EE17361" w14:textId="77777777" w:rsidR="0053482A" w:rsidRPr="00E3569E" w:rsidRDefault="00F44E65" w:rsidP="00C6289E">
      <w:pPr>
        <w:pStyle w:val="ListParagraph"/>
        <w:numPr>
          <w:ilvl w:val="0"/>
          <w:numId w:val="53"/>
        </w:numPr>
        <w:rPr>
          <w:rFonts w:ascii="Gill Sans" w:hAnsi="Gill Sans"/>
        </w:rPr>
      </w:pPr>
      <w:r w:rsidRPr="00E3569E">
        <w:rPr>
          <w:rFonts w:ascii="Gill Sans" w:hAnsi="Gill Sans"/>
        </w:rPr>
        <w:t>Look at a map of Minnesota and note how many communities are located on or near rivers or lakes. This is not something that is new</w:t>
      </w:r>
      <w:r w:rsidR="00520C7F" w:rsidRPr="00E3569E">
        <w:rPr>
          <w:rFonts w:ascii="Gill Sans" w:hAnsi="Gill Sans"/>
        </w:rPr>
        <w:t xml:space="preserve"> to our present-day cultures. </w:t>
      </w:r>
    </w:p>
    <w:p w14:paraId="3A142788" w14:textId="77777777" w:rsidR="00520C7F" w:rsidRPr="00E3569E" w:rsidRDefault="00520C7F" w:rsidP="00C6289E">
      <w:pPr>
        <w:pStyle w:val="ListParagraph"/>
        <w:numPr>
          <w:ilvl w:val="0"/>
          <w:numId w:val="53"/>
        </w:numPr>
        <w:rPr>
          <w:rFonts w:ascii="Gill Sans" w:hAnsi="Gill Sans"/>
        </w:rPr>
      </w:pPr>
      <w:r w:rsidRPr="00E3569E">
        <w:rPr>
          <w:rFonts w:ascii="Gill Sans" w:hAnsi="Gill Sans"/>
        </w:rPr>
        <w:t>As a group,</w:t>
      </w:r>
      <w:r w:rsidR="00F44E65" w:rsidRPr="00E3569E">
        <w:rPr>
          <w:rFonts w:ascii="Gill Sans" w:hAnsi="Gill Sans"/>
        </w:rPr>
        <w:t xml:space="preserve"> brainstorm reasons why people of all cultures would choose to live along </w:t>
      </w:r>
      <w:r w:rsidRPr="00E3569E">
        <w:rPr>
          <w:rFonts w:ascii="Gill Sans" w:hAnsi="Gill Sans"/>
        </w:rPr>
        <w:t>waterways</w:t>
      </w:r>
      <w:r w:rsidR="00F44E65" w:rsidRPr="00E3569E">
        <w:rPr>
          <w:rFonts w:ascii="Gill Sans" w:hAnsi="Gill Sans"/>
        </w:rPr>
        <w:t>. This list might include ease of transportation and travel; supplies, water and food; religious reasons; and irrigation for farming.</w:t>
      </w:r>
      <w:r w:rsidR="00AD5896" w:rsidRPr="00E3569E">
        <w:rPr>
          <w:rFonts w:ascii="Gill Sans" w:hAnsi="Gill Sans"/>
        </w:rPr>
        <w:t xml:space="preserve"> </w:t>
      </w:r>
    </w:p>
    <w:p w14:paraId="323D5756" w14:textId="77777777" w:rsidR="00651FD6" w:rsidRPr="00E3569E" w:rsidRDefault="00651FD6" w:rsidP="00520C7F">
      <w:pPr>
        <w:pStyle w:val="ListParagraph"/>
        <w:spacing w:after="0"/>
        <w:rPr>
          <w:rFonts w:ascii="Gill Sans" w:hAnsi="Gill Sans"/>
        </w:rPr>
      </w:pPr>
    </w:p>
    <w:p w14:paraId="764C4A4B" w14:textId="77777777" w:rsidR="008F0825" w:rsidRPr="00E3569E" w:rsidRDefault="0053482A" w:rsidP="00520C7F">
      <w:pPr>
        <w:spacing w:after="0"/>
        <w:rPr>
          <w:rFonts w:ascii="Gill Sans" w:hAnsi="Gill Sans"/>
          <w:b/>
        </w:rPr>
      </w:pPr>
      <w:r w:rsidRPr="00E3569E">
        <w:rPr>
          <w:rFonts w:ascii="Gill Sans" w:hAnsi="Gill Sans"/>
          <w:b/>
        </w:rPr>
        <w:t xml:space="preserve">B. </w:t>
      </w:r>
      <w:r w:rsidR="00996671" w:rsidRPr="00E3569E">
        <w:rPr>
          <w:rFonts w:ascii="Gill Sans" w:hAnsi="Gill Sans"/>
          <w:b/>
        </w:rPr>
        <w:t>Bdote Exploration</w:t>
      </w:r>
    </w:p>
    <w:p w14:paraId="67CB0718" w14:textId="77777777" w:rsidR="00667289" w:rsidRPr="00E3569E" w:rsidRDefault="00667289" w:rsidP="009A172A">
      <w:pPr>
        <w:pStyle w:val="ListParagraph"/>
        <w:numPr>
          <w:ilvl w:val="0"/>
          <w:numId w:val="19"/>
        </w:numPr>
        <w:rPr>
          <w:rFonts w:ascii="Gill Sans" w:hAnsi="Gill Sans"/>
        </w:rPr>
      </w:pPr>
      <w:r w:rsidRPr="00E3569E">
        <w:rPr>
          <w:rFonts w:ascii="Gill Sans" w:hAnsi="Gill Sans"/>
        </w:rPr>
        <w:t xml:space="preserve">It is common for communities to be built at locations where waters come together. </w:t>
      </w:r>
      <w:r w:rsidR="00F44E65" w:rsidRPr="00E3569E">
        <w:rPr>
          <w:rFonts w:ascii="Gill Sans" w:hAnsi="Gill Sans"/>
        </w:rPr>
        <w:t xml:space="preserve">Introduce </w:t>
      </w:r>
      <w:r w:rsidR="00996671" w:rsidRPr="00E3569E">
        <w:rPr>
          <w:rFonts w:ascii="Gill Sans" w:hAnsi="Gill Sans"/>
        </w:rPr>
        <w:t>the group</w:t>
      </w:r>
      <w:r w:rsidR="00F44E65" w:rsidRPr="00E3569E">
        <w:rPr>
          <w:rFonts w:ascii="Gill Sans" w:hAnsi="Gill Sans"/>
        </w:rPr>
        <w:t xml:space="preserve"> to the word “</w:t>
      </w:r>
      <w:r w:rsidR="00F44E65" w:rsidRPr="00E3569E">
        <w:rPr>
          <w:rFonts w:ascii="Gill Sans" w:hAnsi="Gill Sans"/>
          <w:b/>
          <w:color w:val="0070C0"/>
        </w:rPr>
        <w:t>bdote</w:t>
      </w:r>
      <w:r w:rsidR="00F44E65" w:rsidRPr="00E3569E">
        <w:rPr>
          <w:rFonts w:ascii="Gill Sans" w:hAnsi="Gill Sans"/>
        </w:rPr>
        <w:t xml:space="preserve">.” </w:t>
      </w:r>
      <w:r w:rsidR="00B12F48" w:rsidRPr="00E3569E">
        <w:rPr>
          <w:rFonts w:ascii="Gill Sans" w:hAnsi="Gill Sans"/>
        </w:rPr>
        <w:t>Bdote is a Dakota word</w:t>
      </w:r>
      <w:r w:rsidR="00BF0F03" w:rsidRPr="00E3569E">
        <w:rPr>
          <w:rFonts w:ascii="Gill Sans" w:hAnsi="Gill Sans"/>
        </w:rPr>
        <w:t xml:space="preserve"> that expresses “where two waters come together.” Ask</w:t>
      </w:r>
      <w:r w:rsidR="00520C7F" w:rsidRPr="00E3569E">
        <w:rPr>
          <w:rFonts w:ascii="Gill Sans" w:hAnsi="Gill Sans"/>
        </w:rPr>
        <w:t xml:space="preserve"> the group</w:t>
      </w:r>
      <w:r w:rsidR="00BF0F03" w:rsidRPr="00E3569E">
        <w:rPr>
          <w:rFonts w:ascii="Gill Sans" w:hAnsi="Gill Sans"/>
        </w:rPr>
        <w:t xml:space="preserve"> </w:t>
      </w:r>
      <w:r w:rsidR="00F44E65" w:rsidRPr="00E3569E">
        <w:rPr>
          <w:rFonts w:ascii="Gill Sans" w:hAnsi="Gill Sans"/>
        </w:rPr>
        <w:t xml:space="preserve">what they think that means and discuss some </w:t>
      </w:r>
      <w:r w:rsidR="00520C7F" w:rsidRPr="00E3569E">
        <w:rPr>
          <w:rFonts w:ascii="Gill Sans" w:hAnsi="Gill Sans"/>
        </w:rPr>
        <w:t>situations where waters join (two</w:t>
      </w:r>
      <w:r w:rsidR="00F44E65" w:rsidRPr="00E3569E">
        <w:rPr>
          <w:rFonts w:ascii="Gill Sans" w:hAnsi="Gill Sans"/>
        </w:rPr>
        <w:t xml:space="preserve"> rivers, river into lake or ocean, </w:t>
      </w:r>
      <w:r w:rsidR="00B3265E" w:rsidRPr="00E3569E">
        <w:rPr>
          <w:rFonts w:ascii="Gill Sans" w:hAnsi="Gill Sans"/>
        </w:rPr>
        <w:t>etc.</w:t>
      </w:r>
      <w:r w:rsidR="00F44E65" w:rsidRPr="00E3569E">
        <w:rPr>
          <w:rFonts w:ascii="Gill Sans" w:hAnsi="Gill Sans"/>
        </w:rPr>
        <w:t>)</w:t>
      </w:r>
      <w:r w:rsidRPr="00E3569E">
        <w:rPr>
          <w:rFonts w:ascii="Gill Sans" w:hAnsi="Gill Sans"/>
        </w:rPr>
        <w:t xml:space="preserve"> In addition to logistical benefits of these locations, Dakota people are connected to these places because of their spiritual and cultural importance.</w:t>
      </w:r>
    </w:p>
    <w:p w14:paraId="72DC1AA1" w14:textId="77777777" w:rsidR="00667289" w:rsidRPr="00E3569E" w:rsidRDefault="00667289" w:rsidP="009A172A">
      <w:pPr>
        <w:pStyle w:val="ListParagraph"/>
        <w:numPr>
          <w:ilvl w:val="0"/>
          <w:numId w:val="19"/>
        </w:numPr>
        <w:rPr>
          <w:rFonts w:ascii="Gill Sans" w:hAnsi="Gill Sans"/>
        </w:rPr>
      </w:pPr>
      <w:r w:rsidRPr="00E3569E">
        <w:rPr>
          <w:rFonts w:ascii="Gill Sans" w:hAnsi="Gill Sans"/>
        </w:rPr>
        <w:t xml:space="preserve">Looking again at the Minnesota map, see how many communities you can find at the confluences of water bodies. </w:t>
      </w:r>
    </w:p>
    <w:p w14:paraId="00F67672" w14:textId="77777777" w:rsidR="0053482A" w:rsidRPr="00E3569E" w:rsidRDefault="00F44E65" w:rsidP="009A172A">
      <w:pPr>
        <w:pStyle w:val="ListParagraph"/>
        <w:numPr>
          <w:ilvl w:val="0"/>
          <w:numId w:val="19"/>
        </w:numPr>
        <w:spacing w:after="0"/>
        <w:rPr>
          <w:rFonts w:ascii="Gill Sans" w:hAnsi="Gill Sans"/>
        </w:rPr>
      </w:pPr>
      <w:r w:rsidRPr="00E3569E">
        <w:rPr>
          <w:rFonts w:ascii="Gill Sans" w:hAnsi="Gill Sans"/>
        </w:rPr>
        <w:t>The most significant bdote to the Dakota people of Minnesota is in the area th</w:t>
      </w:r>
      <w:r w:rsidR="00520C7F" w:rsidRPr="00E3569E">
        <w:rPr>
          <w:rFonts w:ascii="Gill Sans" w:hAnsi="Gill Sans"/>
        </w:rPr>
        <w:t>at has become the Twin Cities. The location w</w:t>
      </w:r>
      <w:r w:rsidRPr="00E3569E">
        <w:rPr>
          <w:rFonts w:ascii="Gill Sans" w:hAnsi="Gill Sans"/>
        </w:rPr>
        <w:t xml:space="preserve">here the Wakpa Tanka (translated as big river), also known as the Mississippi River, and the Mnisota Wakpa, also known as the Minnesota River, join together </w:t>
      </w:r>
      <w:r w:rsidRPr="00E3569E">
        <w:rPr>
          <w:rFonts w:ascii="Gill Sans" w:hAnsi="Gill Sans"/>
        </w:rPr>
        <w:lastRenderedPageBreak/>
        <w:t xml:space="preserve">is a place of spiritual, cultural, and historical importance. For many Dakota, this particular bdote is the center of the earth and where their people began. It is a part of </w:t>
      </w:r>
      <w:r w:rsidR="00110510" w:rsidRPr="00E3569E">
        <w:rPr>
          <w:rFonts w:ascii="Gill Sans" w:hAnsi="Gill Sans"/>
        </w:rPr>
        <w:t xml:space="preserve">their </w:t>
      </w:r>
      <w:r w:rsidRPr="00E3569E">
        <w:rPr>
          <w:rFonts w:ascii="Gill Sans" w:hAnsi="Gill Sans"/>
        </w:rPr>
        <w:t>creation story.</w:t>
      </w:r>
    </w:p>
    <w:p w14:paraId="0A2AB2E2" w14:textId="692B5916" w:rsidR="0053482A" w:rsidRPr="00E3569E" w:rsidRDefault="00BF0F03" w:rsidP="009A172A">
      <w:pPr>
        <w:pStyle w:val="ListParagraph"/>
        <w:numPr>
          <w:ilvl w:val="0"/>
          <w:numId w:val="19"/>
        </w:numPr>
        <w:spacing w:after="0"/>
        <w:rPr>
          <w:rFonts w:ascii="Gill Sans" w:hAnsi="Gill Sans"/>
        </w:rPr>
      </w:pPr>
      <w:r w:rsidRPr="00E3569E">
        <w:rPr>
          <w:rFonts w:ascii="Gill Sans" w:hAnsi="Gill Sans"/>
        </w:rPr>
        <w:t xml:space="preserve">Show the </w:t>
      </w:r>
      <w:hyperlink r:id="rId25" w:history="1">
        <w:r w:rsidR="00014660" w:rsidRPr="006548DF">
          <w:rPr>
            <w:rStyle w:val="Hyperlink"/>
            <w:rFonts w:ascii="Gill Sans" w:hAnsi="Gill Sans"/>
          </w:rPr>
          <w:t>Bdote Map</w:t>
        </w:r>
      </w:hyperlink>
      <w:r w:rsidRPr="00E3569E">
        <w:rPr>
          <w:rFonts w:ascii="Gill Sans" w:hAnsi="Gill Sans"/>
        </w:rPr>
        <w:t xml:space="preserve"> (</w:t>
      </w:r>
      <w:hyperlink r:id="rId26" w:history="1">
        <w:r w:rsidRPr="00E3569E">
          <w:rPr>
            <w:rStyle w:val="Hyperlink"/>
            <w:rFonts w:ascii="Gill Sans" w:hAnsi="Gill Sans"/>
          </w:rPr>
          <w:t>http://bdotememorymap.org/</w:t>
        </w:r>
      </w:hyperlink>
      <w:r w:rsidR="00F44E65" w:rsidRPr="00E3569E">
        <w:rPr>
          <w:rFonts w:ascii="Gill Sans" w:hAnsi="Gill Sans"/>
        </w:rPr>
        <w:t xml:space="preserve">). Allow </w:t>
      </w:r>
      <w:r w:rsidR="00880722" w:rsidRPr="00E3569E">
        <w:rPr>
          <w:rFonts w:ascii="Gill Sans" w:hAnsi="Gill Sans"/>
        </w:rPr>
        <w:t>the group</w:t>
      </w:r>
      <w:r w:rsidRPr="00E3569E">
        <w:rPr>
          <w:rFonts w:ascii="Gill Sans" w:hAnsi="Gill Sans"/>
        </w:rPr>
        <w:t xml:space="preserve"> </w:t>
      </w:r>
      <w:r w:rsidR="00F44E65" w:rsidRPr="00E3569E">
        <w:rPr>
          <w:rFonts w:ascii="Gill Sans" w:hAnsi="Gill Sans"/>
        </w:rPr>
        <w:t xml:space="preserve">to </w:t>
      </w:r>
      <w:r w:rsidRPr="00E3569E">
        <w:rPr>
          <w:rFonts w:ascii="Gill Sans" w:hAnsi="Gill Sans"/>
        </w:rPr>
        <w:t>explore this site to hear water stories and learn more about the Dakota people’s relationship to water and Minnesota.</w:t>
      </w:r>
      <w:r w:rsidR="00996671" w:rsidRPr="00E3569E">
        <w:rPr>
          <w:rFonts w:ascii="Gill Sans" w:hAnsi="Gill Sans"/>
        </w:rPr>
        <w:t xml:space="preserve"> Discuss what the group </w:t>
      </w:r>
      <w:r w:rsidR="0086622B" w:rsidRPr="00E3569E">
        <w:rPr>
          <w:rFonts w:ascii="Gill Sans" w:hAnsi="Gill Sans"/>
        </w:rPr>
        <w:t>noticed</w:t>
      </w:r>
      <w:r w:rsidR="00996671" w:rsidRPr="00E3569E">
        <w:rPr>
          <w:rFonts w:ascii="Gill Sans" w:hAnsi="Gill Sans"/>
        </w:rPr>
        <w:t>. What new information did they learn? Had they heard similar stories before?</w:t>
      </w:r>
    </w:p>
    <w:p w14:paraId="231D35D0" w14:textId="77777777" w:rsidR="00996671" w:rsidRPr="00E3569E" w:rsidRDefault="00520C7F" w:rsidP="009A172A">
      <w:pPr>
        <w:pStyle w:val="ListParagraph"/>
        <w:numPr>
          <w:ilvl w:val="0"/>
          <w:numId w:val="19"/>
        </w:numPr>
        <w:spacing w:after="0"/>
        <w:rPr>
          <w:rFonts w:ascii="Gill Sans" w:hAnsi="Gill Sans"/>
        </w:rPr>
      </w:pPr>
      <w:r w:rsidRPr="00E3569E">
        <w:rPr>
          <w:rFonts w:ascii="Gill Sans" w:hAnsi="Gill Sans"/>
        </w:rPr>
        <w:t>Dig deeper with the worksheets and activities referenced in the “Additional Resources” section.</w:t>
      </w:r>
    </w:p>
    <w:p w14:paraId="32A623E6" w14:textId="77777777" w:rsidR="0053482A" w:rsidRPr="00E3569E" w:rsidRDefault="0053482A" w:rsidP="00880722">
      <w:pPr>
        <w:spacing w:after="0"/>
        <w:rPr>
          <w:rFonts w:ascii="Gill Sans" w:hAnsi="Gill Sans"/>
        </w:rPr>
      </w:pPr>
    </w:p>
    <w:p w14:paraId="2ABBFAA5" w14:textId="77777777" w:rsidR="00996671" w:rsidRPr="00E3569E" w:rsidRDefault="0053482A" w:rsidP="00880722">
      <w:pPr>
        <w:spacing w:after="0"/>
        <w:rPr>
          <w:rFonts w:ascii="Gill Sans" w:hAnsi="Gill Sans"/>
          <w:b/>
        </w:rPr>
      </w:pPr>
      <w:r w:rsidRPr="00E3569E">
        <w:rPr>
          <w:rFonts w:ascii="Gill Sans" w:hAnsi="Gill Sans"/>
          <w:b/>
        </w:rPr>
        <w:t xml:space="preserve">C. </w:t>
      </w:r>
      <w:r w:rsidR="00996671" w:rsidRPr="00E3569E">
        <w:rPr>
          <w:rFonts w:ascii="Gill Sans" w:hAnsi="Gill Sans"/>
          <w:b/>
        </w:rPr>
        <w:t>Community Mapping</w:t>
      </w:r>
    </w:p>
    <w:p w14:paraId="088B6419" w14:textId="77777777" w:rsidR="00B24C32" w:rsidRPr="00E3569E" w:rsidRDefault="00B24C32" w:rsidP="009A172A">
      <w:pPr>
        <w:pStyle w:val="ListParagraph"/>
        <w:numPr>
          <w:ilvl w:val="0"/>
          <w:numId w:val="20"/>
        </w:numPr>
        <w:spacing w:after="0"/>
        <w:rPr>
          <w:rFonts w:ascii="Gill Sans" w:hAnsi="Gill Sans" w:cs="Times New Roman"/>
        </w:rPr>
      </w:pPr>
      <w:r w:rsidRPr="00E3569E">
        <w:rPr>
          <w:rFonts w:ascii="Gill Sans" w:hAnsi="Gill Sans" w:cs="Times New Roman"/>
        </w:rPr>
        <w:t xml:space="preserve">Having learned a little more about the histories of relationship between people and water in Minnesota, it’s time to focus on our local community. </w:t>
      </w:r>
    </w:p>
    <w:p w14:paraId="668BCE3C" w14:textId="77777777" w:rsidR="00B82A79" w:rsidRPr="00E3569E" w:rsidRDefault="00B24C32" w:rsidP="009A172A">
      <w:pPr>
        <w:pStyle w:val="ListParagraph"/>
        <w:numPr>
          <w:ilvl w:val="0"/>
          <w:numId w:val="20"/>
        </w:numPr>
        <w:spacing w:after="0"/>
        <w:rPr>
          <w:rFonts w:ascii="Gill Sans" w:hAnsi="Gill Sans" w:cs="Times New Roman"/>
        </w:rPr>
      </w:pPr>
      <w:r w:rsidRPr="00E3569E">
        <w:rPr>
          <w:rFonts w:ascii="Gill Sans" w:hAnsi="Gill Sans" w:cs="Times New Roman"/>
        </w:rPr>
        <w:t>Pass out materials (post-its, markers, paper) and h</w:t>
      </w:r>
      <w:r w:rsidR="00224758" w:rsidRPr="00E3569E">
        <w:rPr>
          <w:rFonts w:ascii="Gill Sans" w:hAnsi="Gill Sans"/>
        </w:rPr>
        <w:t xml:space="preserve">ave </w:t>
      </w:r>
      <w:r w:rsidR="00880722" w:rsidRPr="00E3569E">
        <w:rPr>
          <w:rFonts w:ascii="Gill Sans" w:hAnsi="Gill Sans"/>
        </w:rPr>
        <w:t>the group</w:t>
      </w:r>
      <w:r w:rsidR="00224758" w:rsidRPr="00E3569E">
        <w:rPr>
          <w:rFonts w:ascii="Gill Sans" w:hAnsi="Gill Sans"/>
        </w:rPr>
        <w:t xml:space="preserve"> construct a map of their community</w:t>
      </w:r>
      <w:r w:rsidR="00880722" w:rsidRPr="00E3569E">
        <w:rPr>
          <w:rFonts w:ascii="Gill Sans" w:hAnsi="Gill Sans"/>
        </w:rPr>
        <w:t xml:space="preserve"> as they know it</w:t>
      </w:r>
      <w:r w:rsidRPr="00E3569E">
        <w:rPr>
          <w:rFonts w:ascii="Gill Sans" w:hAnsi="Gill Sans"/>
        </w:rPr>
        <w:t>. S</w:t>
      </w:r>
      <w:r w:rsidR="00B3265E" w:rsidRPr="00E3569E">
        <w:rPr>
          <w:rFonts w:ascii="Gill Sans" w:hAnsi="Gill Sans"/>
        </w:rPr>
        <w:t>pecifically</w:t>
      </w:r>
      <w:r w:rsidR="00EB1C5E" w:rsidRPr="00E3569E">
        <w:rPr>
          <w:rFonts w:ascii="Gill Sans" w:hAnsi="Gill Sans"/>
        </w:rPr>
        <w:t xml:space="preserve">, </w:t>
      </w:r>
      <w:r w:rsidRPr="00E3569E">
        <w:rPr>
          <w:rFonts w:ascii="Gill Sans" w:hAnsi="Gill Sans"/>
        </w:rPr>
        <w:t>note</w:t>
      </w:r>
      <w:r w:rsidR="00EB1C5E" w:rsidRPr="00E3569E">
        <w:rPr>
          <w:rFonts w:ascii="Gill Sans" w:hAnsi="Gill Sans"/>
        </w:rPr>
        <w:t xml:space="preserve"> places where water </w:t>
      </w:r>
      <w:r w:rsidR="00224758" w:rsidRPr="00E3569E">
        <w:rPr>
          <w:rFonts w:ascii="Gill Sans" w:hAnsi="Gill Sans"/>
        </w:rPr>
        <w:t>flows/is used.</w:t>
      </w:r>
      <w:r w:rsidR="00880722" w:rsidRPr="00E3569E">
        <w:rPr>
          <w:rFonts w:ascii="Gill Sans" w:hAnsi="Gill Sans"/>
        </w:rPr>
        <w:t xml:space="preserve"> Include community landmarks such as the school, post office, or sledding hill.</w:t>
      </w:r>
      <w:r w:rsidR="008D470A" w:rsidRPr="00E3569E">
        <w:rPr>
          <w:rFonts w:ascii="Gill Sans" w:hAnsi="Gill Sans"/>
        </w:rPr>
        <w:t xml:space="preserve"> </w:t>
      </w:r>
    </w:p>
    <w:p w14:paraId="1C73D05E" w14:textId="77777777" w:rsidR="008D470A" w:rsidRPr="00E3569E" w:rsidRDefault="008D470A" w:rsidP="00B82A79">
      <w:pPr>
        <w:pStyle w:val="ListParagraph"/>
        <w:spacing w:after="0"/>
        <w:rPr>
          <w:rFonts w:ascii="Gill Sans" w:hAnsi="Gill Sans" w:cs="Times New Roman"/>
        </w:rPr>
      </w:pPr>
      <w:r w:rsidRPr="00E3569E">
        <w:rPr>
          <w:rFonts w:ascii="Gill Sans" w:hAnsi="Gill Sans" w:cs="Times New Roman"/>
        </w:rPr>
        <w:t>Here are a few examples of areas that could be mapped:</w:t>
      </w:r>
    </w:p>
    <w:p w14:paraId="220D6BFC" w14:textId="77777777" w:rsidR="008D470A" w:rsidRPr="00E3569E" w:rsidRDefault="008D470A" w:rsidP="009A172A">
      <w:pPr>
        <w:pStyle w:val="ListParagraph"/>
        <w:numPr>
          <w:ilvl w:val="1"/>
          <w:numId w:val="20"/>
        </w:numPr>
        <w:spacing w:after="0"/>
        <w:rPr>
          <w:rFonts w:ascii="Gill Sans" w:hAnsi="Gill Sans" w:cs="Times New Roman"/>
        </w:rPr>
      </w:pPr>
      <w:r w:rsidRPr="00E3569E">
        <w:rPr>
          <w:rFonts w:ascii="Gill Sans" w:hAnsi="Gill Sans" w:cs="Times New Roman"/>
        </w:rPr>
        <w:t>Waterways: streams,</w:t>
      </w:r>
      <w:r w:rsidR="008C5CBA" w:rsidRPr="00E3569E">
        <w:rPr>
          <w:rFonts w:ascii="Gill Sans" w:hAnsi="Gill Sans" w:cs="Times New Roman"/>
        </w:rPr>
        <w:t xml:space="preserve"> rivers,</w:t>
      </w:r>
      <w:r w:rsidRPr="00E3569E">
        <w:rPr>
          <w:rFonts w:ascii="Gill Sans" w:hAnsi="Gill Sans" w:cs="Times New Roman"/>
        </w:rPr>
        <w:t xml:space="preserve"> lakes, ponds</w:t>
      </w:r>
    </w:p>
    <w:p w14:paraId="77F4611C" w14:textId="77777777" w:rsidR="008D470A" w:rsidRPr="00E3569E" w:rsidRDefault="008D470A" w:rsidP="009A172A">
      <w:pPr>
        <w:pStyle w:val="ListParagraph"/>
        <w:numPr>
          <w:ilvl w:val="1"/>
          <w:numId w:val="20"/>
        </w:numPr>
        <w:spacing w:after="0"/>
        <w:rPr>
          <w:rFonts w:ascii="Gill Sans" w:hAnsi="Gill Sans" w:cs="Times New Roman"/>
        </w:rPr>
      </w:pPr>
      <w:r w:rsidRPr="00E3569E">
        <w:rPr>
          <w:rFonts w:ascii="Gill Sans" w:hAnsi="Gill Sans" w:cs="Times New Roman"/>
        </w:rPr>
        <w:t>Water towers</w:t>
      </w:r>
    </w:p>
    <w:p w14:paraId="753E62B5" w14:textId="77777777" w:rsidR="008D470A" w:rsidRPr="00E3569E" w:rsidRDefault="00EB1C5E" w:rsidP="009A172A">
      <w:pPr>
        <w:pStyle w:val="ListParagraph"/>
        <w:numPr>
          <w:ilvl w:val="1"/>
          <w:numId w:val="20"/>
        </w:numPr>
        <w:spacing w:after="0"/>
        <w:rPr>
          <w:rFonts w:ascii="Gill Sans" w:hAnsi="Gill Sans" w:cs="Times New Roman"/>
        </w:rPr>
      </w:pPr>
      <w:r w:rsidRPr="00E3569E">
        <w:rPr>
          <w:rFonts w:ascii="Gill Sans" w:hAnsi="Gill Sans" w:cs="Times New Roman"/>
        </w:rPr>
        <w:t>Water treatment f</w:t>
      </w:r>
      <w:r w:rsidR="008D470A" w:rsidRPr="00E3569E">
        <w:rPr>
          <w:rFonts w:ascii="Gill Sans" w:hAnsi="Gill Sans" w:cs="Times New Roman"/>
        </w:rPr>
        <w:t>acilities</w:t>
      </w:r>
    </w:p>
    <w:p w14:paraId="755DBD8D" w14:textId="77777777" w:rsidR="008D470A" w:rsidRPr="00E3569E" w:rsidRDefault="008D470A" w:rsidP="009A172A">
      <w:pPr>
        <w:pStyle w:val="ListParagraph"/>
        <w:numPr>
          <w:ilvl w:val="1"/>
          <w:numId w:val="20"/>
        </w:numPr>
        <w:spacing w:after="0"/>
        <w:rPr>
          <w:rFonts w:ascii="Gill Sans" w:hAnsi="Gill Sans" w:cs="Times New Roman"/>
        </w:rPr>
      </w:pPr>
      <w:r w:rsidRPr="00E3569E">
        <w:rPr>
          <w:rFonts w:ascii="Gill Sans" w:hAnsi="Gill Sans" w:cs="Times New Roman"/>
        </w:rPr>
        <w:t>Parks</w:t>
      </w:r>
      <w:r w:rsidR="00770962" w:rsidRPr="00E3569E">
        <w:rPr>
          <w:rFonts w:ascii="Gill Sans" w:hAnsi="Gill Sans" w:cs="Times New Roman"/>
        </w:rPr>
        <w:t>, pools,</w:t>
      </w:r>
      <w:r w:rsidR="00F02430" w:rsidRPr="00E3569E">
        <w:rPr>
          <w:rFonts w:ascii="Gill Sans" w:hAnsi="Gill Sans" w:cs="Times New Roman"/>
        </w:rPr>
        <w:t xml:space="preserve"> and s</w:t>
      </w:r>
      <w:r w:rsidRPr="00E3569E">
        <w:rPr>
          <w:rFonts w:ascii="Gill Sans" w:hAnsi="Gill Sans" w:cs="Times New Roman"/>
        </w:rPr>
        <w:t>port fields</w:t>
      </w:r>
    </w:p>
    <w:p w14:paraId="283DB78B" w14:textId="77777777" w:rsidR="008D470A" w:rsidRPr="00E3569E" w:rsidRDefault="008D470A" w:rsidP="009A172A">
      <w:pPr>
        <w:pStyle w:val="ListParagraph"/>
        <w:numPr>
          <w:ilvl w:val="1"/>
          <w:numId w:val="20"/>
        </w:numPr>
        <w:spacing w:after="0"/>
        <w:rPr>
          <w:rFonts w:ascii="Gill Sans" w:hAnsi="Gill Sans" w:cs="Times New Roman"/>
        </w:rPr>
      </w:pPr>
      <w:r w:rsidRPr="00E3569E">
        <w:rPr>
          <w:rFonts w:ascii="Gill Sans" w:hAnsi="Gill Sans" w:cs="Times New Roman"/>
        </w:rPr>
        <w:t>Environmental organizations, clubs, businesses, and schools</w:t>
      </w:r>
    </w:p>
    <w:p w14:paraId="62B729EF" w14:textId="77777777" w:rsidR="008D470A" w:rsidRPr="00E3569E" w:rsidRDefault="008D470A" w:rsidP="009A172A">
      <w:pPr>
        <w:pStyle w:val="ListParagraph"/>
        <w:numPr>
          <w:ilvl w:val="1"/>
          <w:numId w:val="20"/>
        </w:numPr>
        <w:spacing w:after="0"/>
        <w:rPr>
          <w:rFonts w:ascii="Gill Sans" w:hAnsi="Gill Sans" w:cs="Times New Roman"/>
        </w:rPr>
      </w:pPr>
      <w:r w:rsidRPr="00E3569E">
        <w:rPr>
          <w:rFonts w:ascii="Gill Sans" w:hAnsi="Gill Sans" w:cs="Times New Roman"/>
        </w:rPr>
        <w:t>Recycling or waste management areas</w:t>
      </w:r>
    </w:p>
    <w:p w14:paraId="27D098E2" w14:textId="77777777" w:rsidR="008D470A" w:rsidRPr="00E3569E" w:rsidRDefault="008D470A" w:rsidP="009A172A">
      <w:pPr>
        <w:pStyle w:val="ListParagraph"/>
        <w:numPr>
          <w:ilvl w:val="1"/>
          <w:numId w:val="20"/>
        </w:numPr>
        <w:spacing w:after="0"/>
        <w:rPr>
          <w:rFonts w:ascii="Gill Sans" w:hAnsi="Gill Sans" w:cs="Times New Roman"/>
        </w:rPr>
      </w:pPr>
      <w:r w:rsidRPr="00E3569E">
        <w:rPr>
          <w:rFonts w:ascii="Gill Sans" w:hAnsi="Gill Sans" w:cs="Times New Roman"/>
        </w:rPr>
        <w:t>Hiking and bike trails</w:t>
      </w:r>
    </w:p>
    <w:p w14:paraId="0885CE87" w14:textId="77777777" w:rsidR="00570BE3" w:rsidRPr="00E3569E" w:rsidRDefault="008D470A" w:rsidP="009A172A">
      <w:pPr>
        <w:pStyle w:val="ListParagraph"/>
        <w:numPr>
          <w:ilvl w:val="1"/>
          <w:numId w:val="20"/>
        </w:numPr>
        <w:spacing w:after="0"/>
        <w:rPr>
          <w:rFonts w:ascii="Gill Sans" w:hAnsi="Gill Sans" w:cs="Times New Roman"/>
        </w:rPr>
      </w:pPr>
      <w:r w:rsidRPr="00E3569E">
        <w:rPr>
          <w:rFonts w:ascii="Gill Sans" w:hAnsi="Gill Sans" w:cs="Times New Roman"/>
        </w:rPr>
        <w:t>Farm fields</w:t>
      </w:r>
    </w:p>
    <w:p w14:paraId="1050BBE8" w14:textId="77777777" w:rsidR="00253CF5" w:rsidRPr="00E3569E" w:rsidRDefault="0015305E" w:rsidP="009A172A">
      <w:pPr>
        <w:pStyle w:val="ListParagraph"/>
        <w:numPr>
          <w:ilvl w:val="0"/>
          <w:numId w:val="20"/>
        </w:numPr>
        <w:rPr>
          <w:rFonts w:ascii="Gill Sans" w:hAnsi="Gill Sans" w:cs="Times New Roman"/>
        </w:rPr>
      </w:pPr>
      <w:r w:rsidRPr="00E3569E">
        <w:rPr>
          <w:rFonts w:ascii="Gill Sans" w:hAnsi="Gill Sans" w:cs="Times New Roman"/>
        </w:rPr>
        <w:t>Ask participants to</w:t>
      </w:r>
      <w:r w:rsidR="00B24C32" w:rsidRPr="00E3569E">
        <w:rPr>
          <w:rFonts w:ascii="Gill Sans" w:hAnsi="Gill Sans" w:cs="Times New Roman"/>
        </w:rPr>
        <w:t xml:space="preserve"> take turns naming</w:t>
      </w:r>
      <w:r w:rsidRPr="00E3569E">
        <w:rPr>
          <w:rFonts w:ascii="Gill Sans" w:hAnsi="Gill Sans" w:cs="Times New Roman"/>
        </w:rPr>
        <w:t xml:space="preserve"> places and draw</w:t>
      </w:r>
      <w:r w:rsidR="00B24C32" w:rsidRPr="00E3569E">
        <w:rPr>
          <w:rFonts w:ascii="Gill Sans" w:hAnsi="Gill Sans" w:cs="Times New Roman"/>
        </w:rPr>
        <w:t>ing</w:t>
      </w:r>
      <w:r w:rsidRPr="00E3569E">
        <w:rPr>
          <w:rFonts w:ascii="Gill Sans" w:hAnsi="Gill Sans" w:cs="Times New Roman"/>
        </w:rPr>
        <w:t xml:space="preserve"> them in</w:t>
      </w:r>
      <w:r w:rsidR="00EB1C5E" w:rsidRPr="00E3569E">
        <w:rPr>
          <w:rFonts w:ascii="Gill Sans" w:hAnsi="Gill Sans" w:cs="Times New Roman"/>
        </w:rPr>
        <w:t xml:space="preserve"> the</w:t>
      </w:r>
      <w:r w:rsidR="00B82A79" w:rsidRPr="00E3569E">
        <w:rPr>
          <w:rFonts w:ascii="Gill Sans" w:hAnsi="Gill Sans" w:cs="Times New Roman"/>
        </w:rPr>
        <w:t>ir</w:t>
      </w:r>
      <w:r w:rsidR="00EB1C5E" w:rsidRPr="00E3569E">
        <w:rPr>
          <w:rFonts w:ascii="Gill Sans" w:hAnsi="Gill Sans" w:cs="Times New Roman"/>
        </w:rPr>
        <w:t xml:space="preserve"> location</w:t>
      </w:r>
      <w:r w:rsidRPr="00E3569E">
        <w:rPr>
          <w:rFonts w:ascii="Gill Sans" w:hAnsi="Gill Sans" w:cs="Times New Roman"/>
        </w:rPr>
        <w:t xml:space="preserve">.  Encourage </w:t>
      </w:r>
      <w:r w:rsidR="00B24C32" w:rsidRPr="00E3569E">
        <w:rPr>
          <w:rFonts w:ascii="Gill Sans" w:hAnsi="Gill Sans" w:cs="Times New Roman"/>
        </w:rPr>
        <w:t>participants</w:t>
      </w:r>
      <w:r w:rsidRPr="00E3569E">
        <w:rPr>
          <w:rFonts w:ascii="Gill Sans" w:hAnsi="Gill Sans" w:cs="Times New Roman"/>
        </w:rPr>
        <w:t xml:space="preserve"> to think about how places have connections to water. </w:t>
      </w:r>
      <w:r w:rsidR="009A172A" w:rsidRPr="00E3569E">
        <w:rPr>
          <w:rFonts w:ascii="Gill Sans" w:hAnsi="Gill Sans" w:cs="Times New Roman"/>
        </w:rPr>
        <w:t>T</w:t>
      </w:r>
      <w:r w:rsidR="00B3265E" w:rsidRPr="00E3569E">
        <w:rPr>
          <w:rFonts w:ascii="Gill Sans" w:hAnsi="Gill Sans" w:cs="Times New Roman"/>
        </w:rPr>
        <w:t xml:space="preserve">he more places that are mapped, the more you will be able to infer </w:t>
      </w:r>
      <w:r w:rsidR="009E1139" w:rsidRPr="00E3569E">
        <w:rPr>
          <w:rFonts w:ascii="Gill Sans" w:hAnsi="Gill Sans" w:cs="Times New Roman"/>
        </w:rPr>
        <w:t xml:space="preserve">about </w:t>
      </w:r>
      <w:r w:rsidR="00FA68EA" w:rsidRPr="00E3569E">
        <w:rPr>
          <w:rFonts w:ascii="Gill Sans" w:hAnsi="Gill Sans" w:cs="Times New Roman"/>
        </w:rPr>
        <w:t>how</w:t>
      </w:r>
      <w:r w:rsidR="00B24C32" w:rsidRPr="00E3569E">
        <w:rPr>
          <w:rFonts w:ascii="Gill Sans" w:hAnsi="Gill Sans" w:cs="Times New Roman"/>
        </w:rPr>
        <w:t xml:space="preserve"> the</w:t>
      </w:r>
      <w:r w:rsidR="00FA68EA" w:rsidRPr="00E3569E">
        <w:rPr>
          <w:rFonts w:ascii="Gill Sans" w:hAnsi="Gill Sans" w:cs="Times New Roman"/>
        </w:rPr>
        <w:t xml:space="preserve"> group </w:t>
      </w:r>
      <w:r w:rsidR="00B3265E" w:rsidRPr="00E3569E">
        <w:rPr>
          <w:rFonts w:ascii="Gill Sans" w:hAnsi="Gill Sans" w:cs="Times New Roman"/>
        </w:rPr>
        <w:t>understand</w:t>
      </w:r>
      <w:r w:rsidR="00645909" w:rsidRPr="00E3569E">
        <w:rPr>
          <w:rFonts w:ascii="Gill Sans" w:hAnsi="Gill Sans" w:cs="Times New Roman"/>
        </w:rPr>
        <w:t>s</w:t>
      </w:r>
      <w:r w:rsidR="00B3265E" w:rsidRPr="00E3569E">
        <w:rPr>
          <w:rFonts w:ascii="Gill Sans" w:hAnsi="Gill Sans" w:cs="Times New Roman"/>
        </w:rPr>
        <w:t xml:space="preserve"> their community. </w:t>
      </w:r>
      <w:r w:rsidR="008C5CBA" w:rsidRPr="00E3569E">
        <w:rPr>
          <w:rFonts w:ascii="Gill Sans" w:hAnsi="Gill Sans" w:cs="Times New Roman"/>
        </w:rPr>
        <w:t xml:space="preserve"> </w:t>
      </w:r>
    </w:p>
    <w:p w14:paraId="044562DD" w14:textId="77777777" w:rsidR="00970DE7" w:rsidRPr="00E3569E" w:rsidRDefault="00B3265E" w:rsidP="009A172A">
      <w:pPr>
        <w:pStyle w:val="ListParagraph"/>
        <w:numPr>
          <w:ilvl w:val="0"/>
          <w:numId w:val="20"/>
        </w:numPr>
        <w:rPr>
          <w:rFonts w:ascii="Gill Sans" w:hAnsi="Gill Sans" w:cs="Times New Roman"/>
        </w:rPr>
      </w:pPr>
      <w:r w:rsidRPr="00E3569E">
        <w:rPr>
          <w:rFonts w:ascii="Gill Sans" w:hAnsi="Gill Sans" w:cs="Times New Roman"/>
        </w:rPr>
        <w:t xml:space="preserve">If desired, allow </w:t>
      </w:r>
      <w:r w:rsidR="00FA68EA" w:rsidRPr="00E3569E">
        <w:rPr>
          <w:rFonts w:ascii="Gill Sans" w:hAnsi="Gill Sans" w:cs="Times New Roman"/>
        </w:rPr>
        <w:t>individuals</w:t>
      </w:r>
      <w:r w:rsidRPr="00E3569E">
        <w:rPr>
          <w:rFonts w:ascii="Gill Sans" w:hAnsi="Gill Sans" w:cs="Times New Roman"/>
        </w:rPr>
        <w:t xml:space="preserve"> to </w:t>
      </w:r>
      <w:r w:rsidR="00C23879" w:rsidRPr="00E3569E">
        <w:rPr>
          <w:rFonts w:ascii="Gill Sans" w:hAnsi="Gill Sans" w:cs="Times New Roman"/>
        </w:rPr>
        <w:t>write</w:t>
      </w:r>
      <w:r w:rsidRPr="00E3569E">
        <w:rPr>
          <w:rFonts w:ascii="Gill Sans" w:hAnsi="Gill Sans" w:cs="Times New Roman"/>
        </w:rPr>
        <w:t xml:space="preserve"> short descriptions or memories of a time they interacted with water</w:t>
      </w:r>
      <w:r w:rsidR="00C23879" w:rsidRPr="00E3569E">
        <w:rPr>
          <w:rFonts w:ascii="Gill Sans" w:hAnsi="Gill Sans" w:cs="Times New Roman"/>
        </w:rPr>
        <w:t xml:space="preserve"> on notecards</w:t>
      </w:r>
      <w:r w:rsidR="00B82A79" w:rsidRPr="00E3569E">
        <w:rPr>
          <w:rFonts w:ascii="Gill Sans" w:hAnsi="Gill Sans" w:cs="Times New Roman"/>
        </w:rPr>
        <w:t xml:space="preserve"> or sticky notes</w:t>
      </w:r>
      <w:r w:rsidRPr="00E3569E">
        <w:rPr>
          <w:rFonts w:ascii="Gill Sans" w:hAnsi="Gill Sans" w:cs="Times New Roman"/>
        </w:rPr>
        <w:t xml:space="preserve"> and locate </w:t>
      </w:r>
      <w:r w:rsidR="00C23879" w:rsidRPr="00E3569E">
        <w:rPr>
          <w:rFonts w:ascii="Gill Sans" w:hAnsi="Gill Sans" w:cs="Times New Roman"/>
        </w:rPr>
        <w:t>them</w:t>
      </w:r>
      <w:r w:rsidRPr="00E3569E">
        <w:rPr>
          <w:rFonts w:ascii="Gill Sans" w:hAnsi="Gill Sans" w:cs="Times New Roman"/>
        </w:rPr>
        <w:t xml:space="preserve"> on the map. Draw inspiration from the</w:t>
      </w:r>
      <w:r w:rsidR="00340746" w:rsidRPr="00E3569E">
        <w:rPr>
          <w:rFonts w:ascii="Gill Sans" w:hAnsi="Gill Sans" w:cs="Times New Roman"/>
        </w:rPr>
        <w:t xml:space="preserve"> stories and images from the</w:t>
      </w:r>
      <w:r w:rsidRPr="00E3569E">
        <w:rPr>
          <w:rFonts w:ascii="Gill Sans" w:hAnsi="Gill Sans" w:cs="Times New Roman"/>
        </w:rPr>
        <w:t xml:space="preserve"> Bdote Memory Map.</w:t>
      </w:r>
      <w:r w:rsidR="00970DE7" w:rsidRPr="00E3569E">
        <w:rPr>
          <w:rFonts w:ascii="Gill Sans" w:hAnsi="Gill Sans" w:cs="Times New Roman"/>
        </w:rPr>
        <w:t xml:space="preserve"> </w:t>
      </w:r>
    </w:p>
    <w:p w14:paraId="74EE78DF" w14:textId="77777777" w:rsidR="00996671" w:rsidRPr="00E3569E" w:rsidRDefault="009A172A" w:rsidP="0015305E">
      <w:pPr>
        <w:spacing w:after="0"/>
        <w:rPr>
          <w:rFonts w:ascii="Gill Sans" w:hAnsi="Gill Sans" w:cs="Times New Roman"/>
          <w:b/>
        </w:rPr>
      </w:pPr>
      <w:r w:rsidRPr="00E3569E">
        <w:rPr>
          <w:rFonts w:ascii="Gill Sans" w:hAnsi="Gill Sans" w:cs="Times New Roman"/>
          <w:b/>
        </w:rPr>
        <w:t xml:space="preserve">D. </w:t>
      </w:r>
      <w:r w:rsidR="00996671" w:rsidRPr="00E3569E">
        <w:rPr>
          <w:rFonts w:ascii="Gill Sans" w:hAnsi="Gill Sans" w:cs="Times New Roman"/>
          <w:b/>
        </w:rPr>
        <w:t>The Danger of a Single Story</w:t>
      </w:r>
    </w:p>
    <w:p w14:paraId="7B9FF2E0" w14:textId="77777777" w:rsidR="00996671" w:rsidRPr="00E3569E" w:rsidRDefault="00970DE7" w:rsidP="004926E7">
      <w:pPr>
        <w:pStyle w:val="ListParagraph"/>
        <w:numPr>
          <w:ilvl w:val="0"/>
          <w:numId w:val="35"/>
        </w:numPr>
        <w:spacing w:after="0"/>
        <w:rPr>
          <w:rFonts w:ascii="Gill Sans" w:hAnsi="Gill Sans" w:cs="Times New Roman"/>
        </w:rPr>
      </w:pPr>
      <w:r w:rsidRPr="00E3569E">
        <w:rPr>
          <w:rFonts w:ascii="Gill Sans" w:hAnsi="Gill Sans" w:cs="Times New Roman"/>
        </w:rPr>
        <w:t xml:space="preserve">Ask </w:t>
      </w:r>
      <w:r w:rsidR="00FA68EA" w:rsidRPr="00E3569E">
        <w:rPr>
          <w:rFonts w:ascii="Gill Sans" w:hAnsi="Gill Sans" w:cs="Times New Roman"/>
        </w:rPr>
        <w:t>the group</w:t>
      </w:r>
      <w:r w:rsidRPr="00E3569E">
        <w:rPr>
          <w:rFonts w:ascii="Gill Sans" w:hAnsi="Gill Sans" w:cs="Times New Roman"/>
        </w:rPr>
        <w:t xml:space="preserve"> to consider what happens when </w:t>
      </w:r>
      <w:r w:rsidR="005D751C" w:rsidRPr="00E3569E">
        <w:rPr>
          <w:rFonts w:ascii="Gill Sans" w:hAnsi="Gill Sans" w:cs="Times New Roman"/>
        </w:rPr>
        <w:t>a story</w:t>
      </w:r>
      <w:r w:rsidRPr="00E3569E">
        <w:rPr>
          <w:rFonts w:ascii="Gill Sans" w:hAnsi="Gill Sans" w:cs="Times New Roman"/>
        </w:rPr>
        <w:t>, including hi</w:t>
      </w:r>
      <w:r w:rsidRPr="00E3569E">
        <w:rPr>
          <w:rFonts w:ascii="Gill Sans" w:hAnsi="Gill Sans" w:cs="Times New Roman"/>
          <w:i/>
        </w:rPr>
        <w:t>story</w:t>
      </w:r>
      <w:r w:rsidRPr="00E3569E">
        <w:rPr>
          <w:rFonts w:ascii="Gill Sans" w:hAnsi="Gill Sans" w:cs="Times New Roman"/>
        </w:rPr>
        <w:t xml:space="preserve">, </w:t>
      </w:r>
      <w:r w:rsidR="005D751C" w:rsidRPr="00E3569E">
        <w:rPr>
          <w:rFonts w:ascii="Gill Sans" w:hAnsi="Gill Sans" w:cs="Times New Roman"/>
        </w:rPr>
        <w:t>is</w:t>
      </w:r>
      <w:r w:rsidRPr="00E3569E">
        <w:rPr>
          <w:rFonts w:ascii="Gill Sans" w:hAnsi="Gill Sans" w:cs="Times New Roman"/>
        </w:rPr>
        <w:t xml:space="preserve"> told from only one person or group’s perspective.</w:t>
      </w:r>
      <w:r w:rsidR="00996671" w:rsidRPr="00E3569E">
        <w:rPr>
          <w:rFonts w:ascii="Gill Sans" w:hAnsi="Gill Sans" w:cs="Times New Roman"/>
        </w:rPr>
        <w:t xml:space="preserve"> When talking about stories, learning about other cultures, or even trying to map a community, there is </w:t>
      </w:r>
      <w:r w:rsidR="00996671" w:rsidRPr="00E3569E">
        <w:rPr>
          <w:rFonts w:ascii="Gill Sans" w:hAnsi="Gill Sans" w:cs="Times New Roman"/>
          <w:i/>
        </w:rPr>
        <w:t>the danger of a single story</w:t>
      </w:r>
      <w:r w:rsidR="00996671" w:rsidRPr="00E3569E">
        <w:rPr>
          <w:rFonts w:ascii="Gill Sans" w:hAnsi="Gill Sans" w:cs="Times New Roman"/>
        </w:rPr>
        <w:t xml:space="preserve">. This is a </w:t>
      </w:r>
      <w:r w:rsidR="00AD5896" w:rsidRPr="00E3569E">
        <w:rPr>
          <w:rFonts w:ascii="Gill Sans" w:hAnsi="Gill Sans" w:cs="Times New Roman"/>
        </w:rPr>
        <w:t>phrase</w:t>
      </w:r>
      <w:r w:rsidR="00996671" w:rsidRPr="00E3569E">
        <w:rPr>
          <w:rFonts w:ascii="Gill Sans" w:hAnsi="Gill Sans" w:cs="Times New Roman"/>
        </w:rPr>
        <w:t xml:space="preserve"> used by Chimamanda Adichie and the topic of her 2009 TED Talk. She roughly defines </w:t>
      </w:r>
      <w:r w:rsidR="00AD5896" w:rsidRPr="00E3569E">
        <w:rPr>
          <w:rFonts w:ascii="Gill Sans" w:hAnsi="Gill Sans" w:cs="Times New Roman"/>
        </w:rPr>
        <w:t>it</w:t>
      </w:r>
      <w:r w:rsidR="00996671" w:rsidRPr="00E3569E">
        <w:rPr>
          <w:rFonts w:ascii="Gill Sans" w:hAnsi="Gill Sans" w:cs="Times New Roman"/>
        </w:rPr>
        <w:t xml:space="preserve"> as a limited viewpoint,</w:t>
      </w:r>
      <w:r w:rsidR="00AD5896" w:rsidRPr="00E3569E">
        <w:rPr>
          <w:rFonts w:ascii="Gill Sans" w:hAnsi="Gill Sans" w:cs="Times New Roman"/>
        </w:rPr>
        <w:t xml:space="preserve"> or</w:t>
      </w:r>
      <w:r w:rsidR="00996671" w:rsidRPr="00E3569E">
        <w:rPr>
          <w:rFonts w:ascii="Gill Sans" w:hAnsi="Gill Sans" w:cs="Times New Roman"/>
        </w:rPr>
        <w:t xml:space="preserve"> when a definition of an entire community, group, or culture is based upon a single person’s (or a small group’s) experience.</w:t>
      </w:r>
    </w:p>
    <w:p w14:paraId="423582EC" w14:textId="77777777" w:rsidR="00AD5896" w:rsidRPr="00E3569E" w:rsidRDefault="00AD5896" w:rsidP="004926E7">
      <w:pPr>
        <w:pStyle w:val="ListParagraph"/>
        <w:numPr>
          <w:ilvl w:val="0"/>
          <w:numId w:val="35"/>
        </w:numPr>
        <w:rPr>
          <w:rFonts w:ascii="Gill Sans" w:hAnsi="Gill Sans" w:cs="Times New Roman"/>
        </w:rPr>
      </w:pPr>
      <w:r w:rsidRPr="00E3569E">
        <w:rPr>
          <w:rFonts w:ascii="Gill Sans" w:hAnsi="Gill Sans" w:cs="Times New Roman"/>
        </w:rPr>
        <w:t xml:space="preserve">Watch Chimamanda Adichie’s </w:t>
      </w:r>
      <w:hyperlink r:id="rId27" w:history="1">
        <w:r w:rsidRPr="00E3569E">
          <w:rPr>
            <w:rStyle w:val="Hyperlink"/>
            <w:rFonts w:ascii="Gill Sans" w:hAnsi="Gill Sans" w:cs="Times New Roman"/>
          </w:rPr>
          <w:t>TED talk</w:t>
        </w:r>
      </w:hyperlink>
      <w:r w:rsidRPr="00E3569E">
        <w:rPr>
          <w:rFonts w:ascii="Gill Sans" w:hAnsi="Gill Sans" w:cs="Times New Roman"/>
        </w:rPr>
        <w:t xml:space="preserve"> </w:t>
      </w:r>
      <w:r w:rsidR="00EB1C5E" w:rsidRPr="00E3569E">
        <w:rPr>
          <w:rFonts w:ascii="Gill Sans" w:hAnsi="Gill Sans" w:cs="Times New Roman"/>
        </w:rPr>
        <w:t xml:space="preserve">(approx. 20 minutes) </w:t>
      </w:r>
      <w:r w:rsidRPr="00E3569E">
        <w:rPr>
          <w:rFonts w:ascii="Gill Sans" w:hAnsi="Gill Sans" w:cs="Times New Roman"/>
        </w:rPr>
        <w:t>and discuss how it relates to your map.</w:t>
      </w:r>
      <w:r w:rsidR="00EB1C5E" w:rsidRPr="00E3569E">
        <w:rPr>
          <w:rFonts w:ascii="Gill Sans" w:hAnsi="Gill Sans" w:cs="Times New Roman"/>
        </w:rPr>
        <w:t xml:space="preserve"> </w:t>
      </w:r>
      <w:r w:rsidR="005D751C" w:rsidRPr="00E3569E">
        <w:rPr>
          <w:rFonts w:ascii="Gill Sans" w:hAnsi="Gill Sans" w:cs="Times New Roman"/>
        </w:rPr>
        <w:t>(</w:t>
      </w:r>
      <w:r w:rsidRPr="00E3569E">
        <w:rPr>
          <w:rFonts w:ascii="Gill Sans" w:hAnsi="Gill Sans" w:cs="Times New Roman"/>
        </w:rPr>
        <w:t>https://www.ted.com/talks/chimamanda_adichie_the_danger_of_a_single_story</w:t>
      </w:r>
      <w:r w:rsidR="005D751C" w:rsidRPr="00E3569E">
        <w:rPr>
          <w:rFonts w:ascii="Gill Sans" w:hAnsi="Gill Sans" w:cs="Times New Roman"/>
        </w:rPr>
        <w:t>)</w:t>
      </w:r>
    </w:p>
    <w:p w14:paraId="19EC61D7" w14:textId="77777777" w:rsidR="00FA68EA" w:rsidRPr="00E3569E" w:rsidRDefault="00970DE7" w:rsidP="004926E7">
      <w:pPr>
        <w:pStyle w:val="ListParagraph"/>
        <w:numPr>
          <w:ilvl w:val="0"/>
          <w:numId w:val="35"/>
        </w:numPr>
        <w:rPr>
          <w:rFonts w:ascii="Gill Sans" w:hAnsi="Gill Sans" w:cs="Times New Roman"/>
        </w:rPr>
      </w:pPr>
      <w:r w:rsidRPr="00E3569E">
        <w:rPr>
          <w:rFonts w:ascii="Gill Sans" w:hAnsi="Gill Sans" w:cs="Times New Roman"/>
        </w:rPr>
        <w:t>Introduce the term “</w:t>
      </w:r>
      <w:r w:rsidRPr="00E3569E">
        <w:rPr>
          <w:rFonts w:ascii="Gill Sans" w:hAnsi="Gill Sans" w:cs="Times New Roman"/>
          <w:b/>
          <w:color w:val="0070C0"/>
        </w:rPr>
        <w:t>absent narrative</w:t>
      </w:r>
      <w:r w:rsidRPr="00E3569E">
        <w:rPr>
          <w:rFonts w:ascii="Gill Sans" w:hAnsi="Gill Sans" w:cs="Times New Roman"/>
        </w:rPr>
        <w:t>.”</w:t>
      </w:r>
      <w:r w:rsidR="00770962" w:rsidRPr="00E3569E">
        <w:rPr>
          <w:rFonts w:ascii="Gill Sans" w:hAnsi="Gill Sans" w:cs="Times New Roman"/>
        </w:rPr>
        <w:t xml:space="preserve"> Talk about how even maps can be subjective and tell a story from one perspective.</w:t>
      </w:r>
      <w:r w:rsidRPr="00E3569E">
        <w:rPr>
          <w:rFonts w:ascii="Gill Sans" w:hAnsi="Gill Sans" w:cs="Times New Roman"/>
        </w:rPr>
        <w:t xml:space="preserve"> Native Americans, African Americans, veterans, children, and other non-dominant perspectives are often left out of a community’s official story.</w:t>
      </w:r>
      <w:r w:rsidR="005D751C" w:rsidRPr="00E3569E">
        <w:rPr>
          <w:rFonts w:ascii="Gill Sans" w:hAnsi="Gill Sans" w:cs="Times New Roman"/>
        </w:rPr>
        <w:t xml:space="preserve"> Discuss the story your community map is telling and b</w:t>
      </w:r>
      <w:r w:rsidRPr="00E3569E">
        <w:rPr>
          <w:rFonts w:ascii="Gill Sans" w:hAnsi="Gill Sans" w:cs="Times New Roman"/>
        </w:rPr>
        <w:t xml:space="preserve">rainstorm ways to </w:t>
      </w:r>
      <w:r w:rsidR="005D751C" w:rsidRPr="00E3569E">
        <w:rPr>
          <w:rFonts w:ascii="Gill Sans" w:hAnsi="Gill Sans" w:cs="Times New Roman"/>
        </w:rPr>
        <w:t>include more perspectives</w:t>
      </w:r>
      <w:r w:rsidRPr="00E3569E">
        <w:rPr>
          <w:rFonts w:ascii="Gill Sans" w:hAnsi="Gill Sans" w:cs="Times New Roman"/>
        </w:rPr>
        <w:t xml:space="preserve">. </w:t>
      </w:r>
      <w:r w:rsidR="00FA68EA" w:rsidRPr="00E3569E">
        <w:rPr>
          <w:rFonts w:ascii="Gill Sans" w:hAnsi="Gill Sans" w:cs="Times New Roman"/>
        </w:rPr>
        <w:t xml:space="preserve">Interviewing other community members is one possible approach. </w:t>
      </w:r>
    </w:p>
    <w:p w14:paraId="1C72413C" w14:textId="77777777" w:rsidR="00B9711B" w:rsidRPr="00E3569E" w:rsidRDefault="009A172A" w:rsidP="0015305E">
      <w:pPr>
        <w:spacing w:after="0"/>
        <w:rPr>
          <w:rFonts w:ascii="Gill Sans" w:hAnsi="Gill Sans" w:cs="Times New Roman"/>
          <w:b/>
        </w:rPr>
      </w:pPr>
      <w:r w:rsidRPr="00E3569E">
        <w:rPr>
          <w:rFonts w:ascii="Gill Sans" w:hAnsi="Gill Sans" w:cs="Times New Roman"/>
          <w:b/>
        </w:rPr>
        <w:t xml:space="preserve">E. </w:t>
      </w:r>
      <w:r w:rsidR="00B9711B" w:rsidRPr="00E3569E">
        <w:rPr>
          <w:rFonts w:ascii="Gill Sans" w:hAnsi="Gill Sans" w:cs="Times New Roman"/>
          <w:b/>
        </w:rPr>
        <w:t>Oral History</w:t>
      </w:r>
      <w:r w:rsidR="009232EB" w:rsidRPr="00E3569E">
        <w:rPr>
          <w:rFonts w:ascii="Gill Sans" w:hAnsi="Gill Sans" w:cs="Times New Roman"/>
          <w:b/>
        </w:rPr>
        <w:t xml:space="preserve"> Introduction</w:t>
      </w:r>
      <w:r w:rsidR="00417525" w:rsidRPr="00E3569E">
        <w:rPr>
          <w:rFonts w:ascii="Gill Sans" w:hAnsi="Gill Sans" w:cs="Times New Roman"/>
          <w:b/>
        </w:rPr>
        <w:t xml:space="preserve"> </w:t>
      </w:r>
    </w:p>
    <w:p w14:paraId="663D6340" w14:textId="77777777" w:rsidR="00B9711B" w:rsidRPr="00E3569E" w:rsidRDefault="00813E25" w:rsidP="004926E7">
      <w:pPr>
        <w:pStyle w:val="ListParagraph"/>
        <w:numPr>
          <w:ilvl w:val="0"/>
          <w:numId w:val="36"/>
        </w:numPr>
        <w:spacing w:after="0"/>
        <w:rPr>
          <w:rFonts w:ascii="Gill Sans" w:hAnsi="Gill Sans" w:cs="Times New Roman"/>
        </w:rPr>
      </w:pPr>
      <w:r w:rsidRPr="00E3569E">
        <w:rPr>
          <w:rFonts w:ascii="Gill Sans" w:hAnsi="Gill Sans"/>
        </w:rPr>
        <w:lastRenderedPageBreak/>
        <w:t>An oral history is a history “based on storytelling and listening” (</w:t>
      </w:r>
      <w:r w:rsidR="00A06BF9" w:rsidRPr="00E3569E">
        <w:rPr>
          <w:rFonts w:ascii="Gill Sans" w:hAnsi="Gill Sans"/>
        </w:rPr>
        <w:t>Kathy</w:t>
      </w:r>
      <w:r w:rsidRPr="00E3569E">
        <w:rPr>
          <w:rFonts w:ascii="Gill Sans" w:hAnsi="Gill Sans"/>
        </w:rPr>
        <w:t xml:space="preserve"> Walbert, Duke University and </w:t>
      </w:r>
      <w:r w:rsidR="00A06BF9" w:rsidRPr="00E3569E">
        <w:rPr>
          <w:rFonts w:ascii="Gill Sans" w:hAnsi="Gill Sans"/>
        </w:rPr>
        <w:t xml:space="preserve">the </w:t>
      </w:r>
      <w:r w:rsidRPr="00E3569E">
        <w:rPr>
          <w:rFonts w:ascii="Gill Sans" w:hAnsi="Gill Sans"/>
        </w:rPr>
        <w:t xml:space="preserve">Southern Oral History </w:t>
      </w:r>
      <w:hyperlink r:id="rId28" w:history="1">
        <w:r w:rsidRPr="00E3569E">
          <w:rPr>
            <w:rStyle w:val="Hyperlink"/>
            <w:rFonts w:ascii="Gill Sans" w:hAnsi="Gill Sans"/>
          </w:rPr>
          <w:t>Program</w:t>
        </w:r>
      </w:hyperlink>
      <w:r w:rsidRPr="00E3569E">
        <w:rPr>
          <w:rFonts w:ascii="Gill Sans" w:hAnsi="Gill Sans"/>
        </w:rPr>
        <w:t xml:space="preserve">, </w:t>
      </w:r>
      <w:hyperlink r:id="rId29" w:history="1">
        <w:r w:rsidRPr="00E3569E">
          <w:rPr>
            <w:rStyle w:val="Hyperlink"/>
            <w:rFonts w:ascii="Gill Sans" w:hAnsi="Gill Sans"/>
          </w:rPr>
          <w:t>www.sohp.org</w:t>
        </w:r>
      </w:hyperlink>
      <w:r w:rsidR="004876B8" w:rsidRPr="00E3569E">
        <w:rPr>
          <w:rFonts w:ascii="Gill Sans" w:hAnsi="Gill Sans"/>
        </w:rPr>
        <w:t>).</w:t>
      </w:r>
      <w:r w:rsidR="00C23879" w:rsidRPr="00E3569E">
        <w:rPr>
          <w:rFonts w:ascii="Gill Sans" w:hAnsi="Gill Sans"/>
        </w:rPr>
        <w:t xml:space="preserve"> Individuals can produce simple oral histories </w:t>
      </w:r>
      <w:r w:rsidR="00EB1C5E" w:rsidRPr="00E3569E">
        <w:rPr>
          <w:rFonts w:ascii="Gill Sans" w:hAnsi="Gill Sans"/>
        </w:rPr>
        <w:t>of</w:t>
      </w:r>
      <w:r w:rsidR="00C23879" w:rsidRPr="00E3569E">
        <w:rPr>
          <w:rFonts w:ascii="Gill Sans" w:hAnsi="Gill Sans"/>
        </w:rPr>
        <w:t xml:space="preserve"> their community’s water story by interviewing </w:t>
      </w:r>
      <w:r w:rsidR="00B82A79" w:rsidRPr="00E3569E">
        <w:rPr>
          <w:rFonts w:ascii="Gill Sans" w:hAnsi="Gill Sans"/>
        </w:rPr>
        <w:t>others</w:t>
      </w:r>
      <w:r w:rsidR="00C23879" w:rsidRPr="00E3569E">
        <w:rPr>
          <w:rFonts w:ascii="Gill Sans" w:hAnsi="Gill Sans"/>
        </w:rPr>
        <w:t xml:space="preserve"> about past and present water use. </w:t>
      </w:r>
      <w:r w:rsidR="00B9711B" w:rsidRPr="00E3569E">
        <w:rPr>
          <w:rFonts w:ascii="Gill Sans" w:hAnsi="Gill Sans"/>
        </w:rPr>
        <w:t xml:space="preserve"> </w:t>
      </w:r>
      <w:r w:rsidR="00634E5D" w:rsidRPr="00E3569E">
        <w:rPr>
          <w:rFonts w:ascii="Gill Sans" w:hAnsi="Gill Sans"/>
        </w:rPr>
        <w:t xml:space="preserve">Group members can </w:t>
      </w:r>
      <w:r w:rsidR="00B9711B" w:rsidRPr="00E3569E">
        <w:rPr>
          <w:rFonts w:ascii="Gill Sans" w:hAnsi="Gill Sans"/>
        </w:rPr>
        <w:t>int</w:t>
      </w:r>
      <w:r w:rsidR="00634E5D" w:rsidRPr="00E3569E">
        <w:rPr>
          <w:rFonts w:ascii="Gill Sans" w:hAnsi="Gill Sans"/>
        </w:rPr>
        <w:t xml:space="preserve">erview </w:t>
      </w:r>
      <w:r w:rsidR="00B82A79" w:rsidRPr="00E3569E">
        <w:rPr>
          <w:rFonts w:ascii="Gill Sans" w:hAnsi="Gill Sans"/>
        </w:rPr>
        <w:t>family members</w:t>
      </w:r>
      <w:r w:rsidR="00634E5D" w:rsidRPr="00E3569E">
        <w:rPr>
          <w:rFonts w:ascii="Gill Sans" w:hAnsi="Gill Sans"/>
        </w:rPr>
        <w:t>, neighbors</w:t>
      </w:r>
      <w:r w:rsidR="00B82A79" w:rsidRPr="00E3569E">
        <w:rPr>
          <w:rFonts w:ascii="Gill Sans" w:hAnsi="Gill Sans"/>
        </w:rPr>
        <w:t>,</w:t>
      </w:r>
      <w:r w:rsidR="00634E5D" w:rsidRPr="00E3569E">
        <w:rPr>
          <w:rFonts w:ascii="Gill Sans" w:hAnsi="Gill Sans"/>
        </w:rPr>
        <w:t xml:space="preserve"> or friends</w:t>
      </w:r>
      <w:r w:rsidR="00B9711B" w:rsidRPr="00E3569E">
        <w:rPr>
          <w:rFonts w:ascii="Gill Sans" w:hAnsi="Gill Sans"/>
        </w:rPr>
        <w:t>. A</w:t>
      </w:r>
      <w:r w:rsidR="00C23879" w:rsidRPr="00E3569E">
        <w:rPr>
          <w:rFonts w:ascii="Gill Sans" w:hAnsi="Gill Sans"/>
        </w:rPr>
        <w:t>lternatively, a</w:t>
      </w:r>
      <w:r w:rsidR="00B9711B" w:rsidRPr="00E3569E">
        <w:rPr>
          <w:rFonts w:ascii="Gill Sans" w:hAnsi="Gill Sans"/>
        </w:rPr>
        <w:t xml:space="preserve"> teacher</w:t>
      </w:r>
      <w:r w:rsidR="0015305E" w:rsidRPr="00E3569E">
        <w:rPr>
          <w:rFonts w:ascii="Gill Sans" w:hAnsi="Gill Sans"/>
        </w:rPr>
        <w:t xml:space="preserve"> or group leader</w:t>
      </w:r>
      <w:r w:rsidR="00B9711B" w:rsidRPr="00E3569E">
        <w:rPr>
          <w:rFonts w:ascii="Gill Sans" w:hAnsi="Gill Sans"/>
        </w:rPr>
        <w:t xml:space="preserve"> can invite older community members into the classroom to speak to the </w:t>
      </w:r>
      <w:r w:rsidR="0015305E" w:rsidRPr="00E3569E">
        <w:rPr>
          <w:rFonts w:ascii="Gill Sans" w:hAnsi="Gill Sans"/>
        </w:rPr>
        <w:t>group</w:t>
      </w:r>
      <w:r w:rsidR="00B9711B" w:rsidRPr="00E3569E">
        <w:rPr>
          <w:rFonts w:ascii="Gill Sans" w:hAnsi="Gill Sans"/>
        </w:rPr>
        <w:t xml:space="preserve"> and answer questions</w:t>
      </w:r>
      <w:r w:rsidR="00EB1C5E" w:rsidRPr="00E3569E">
        <w:rPr>
          <w:rFonts w:ascii="Gill Sans" w:hAnsi="Gill Sans"/>
        </w:rPr>
        <w:t>.</w:t>
      </w:r>
      <w:r w:rsidR="00B9711B" w:rsidRPr="00E3569E">
        <w:rPr>
          <w:rFonts w:ascii="Gill Sans" w:hAnsi="Gill Sans"/>
        </w:rPr>
        <w:t xml:space="preserve"> A partnership with a local senior center might be a </w:t>
      </w:r>
      <w:r w:rsidR="00634E5D" w:rsidRPr="00E3569E">
        <w:rPr>
          <w:rFonts w:ascii="Gill Sans" w:hAnsi="Gill Sans"/>
        </w:rPr>
        <w:t xml:space="preserve">good source of stories. </w:t>
      </w:r>
    </w:p>
    <w:p w14:paraId="5C1580E4" w14:textId="77777777" w:rsidR="00C23879" w:rsidRPr="00E3569E" w:rsidRDefault="00C23879" w:rsidP="004926E7">
      <w:pPr>
        <w:pStyle w:val="ListParagraph"/>
        <w:numPr>
          <w:ilvl w:val="0"/>
          <w:numId w:val="36"/>
        </w:numPr>
        <w:rPr>
          <w:rFonts w:ascii="Gill Sans" w:hAnsi="Gill Sans" w:cs="Times New Roman"/>
        </w:rPr>
      </w:pPr>
      <w:r w:rsidRPr="00E3569E">
        <w:rPr>
          <w:rFonts w:ascii="Gill Sans" w:hAnsi="Gill Sans"/>
        </w:rPr>
        <w:t>Conducting interviews teaches useful skills for carrying out conversations and attentive listening.</w:t>
      </w:r>
      <w:r w:rsidR="00A06BF9" w:rsidRPr="00E3569E">
        <w:rPr>
          <w:rFonts w:ascii="Gill Sans" w:hAnsi="Gill Sans"/>
        </w:rPr>
        <w:t xml:space="preserve"> </w:t>
      </w:r>
      <w:r w:rsidR="00A06BF9" w:rsidRPr="00E3569E">
        <w:rPr>
          <w:rFonts w:ascii="Gill Sans" w:hAnsi="Gill Sans" w:cs="Times New Roman"/>
        </w:rPr>
        <w:t>Go over a simple interview process and safety precautions with participants</w:t>
      </w:r>
      <w:r w:rsidR="00417525" w:rsidRPr="00E3569E">
        <w:rPr>
          <w:rFonts w:ascii="Gill Sans" w:hAnsi="Gill Sans" w:cs="Times New Roman"/>
        </w:rPr>
        <w:t xml:space="preserve"> before they conduct</w:t>
      </w:r>
      <w:r w:rsidR="00A06BF9" w:rsidRPr="00E3569E">
        <w:rPr>
          <w:rFonts w:ascii="Gill Sans" w:hAnsi="Gill Sans" w:cs="Times New Roman"/>
        </w:rPr>
        <w:t xml:space="preserve"> their interviews.</w:t>
      </w:r>
    </w:p>
    <w:p w14:paraId="3FFE8139" w14:textId="77777777" w:rsidR="00A06BF9" w:rsidRPr="00E3569E" w:rsidRDefault="00C96D8C" w:rsidP="004926E7">
      <w:pPr>
        <w:pStyle w:val="ListParagraph"/>
        <w:numPr>
          <w:ilvl w:val="1"/>
          <w:numId w:val="36"/>
        </w:numPr>
        <w:rPr>
          <w:rFonts w:ascii="Gill Sans" w:hAnsi="Gill Sans" w:cs="Times New Roman"/>
        </w:rPr>
      </w:pPr>
      <w:r w:rsidRPr="00E3569E">
        <w:rPr>
          <w:rFonts w:ascii="Gill Sans" w:hAnsi="Gill Sans" w:cs="Times New Roman"/>
        </w:rPr>
        <w:t>Make plans: coordinate</w:t>
      </w:r>
      <w:r w:rsidR="00A06BF9" w:rsidRPr="00E3569E">
        <w:rPr>
          <w:rFonts w:ascii="Gill Sans" w:hAnsi="Gill Sans" w:cs="Times New Roman"/>
        </w:rPr>
        <w:t xml:space="preserve"> times</w:t>
      </w:r>
      <w:r w:rsidR="00417525" w:rsidRPr="00E3569E">
        <w:rPr>
          <w:rFonts w:ascii="Gill Sans" w:hAnsi="Gill Sans" w:cs="Times New Roman"/>
        </w:rPr>
        <w:t xml:space="preserve"> and locations</w:t>
      </w:r>
      <w:r w:rsidRPr="00E3569E">
        <w:rPr>
          <w:rFonts w:ascii="Gill Sans" w:hAnsi="Gill Sans" w:cs="Times New Roman"/>
        </w:rPr>
        <w:t xml:space="preserve"> with the interviewee, prepare questions.</w:t>
      </w:r>
    </w:p>
    <w:p w14:paraId="21B02BBE" w14:textId="77777777" w:rsidR="00417525" w:rsidRPr="00E3569E" w:rsidRDefault="00C96D8C" w:rsidP="004926E7">
      <w:pPr>
        <w:pStyle w:val="ListParagraph"/>
        <w:numPr>
          <w:ilvl w:val="1"/>
          <w:numId w:val="36"/>
        </w:numPr>
        <w:spacing w:after="0"/>
        <w:rPr>
          <w:rFonts w:ascii="Gill Sans" w:hAnsi="Gill Sans" w:cs="Times New Roman"/>
        </w:rPr>
      </w:pPr>
      <w:r w:rsidRPr="00E3569E">
        <w:rPr>
          <w:rFonts w:ascii="Gill Sans" w:hAnsi="Gill Sans" w:cs="Times New Roman"/>
        </w:rPr>
        <w:t>Be safe. T</w:t>
      </w:r>
      <w:r w:rsidR="00417525" w:rsidRPr="00E3569E">
        <w:rPr>
          <w:rFonts w:ascii="Gill Sans" w:hAnsi="Gill Sans" w:cs="Times New Roman"/>
        </w:rPr>
        <w:t xml:space="preserve">ell someone where you are going and when you plan to be back. </w:t>
      </w:r>
    </w:p>
    <w:p w14:paraId="7E8AEF29" w14:textId="77777777" w:rsidR="00A06BF9" w:rsidRPr="00E3569E" w:rsidRDefault="00C96D8C" w:rsidP="004926E7">
      <w:pPr>
        <w:pStyle w:val="ListParagraph"/>
        <w:numPr>
          <w:ilvl w:val="1"/>
          <w:numId w:val="36"/>
        </w:numPr>
        <w:rPr>
          <w:rFonts w:ascii="Gill Sans" w:hAnsi="Gill Sans" w:cs="Times New Roman"/>
        </w:rPr>
      </w:pPr>
      <w:r w:rsidRPr="00E3569E">
        <w:rPr>
          <w:rFonts w:ascii="Gill Sans" w:hAnsi="Gill Sans" w:cs="Times New Roman"/>
        </w:rPr>
        <w:t>T</w:t>
      </w:r>
      <w:r w:rsidR="00B9711B" w:rsidRPr="00E3569E">
        <w:rPr>
          <w:rFonts w:ascii="Gill Sans" w:hAnsi="Gill Sans" w:cs="Times New Roman"/>
        </w:rPr>
        <w:t>ake careful notes</w:t>
      </w:r>
      <w:r w:rsidR="00A27F9F" w:rsidRPr="00E3569E">
        <w:rPr>
          <w:rFonts w:ascii="Gill Sans" w:hAnsi="Gill Sans" w:cs="Times New Roman"/>
        </w:rPr>
        <w:t>—</w:t>
      </w:r>
      <w:r w:rsidR="00A06BF9" w:rsidRPr="00E3569E">
        <w:rPr>
          <w:rFonts w:ascii="Gill Sans" w:hAnsi="Gill Sans" w:cs="Times New Roman"/>
        </w:rPr>
        <w:t>even if using a recording device. Note</w:t>
      </w:r>
      <w:r w:rsidR="00B9711B" w:rsidRPr="00E3569E">
        <w:rPr>
          <w:rFonts w:ascii="Gill Sans" w:hAnsi="Gill Sans" w:cs="Times New Roman"/>
        </w:rPr>
        <w:t xml:space="preserve"> </w:t>
      </w:r>
      <w:r w:rsidR="00B9711B" w:rsidRPr="00E3569E">
        <w:rPr>
          <w:rFonts w:ascii="Gill Sans" w:hAnsi="Gill Sans" w:cs="Times New Roman"/>
          <w:i/>
        </w:rPr>
        <w:t>where</w:t>
      </w:r>
      <w:r w:rsidR="00C163FA" w:rsidRPr="00E3569E">
        <w:rPr>
          <w:rFonts w:ascii="Gill Sans" w:hAnsi="Gill Sans" w:cs="Times New Roman"/>
        </w:rPr>
        <w:t xml:space="preserve"> certain st</w:t>
      </w:r>
      <w:r w:rsidR="00C23879" w:rsidRPr="00E3569E">
        <w:rPr>
          <w:rFonts w:ascii="Gill Sans" w:hAnsi="Gill Sans" w:cs="Times New Roman"/>
        </w:rPr>
        <w:t xml:space="preserve">ories took place, and, </w:t>
      </w:r>
      <w:r w:rsidR="00A06BF9" w:rsidRPr="00E3569E">
        <w:rPr>
          <w:rFonts w:ascii="Gill Sans" w:hAnsi="Gill Sans" w:cs="Times New Roman"/>
        </w:rPr>
        <w:t xml:space="preserve">ask permission to </w:t>
      </w:r>
      <w:r w:rsidR="00B9711B" w:rsidRPr="00E3569E">
        <w:rPr>
          <w:rFonts w:ascii="Gill Sans" w:hAnsi="Gill Sans" w:cs="Times New Roman"/>
        </w:rPr>
        <w:t>tak</w:t>
      </w:r>
      <w:r w:rsidR="00C23879" w:rsidRPr="00E3569E">
        <w:rPr>
          <w:rFonts w:ascii="Gill Sans" w:hAnsi="Gill Sans" w:cs="Times New Roman"/>
        </w:rPr>
        <w:t>e a picture of the interviewee.</w:t>
      </w:r>
    </w:p>
    <w:p w14:paraId="3306019D" w14:textId="77777777" w:rsidR="0086622B" w:rsidRPr="00E3569E" w:rsidRDefault="00281DB8" w:rsidP="004926E7">
      <w:pPr>
        <w:pStyle w:val="ListParagraph"/>
        <w:numPr>
          <w:ilvl w:val="1"/>
          <w:numId w:val="36"/>
        </w:numPr>
        <w:rPr>
          <w:rFonts w:ascii="Gill Sans" w:hAnsi="Gill Sans" w:cs="Times New Roman"/>
        </w:rPr>
      </w:pPr>
      <w:r w:rsidRPr="00E3569E">
        <w:rPr>
          <w:rFonts w:ascii="Gill Sans" w:hAnsi="Gill Sans" w:cs="Times New Roman"/>
        </w:rPr>
        <w:t>Be c</w:t>
      </w:r>
      <w:r w:rsidR="00A27F9F" w:rsidRPr="00E3569E">
        <w:rPr>
          <w:rFonts w:ascii="Gill Sans" w:hAnsi="Gill Sans" w:cs="Times New Roman"/>
        </w:rPr>
        <w:t>urious and</w:t>
      </w:r>
      <w:r w:rsidRPr="00E3569E">
        <w:rPr>
          <w:rFonts w:ascii="Gill Sans" w:hAnsi="Gill Sans" w:cs="Times New Roman"/>
        </w:rPr>
        <w:t xml:space="preserve"> respectful.</w:t>
      </w:r>
      <w:r w:rsidR="00A27F9F" w:rsidRPr="00E3569E">
        <w:rPr>
          <w:rFonts w:ascii="Gill Sans" w:hAnsi="Gill Sans" w:cs="Times New Roman"/>
        </w:rPr>
        <w:t xml:space="preserve"> Ask follow up questions to show that </w:t>
      </w:r>
      <w:r w:rsidR="00C96D8C" w:rsidRPr="00E3569E">
        <w:rPr>
          <w:rFonts w:ascii="Gill Sans" w:hAnsi="Gill Sans" w:cs="Times New Roman"/>
        </w:rPr>
        <w:t>you’re listening and that the interviewee’s</w:t>
      </w:r>
      <w:r w:rsidR="00A27F9F" w:rsidRPr="00E3569E">
        <w:rPr>
          <w:rFonts w:ascii="Gill Sans" w:hAnsi="Gill Sans" w:cs="Times New Roman"/>
        </w:rPr>
        <w:t xml:space="preserve"> stories are important to you.</w:t>
      </w:r>
      <w:r w:rsidRPr="00E3569E">
        <w:rPr>
          <w:rFonts w:ascii="Gill Sans" w:hAnsi="Gill Sans" w:cs="Times New Roman"/>
        </w:rPr>
        <w:t xml:space="preserve"> </w:t>
      </w:r>
      <w:r w:rsidR="0086622B" w:rsidRPr="00E3569E">
        <w:rPr>
          <w:rFonts w:ascii="Gill Sans" w:hAnsi="Gill Sans" w:cs="Times New Roman"/>
        </w:rPr>
        <w:t>Follow the interview</w:t>
      </w:r>
      <w:r w:rsidRPr="00E3569E">
        <w:rPr>
          <w:rFonts w:ascii="Gill Sans" w:hAnsi="Gill Sans" w:cs="Times New Roman"/>
        </w:rPr>
        <w:t>ees</w:t>
      </w:r>
      <w:r w:rsidR="00D178FB" w:rsidRPr="00E3569E">
        <w:rPr>
          <w:rFonts w:ascii="Gill Sans" w:hAnsi="Gill Sans" w:cs="Times New Roman"/>
        </w:rPr>
        <w:t>’</w:t>
      </w:r>
      <w:r w:rsidRPr="00E3569E">
        <w:rPr>
          <w:rFonts w:ascii="Gill Sans" w:hAnsi="Gill Sans" w:cs="Times New Roman"/>
        </w:rPr>
        <w:t xml:space="preserve"> lead on </w:t>
      </w:r>
      <w:r w:rsidR="00D178FB" w:rsidRPr="00E3569E">
        <w:rPr>
          <w:rFonts w:ascii="Gill Sans" w:hAnsi="Gill Sans" w:cs="Times New Roman"/>
        </w:rPr>
        <w:t xml:space="preserve">the </w:t>
      </w:r>
      <w:r w:rsidRPr="00E3569E">
        <w:rPr>
          <w:rFonts w:ascii="Gill Sans" w:hAnsi="Gill Sans" w:cs="Times New Roman"/>
        </w:rPr>
        <w:t>level of formality</w:t>
      </w:r>
      <w:r w:rsidR="00D178FB" w:rsidRPr="00E3569E">
        <w:rPr>
          <w:rFonts w:ascii="Gill Sans" w:hAnsi="Gill Sans" w:cs="Times New Roman"/>
        </w:rPr>
        <w:t xml:space="preserve"> and</w:t>
      </w:r>
      <w:r w:rsidRPr="00E3569E">
        <w:rPr>
          <w:rFonts w:ascii="Gill Sans" w:hAnsi="Gill Sans" w:cs="Times New Roman"/>
        </w:rPr>
        <w:t xml:space="preserve"> listen to their cues.</w:t>
      </w:r>
    </w:p>
    <w:p w14:paraId="0878B87C" w14:textId="77777777" w:rsidR="008C046B" w:rsidRPr="00E3569E" w:rsidRDefault="008C046B" w:rsidP="004926E7">
      <w:pPr>
        <w:pStyle w:val="ListParagraph"/>
        <w:numPr>
          <w:ilvl w:val="0"/>
          <w:numId w:val="36"/>
        </w:numPr>
        <w:rPr>
          <w:rFonts w:ascii="Gill Sans" w:hAnsi="Gill Sans" w:cs="Times New Roman"/>
        </w:rPr>
      </w:pPr>
      <w:r w:rsidRPr="00E3569E">
        <w:rPr>
          <w:rFonts w:ascii="Gill Sans" w:hAnsi="Gill Sans" w:cs="Times New Roman"/>
        </w:rPr>
        <w:t>Have students practice interviewing each other before</w:t>
      </w:r>
      <w:r w:rsidR="00D178FB" w:rsidRPr="00E3569E">
        <w:rPr>
          <w:rFonts w:ascii="Gill Sans" w:hAnsi="Gill Sans" w:cs="Times New Roman"/>
        </w:rPr>
        <w:t xml:space="preserve"> interviewing community members</w:t>
      </w:r>
      <w:r w:rsidR="0053482A" w:rsidRPr="00E3569E">
        <w:rPr>
          <w:rFonts w:ascii="Gill Sans" w:hAnsi="Gill Sans" w:cs="Times New Roman"/>
        </w:rPr>
        <w:t>.</w:t>
      </w:r>
    </w:p>
    <w:p w14:paraId="1A4A155C" w14:textId="77777777" w:rsidR="009A172A" w:rsidRPr="00E3569E" w:rsidRDefault="009A172A" w:rsidP="009A172A">
      <w:pPr>
        <w:pStyle w:val="ListParagraph"/>
        <w:rPr>
          <w:rFonts w:ascii="Gill Sans" w:hAnsi="Gill Sans" w:cs="Times New Roman"/>
        </w:rPr>
      </w:pPr>
    </w:p>
    <w:p w14:paraId="2722399F" w14:textId="77777777" w:rsidR="009232EB" w:rsidRPr="00E3569E" w:rsidRDefault="009A172A" w:rsidP="00C23879">
      <w:pPr>
        <w:spacing w:after="0"/>
        <w:rPr>
          <w:rFonts w:ascii="Gill Sans" w:hAnsi="Gill Sans" w:cs="Times New Roman"/>
          <w:b/>
        </w:rPr>
      </w:pPr>
      <w:r w:rsidRPr="00E3569E">
        <w:rPr>
          <w:rFonts w:ascii="Gill Sans" w:hAnsi="Gill Sans" w:cs="Times New Roman"/>
          <w:b/>
        </w:rPr>
        <w:t xml:space="preserve">F. </w:t>
      </w:r>
      <w:r w:rsidR="009232EB" w:rsidRPr="00E3569E">
        <w:rPr>
          <w:rFonts w:ascii="Gill Sans" w:hAnsi="Gill Sans" w:cs="Times New Roman"/>
          <w:b/>
        </w:rPr>
        <w:t>Gathering Stories</w:t>
      </w:r>
    </w:p>
    <w:p w14:paraId="67096260" w14:textId="77777777" w:rsidR="009232EB" w:rsidRPr="00E3569E" w:rsidRDefault="00C23879" w:rsidP="004926E7">
      <w:pPr>
        <w:pStyle w:val="ListParagraph"/>
        <w:numPr>
          <w:ilvl w:val="0"/>
          <w:numId w:val="34"/>
        </w:numPr>
        <w:spacing w:after="0"/>
        <w:rPr>
          <w:rFonts w:ascii="Gill Sans" w:hAnsi="Gill Sans" w:cs="Times New Roman"/>
        </w:rPr>
      </w:pPr>
      <w:r w:rsidRPr="00E3569E">
        <w:rPr>
          <w:rFonts w:ascii="Gill Sans" w:hAnsi="Gill Sans" w:cs="Times New Roman"/>
        </w:rPr>
        <w:t>U</w:t>
      </w:r>
      <w:r w:rsidR="009232EB" w:rsidRPr="00E3569E">
        <w:rPr>
          <w:rFonts w:ascii="Gill Sans" w:hAnsi="Gill Sans" w:cs="Times New Roman"/>
        </w:rPr>
        <w:t>se the Interviewing Community Members Guide to conduct interviews.</w:t>
      </w:r>
    </w:p>
    <w:p w14:paraId="6E0FE001" w14:textId="77777777" w:rsidR="006F4224" w:rsidRPr="00E3569E" w:rsidRDefault="006F4224" w:rsidP="004926E7">
      <w:pPr>
        <w:pStyle w:val="ListParagraph"/>
        <w:numPr>
          <w:ilvl w:val="0"/>
          <w:numId w:val="34"/>
        </w:numPr>
        <w:spacing w:after="0"/>
        <w:rPr>
          <w:rFonts w:ascii="Gill Sans" w:hAnsi="Gill Sans" w:cs="Times New Roman"/>
        </w:rPr>
      </w:pPr>
      <w:r w:rsidRPr="00E3569E">
        <w:rPr>
          <w:rFonts w:ascii="Gill Sans" w:hAnsi="Gill Sans" w:cs="Times New Roman"/>
        </w:rPr>
        <w:t>Remember to bring along a notebook and writing</w:t>
      </w:r>
      <w:r w:rsidR="00C23879" w:rsidRPr="00E3569E">
        <w:rPr>
          <w:rFonts w:ascii="Gill Sans" w:hAnsi="Gill Sans" w:cs="Times New Roman"/>
        </w:rPr>
        <w:t xml:space="preserve"> utensils,</w:t>
      </w:r>
      <w:r w:rsidR="00417525" w:rsidRPr="00E3569E">
        <w:rPr>
          <w:rFonts w:ascii="Gill Sans" w:hAnsi="Gill Sans" w:cs="Times New Roman"/>
        </w:rPr>
        <w:t xml:space="preserve"> a list of questions,</w:t>
      </w:r>
      <w:r w:rsidR="0086622B" w:rsidRPr="00E3569E">
        <w:rPr>
          <w:rFonts w:ascii="Gill Sans" w:hAnsi="Gill Sans" w:cs="Times New Roman"/>
        </w:rPr>
        <w:t xml:space="preserve"> and perhaps a</w:t>
      </w:r>
      <w:r w:rsidR="00EB1C5E" w:rsidRPr="00E3569E">
        <w:rPr>
          <w:rFonts w:ascii="Gill Sans" w:hAnsi="Gill Sans" w:cs="Times New Roman"/>
        </w:rPr>
        <w:t xml:space="preserve"> camera or </w:t>
      </w:r>
      <w:r w:rsidR="00C23879" w:rsidRPr="00E3569E">
        <w:rPr>
          <w:rFonts w:ascii="Gill Sans" w:hAnsi="Gill Sans" w:cs="Times New Roman"/>
        </w:rPr>
        <w:t>audio recorder.</w:t>
      </w:r>
    </w:p>
    <w:p w14:paraId="72116C1D" w14:textId="77777777" w:rsidR="00B242DA" w:rsidRPr="00E3569E" w:rsidRDefault="00B242DA" w:rsidP="00B242DA">
      <w:pPr>
        <w:pStyle w:val="ListParagraph"/>
        <w:spacing w:after="0"/>
        <w:rPr>
          <w:rFonts w:ascii="Gill Sans" w:hAnsi="Gill Sans" w:cs="Times New Roman"/>
        </w:rPr>
      </w:pPr>
    </w:p>
    <w:p w14:paraId="216D8827" w14:textId="77777777" w:rsidR="009232EB" w:rsidRPr="00E3569E" w:rsidRDefault="009A172A" w:rsidP="00C23879">
      <w:pPr>
        <w:spacing w:after="0"/>
        <w:rPr>
          <w:rFonts w:ascii="Gill Sans" w:hAnsi="Gill Sans" w:cs="Times New Roman"/>
          <w:b/>
        </w:rPr>
      </w:pPr>
      <w:r w:rsidRPr="00E3569E">
        <w:rPr>
          <w:rFonts w:ascii="Gill Sans" w:hAnsi="Gill Sans" w:cs="Times New Roman"/>
          <w:b/>
        </w:rPr>
        <w:t xml:space="preserve">G. </w:t>
      </w:r>
      <w:r w:rsidR="00443C6D" w:rsidRPr="00E3569E">
        <w:rPr>
          <w:rFonts w:ascii="Gill Sans" w:hAnsi="Gill Sans" w:cs="Times New Roman"/>
          <w:b/>
        </w:rPr>
        <w:t>Sharing</w:t>
      </w:r>
      <w:r w:rsidR="00BE62BB" w:rsidRPr="00E3569E">
        <w:rPr>
          <w:rFonts w:ascii="Gill Sans" w:hAnsi="Gill Sans" w:cs="Times New Roman"/>
          <w:b/>
        </w:rPr>
        <w:t xml:space="preserve"> our Stories</w:t>
      </w:r>
    </w:p>
    <w:p w14:paraId="020CFE23" w14:textId="77777777" w:rsidR="00B9711B" w:rsidRPr="00E3569E" w:rsidRDefault="00B9711B" w:rsidP="004926E7">
      <w:pPr>
        <w:pStyle w:val="ListParagraph"/>
        <w:numPr>
          <w:ilvl w:val="0"/>
          <w:numId w:val="37"/>
        </w:numPr>
        <w:spacing w:after="0"/>
        <w:rPr>
          <w:rFonts w:ascii="Gill Sans" w:hAnsi="Gill Sans" w:cs="Times New Roman"/>
        </w:rPr>
      </w:pPr>
      <w:r w:rsidRPr="00E3569E">
        <w:rPr>
          <w:rFonts w:ascii="Gill Sans" w:hAnsi="Gill Sans" w:cs="Times New Roman"/>
        </w:rPr>
        <w:t xml:space="preserve">When the interviews </w:t>
      </w:r>
      <w:r w:rsidR="009A172A" w:rsidRPr="00E3569E">
        <w:rPr>
          <w:rFonts w:ascii="Gill Sans" w:hAnsi="Gill Sans" w:cs="Times New Roman"/>
        </w:rPr>
        <w:t xml:space="preserve">are complete, </w:t>
      </w:r>
      <w:r w:rsidRPr="00E3569E">
        <w:rPr>
          <w:rFonts w:ascii="Gill Sans" w:hAnsi="Gill Sans" w:cs="Times New Roman"/>
        </w:rPr>
        <w:t xml:space="preserve">have the </w:t>
      </w:r>
      <w:r w:rsidR="0015305E" w:rsidRPr="00E3569E">
        <w:rPr>
          <w:rFonts w:ascii="Gill Sans" w:hAnsi="Gill Sans" w:cs="Times New Roman"/>
        </w:rPr>
        <w:t>group</w:t>
      </w:r>
      <w:r w:rsidRPr="00E3569E">
        <w:rPr>
          <w:rFonts w:ascii="Gill Sans" w:hAnsi="Gill Sans" w:cs="Times New Roman"/>
        </w:rPr>
        <w:t xml:space="preserve"> discuss their findings, first in small grou</w:t>
      </w:r>
      <w:r w:rsidR="00EB1C5E" w:rsidRPr="00E3569E">
        <w:rPr>
          <w:rFonts w:ascii="Gill Sans" w:hAnsi="Gill Sans" w:cs="Times New Roman"/>
        </w:rPr>
        <w:t xml:space="preserve">ps and then as a whole. </w:t>
      </w:r>
      <w:r w:rsidR="0015305E" w:rsidRPr="00E3569E">
        <w:rPr>
          <w:rFonts w:ascii="Gill Sans" w:hAnsi="Gill Sans" w:cs="Times New Roman"/>
        </w:rPr>
        <w:t>Ask participants</w:t>
      </w:r>
      <w:r w:rsidRPr="00E3569E">
        <w:rPr>
          <w:rFonts w:ascii="Gill Sans" w:hAnsi="Gill Sans" w:cs="Times New Roman"/>
        </w:rPr>
        <w:t xml:space="preserve"> in their small groups to select a few key points or quotes from their interviews to share with the whole.</w:t>
      </w:r>
    </w:p>
    <w:p w14:paraId="477E4082" w14:textId="77777777" w:rsidR="0053482A" w:rsidRPr="00E3569E" w:rsidRDefault="0053482A" w:rsidP="004926E7">
      <w:pPr>
        <w:pStyle w:val="ListParagraph"/>
        <w:numPr>
          <w:ilvl w:val="1"/>
          <w:numId w:val="36"/>
        </w:numPr>
        <w:spacing w:after="0"/>
        <w:rPr>
          <w:rFonts w:ascii="Gill Sans" w:hAnsi="Gill Sans" w:cs="Times New Roman"/>
        </w:rPr>
      </w:pPr>
      <w:r w:rsidRPr="00E3569E">
        <w:rPr>
          <w:rFonts w:ascii="Gill Sans" w:hAnsi="Gill Sans" w:cs="Times New Roman"/>
        </w:rPr>
        <w:t>What was the experience of interviewing like? What were the challenges/successes?</w:t>
      </w:r>
    </w:p>
    <w:p w14:paraId="517D931E" w14:textId="77777777" w:rsidR="009A172A" w:rsidRPr="00E3569E" w:rsidRDefault="0053482A" w:rsidP="004926E7">
      <w:pPr>
        <w:pStyle w:val="ListParagraph"/>
        <w:numPr>
          <w:ilvl w:val="1"/>
          <w:numId w:val="36"/>
        </w:numPr>
        <w:spacing w:after="0"/>
        <w:rPr>
          <w:rFonts w:ascii="Gill Sans" w:hAnsi="Gill Sans" w:cs="Times New Roman"/>
        </w:rPr>
      </w:pPr>
      <w:r w:rsidRPr="00E3569E">
        <w:rPr>
          <w:rFonts w:ascii="Gill Sans" w:hAnsi="Gill Sans" w:cs="Times New Roman"/>
        </w:rPr>
        <w:t>What did you learn from your interviewee?</w:t>
      </w:r>
    </w:p>
    <w:p w14:paraId="5981D936" w14:textId="77777777" w:rsidR="004516A8" w:rsidRPr="00E3569E" w:rsidRDefault="00B9711B" w:rsidP="004926E7">
      <w:pPr>
        <w:pStyle w:val="ListParagraph"/>
        <w:numPr>
          <w:ilvl w:val="0"/>
          <w:numId w:val="38"/>
        </w:numPr>
        <w:spacing w:after="0"/>
        <w:rPr>
          <w:rFonts w:ascii="Gill Sans" w:hAnsi="Gill Sans" w:cs="Times New Roman"/>
        </w:rPr>
      </w:pPr>
      <w:r w:rsidRPr="00E3569E">
        <w:rPr>
          <w:rFonts w:ascii="Gill Sans" w:hAnsi="Gill Sans" w:cs="Times New Roman"/>
        </w:rPr>
        <w:t xml:space="preserve">Have each </w:t>
      </w:r>
      <w:r w:rsidR="0015305E" w:rsidRPr="00E3569E">
        <w:rPr>
          <w:rFonts w:ascii="Gill Sans" w:hAnsi="Gill Sans" w:cs="Times New Roman"/>
        </w:rPr>
        <w:t>participant</w:t>
      </w:r>
      <w:r w:rsidR="00443C6D" w:rsidRPr="00E3569E">
        <w:rPr>
          <w:rFonts w:ascii="Gill Sans" w:hAnsi="Gill Sans" w:cs="Times New Roman"/>
        </w:rPr>
        <w:t xml:space="preserve"> write down </w:t>
      </w:r>
      <w:r w:rsidRPr="00E3569E">
        <w:rPr>
          <w:rFonts w:ascii="Gill Sans" w:hAnsi="Gill Sans" w:cs="Times New Roman"/>
        </w:rPr>
        <w:t>key quote</w:t>
      </w:r>
      <w:r w:rsidR="00443C6D" w:rsidRPr="00E3569E">
        <w:rPr>
          <w:rFonts w:ascii="Gill Sans" w:hAnsi="Gill Sans" w:cs="Times New Roman"/>
        </w:rPr>
        <w:t>s</w:t>
      </w:r>
      <w:r w:rsidRPr="00E3569E">
        <w:rPr>
          <w:rFonts w:ascii="Gill Sans" w:hAnsi="Gill Sans" w:cs="Times New Roman"/>
        </w:rPr>
        <w:t xml:space="preserve"> or </w:t>
      </w:r>
      <w:r w:rsidR="00FD4888" w:rsidRPr="00E3569E">
        <w:rPr>
          <w:rFonts w:ascii="Gill Sans" w:hAnsi="Gill Sans" w:cs="Times New Roman"/>
        </w:rPr>
        <w:t>stories</w:t>
      </w:r>
      <w:r w:rsidRPr="00E3569E">
        <w:rPr>
          <w:rFonts w:ascii="Gill Sans" w:hAnsi="Gill Sans" w:cs="Times New Roman"/>
        </w:rPr>
        <w:t xml:space="preserve"> they learned from their interview </w:t>
      </w:r>
      <w:r w:rsidR="004516A8" w:rsidRPr="00E3569E">
        <w:rPr>
          <w:rFonts w:ascii="Gill Sans" w:hAnsi="Gill Sans" w:cs="Times New Roman"/>
        </w:rPr>
        <w:t xml:space="preserve">twice each </w:t>
      </w:r>
      <w:r w:rsidRPr="00E3569E">
        <w:rPr>
          <w:rFonts w:ascii="Gill Sans" w:hAnsi="Gill Sans" w:cs="Times New Roman"/>
        </w:rPr>
        <w:t>on notecard</w:t>
      </w:r>
      <w:r w:rsidR="004516A8" w:rsidRPr="00E3569E">
        <w:rPr>
          <w:rFonts w:ascii="Gill Sans" w:hAnsi="Gill Sans" w:cs="Times New Roman"/>
        </w:rPr>
        <w:t>s or sticky notes</w:t>
      </w:r>
      <w:r w:rsidR="00092CA4" w:rsidRPr="00E3569E">
        <w:rPr>
          <w:rFonts w:ascii="Gill Sans" w:hAnsi="Gill Sans" w:cs="Times New Roman"/>
        </w:rPr>
        <w:t>.</w:t>
      </w:r>
    </w:p>
    <w:p w14:paraId="6576DB5C" w14:textId="77777777" w:rsidR="00B9711B" w:rsidRPr="00E3569E" w:rsidRDefault="0015305E" w:rsidP="004926E7">
      <w:pPr>
        <w:pStyle w:val="ListParagraph"/>
        <w:numPr>
          <w:ilvl w:val="1"/>
          <w:numId w:val="38"/>
        </w:numPr>
        <w:rPr>
          <w:rFonts w:ascii="Gill Sans" w:hAnsi="Gill Sans" w:cs="Times New Roman"/>
        </w:rPr>
      </w:pPr>
      <w:r w:rsidRPr="00E3569E">
        <w:rPr>
          <w:rFonts w:ascii="Gill Sans" w:hAnsi="Gill Sans"/>
        </w:rPr>
        <w:t xml:space="preserve">Post </w:t>
      </w:r>
      <w:r w:rsidR="004516A8" w:rsidRPr="00E3569E">
        <w:rPr>
          <w:rFonts w:ascii="Gill Sans" w:hAnsi="Gill Sans"/>
        </w:rPr>
        <w:t>the first set of quotes around the map</w:t>
      </w:r>
      <w:r w:rsidR="00B9711B" w:rsidRPr="00E3569E">
        <w:rPr>
          <w:rFonts w:ascii="Gill Sans" w:hAnsi="Gill Sans"/>
        </w:rPr>
        <w:t xml:space="preserve"> with string </w:t>
      </w:r>
      <w:r w:rsidR="004516A8" w:rsidRPr="00E3569E">
        <w:rPr>
          <w:rFonts w:ascii="Gill Sans" w:hAnsi="Gill Sans"/>
        </w:rPr>
        <w:t xml:space="preserve">or drawn lines </w:t>
      </w:r>
      <w:r w:rsidR="00B9711B" w:rsidRPr="00E3569E">
        <w:rPr>
          <w:rFonts w:ascii="Gill Sans" w:hAnsi="Gill Sans"/>
        </w:rPr>
        <w:t>pointing to the location of the story. Include</w:t>
      </w:r>
      <w:r w:rsidR="00C45A55" w:rsidRPr="00E3569E">
        <w:rPr>
          <w:rFonts w:ascii="Gill Sans" w:hAnsi="Gill Sans"/>
        </w:rPr>
        <w:t xml:space="preserve"> the</w:t>
      </w:r>
      <w:r w:rsidR="00B9711B" w:rsidRPr="00E3569E">
        <w:rPr>
          <w:rFonts w:ascii="Gill Sans" w:hAnsi="Gill Sans"/>
        </w:rPr>
        <w:t xml:space="preserve"> pictures if possible.</w:t>
      </w:r>
    </w:p>
    <w:p w14:paraId="1BCA4419" w14:textId="77777777" w:rsidR="00443C6D" w:rsidRPr="00E3569E" w:rsidRDefault="00443C6D" w:rsidP="004926E7">
      <w:pPr>
        <w:pStyle w:val="ListParagraph"/>
        <w:numPr>
          <w:ilvl w:val="1"/>
          <w:numId w:val="38"/>
        </w:numPr>
        <w:rPr>
          <w:rFonts w:ascii="Gill Sans" w:hAnsi="Gill Sans" w:cs="Times New Roman"/>
        </w:rPr>
      </w:pPr>
      <w:r w:rsidRPr="00E3569E">
        <w:rPr>
          <w:rFonts w:ascii="Gill Sans" w:hAnsi="Gill Sans"/>
        </w:rPr>
        <w:t>Identify common themes/celebrations/concerns about water in your commun</w:t>
      </w:r>
      <w:r w:rsidR="00FD4888" w:rsidRPr="00E3569E">
        <w:rPr>
          <w:rFonts w:ascii="Gill Sans" w:hAnsi="Gill Sans"/>
        </w:rPr>
        <w:t>ity from the selected quotes/stories</w:t>
      </w:r>
      <w:r w:rsidRPr="00E3569E">
        <w:rPr>
          <w:rFonts w:ascii="Gill Sans" w:hAnsi="Gill Sans"/>
        </w:rPr>
        <w:t>.</w:t>
      </w:r>
      <w:r w:rsidR="004516A8" w:rsidRPr="00E3569E">
        <w:rPr>
          <w:rFonts w:ascii="Gill Sans" w:hAnsi="Gill Sans"/>
        </w:rPr>
        <w:t xml:space="preserve"> </w:t>
      </w:r>
      <w:r w:rsidR="00901A9B" w:rsidRPr="00E3569E">
        <w:rPr>
          <w:rFonts w:ascii="Gill Sans" w:hAnsi="Gill Sans"/>
        </w:rPr>
        <w:t>List these commonalities as headings on a large piece of paper or whiteboard and post the second set of quotes under the best fitting heading.</w:t>
      </w:r>
      <w:r w:rsidR="00FD4888" w:rsidRPr="00E3569E">
        <w:rPr>
          <w:rFonts w:ascii="Gill Sans" w:hAnsi="Gill Sans"/>
        </w:rPr>
        <w:t xml:space="preserve"> Discuss any patterns you notice.</w:t>
      </w:r>
    </w:p>
    <w:p w14:paraId="39A3273C" w14:textId="77777777" w:rsidR="00EB1C5E" w:rsidRPr="00E3569E" w:rsidRDefault="00B9711B" w:rsidP="004926E7">
      <w:pPr>
        <w:pStyle w:val="ListParagraph"/>
        <w:numPr>
          <w:ilvl w:val="0"/>
          <w:numId w:val="38"/>
        </w:numPr>
        <w:rPr>
          <w:rFonts w:ascii="Gill Sans" w:hAnsi="Gill Sans" w:cs="Times New Roman"/>
        </w:rPr>
      </w:pPr>
      <w:r w:rsidRPr="00E3569E">
        <w:rPr>
          <w:rFonts w:ascii="Gill Sans" w:hAnsi="Gill Sans" w:cs="Times New Roman"/>
        </w:rPr>
        <w:t>Post the map</w:t>
      </w:r>
      <w:r w:rsidR="004876B8" w:rsidRPr="00E3569E">
        <w:rPr>
          <w:rFonts w:ascii="Gill Sans" w:hAnsi="Gill Sans" w:cs="Times New Roman"/>
        </w:rPr>
        <w:t xml:space="preserve">. </w:t>
      </w:r>
      <w:r w:rsidR="00092CA4" w:rsidRPr="00E3569E">
        <w:rPr>
          <w:rFonts w:ascii="Gill Sans" w:hAnsi="Gill Sans" w:cs="Times New Roman"/>
        </w:rPr>
        <w:t>Consider posting</w:t>
      </w:r>
      <w:r w:rsidR="004876B8" w:rsidRPr="00E3569E">
        <w:rPr>
          <w:rFonts w:ascii="Gill Sans" w:hAnsi="Gill Sans" w:cs="Times New Roman"/>
        </w:rPr>
        <w:t xml:space="preserve"> it in a public place such as a library or community cent</w:t>
      </w:r>
      <w:r w:rsidR="00092CA4" w:rsidRPr="00E3569E">
        <w:rPr>
          <w:rFonts w:ascii="Gill Sans" w:hAnsi="Gill Sans" w:cs="Times New Roman"/>
        </w:rPr>
        <w:t xml:space="preserve">er and </w:t>
      </w:r>
      <w:r w:rsidR="004876B8" w:rsidRPr="00E3569E">
        <w:rPr>
          <w:rFonts w:ascii="Gill Sans" w:hAnsi="Gill Sans" w:cs="Times New Roman"/>
        </w:rPr>
        <w:t>providing materials</w:t>
      </w:r>
      <w:r w:rsidRPr="00E3569E">
        <w:rPr>
          <w:rFonts w:ascii="Gill Sans" w:hAnsi="Gill Sans" w:cs="Times New Roman"/>
        </w:rPr>
        <w:t xml:space="preserve"> </w:t>
      </w:r>
      <w:r w:rsidR="00092CA4" w:rsidRPr="00E3569E">
        <w:rPr>
          <w:rFonts w:ascii="Gill Sans" w:hAnsi="Gill Sans" w:cs="Times New Roman"/>
        </w:rPr>
        <w:t>so others</w:t>
      </w:r>
      <w:r w:rsidR="00194FBA" w:rsidRPr="00E3569E">
        <w:rPr>
          <w:rFonts w:ascii="Gill Sans" w:hAnsi="Gill Sans" w:cs="Times New Roman"/>
        </w:rPr>
        <w:t xml:space="preserve"> can add their own stories </w:t>
      </w:r>
      <w:r w:rsidR="00174C18" w:rsidRPr="00E3569E">
        <w:rPr>
          <w:rFonts w:ascii="Gill Sans" w:hAnsi="Gill Sans" w:cs="Times New Roman"/>
        </w:rPr>
        <w:t>and memories</w:t>
      </w:r>
      <w:r w:rsidR="00194FBA" w:rsidRPr="00E3569E">
        <w:rPr>
          <w:rFonts w:ascii="Gill Sans" w:hAnsi="Gill Sans" w:cs="Times New Roman"/>
        </w:rPr>
        <w:t xml:space="preserve">. </w:t>
      </w:r>
    </w:p>
    <w:p w14:paraId="4324EC75" w14:textId="77777777" w:rsidR="004516A8" w:rsidRPr="00E3569E" w:rsidRDefault="004516A8" w:rsidP="004926E7">
      <w:pPr>
        <w:pStyle w:val="ListParagraph"/>
        <w:numPr>
          <w:ilvl w:val="0"/>
          <w:numId w:val="38"/>
        </w:numPr>
        <w:rPr>
          <w:rFonts w:ascii="Gill Sans" w:hAnsi="Gill Sans" w:cs="Times New Roman"/>
        </w:rPr>
      </w:pPr>
      <w:r w:rsidRPr="00E3569E">
        <w:rPr>
          <w:rFonts w:ascii="Gill Sans" w:hAnsi="Gill Sans" w:cs="Times New Roman"/>
        </w:rPr>
        <w:t>Optional Extension</w:t>
      </w:r>
      <w:r w:rsidR="00EB1C5E" w:rsidRPr="00E3569E">
        <w:rPr>
          <w:rFonts w:ascii="Gill Sans" w:hAnsi="Gill Sans" w:cs="Times New Roman"/>
        </w:rPr>
        <w:t xml:space="preserve">: </w:t>
      </w:r>
      <w:r w:rsidRPr="00E3569E">
        <w:rPr>
          <w:rFonts w:ascii="Gill Sans" w:hAnsi="Gill Sans" w:cs="Times New Roman"/>
        </w:rPr>
        <w:t>Have participants write an essay about their community’s water story incorporating quotes from interviewees. What makes your community’s stories unique?</w:t>
      </w:r>
    </w:p>
    <w:p w14:paraId="7A901F2A" w14:textId="77777777" w:rsidR="004516A8" w:rsidRPr="00E3569E" w:rsidRDefault="004516A8" w:rsidP="004516A8">
      <w:pPr>
        <w:pStyle w:val="ListParagraph"/>
        <w:spacing w:after="0"/>
        <w:rPr>
          <w:rFonts w:ascii="Gill Sans" w:hAnsi="Gill Sans" w:cs="Times New Roman"/>
        </w:rPr>
      </w:pPr>
    </w:p>
    <w:p w14:paraId="06088639" w14:textId="77777777" w:rsidR="008C5CBA" w:rsidRPr="00E3569E" w:rsidRDefault="009C5D62" w:rsidP="006F4224">
      <w:pPr>
        <w:spacing w:after="0"/>
        <w:rPr>
          <w:rFonts w:ascii="Gill Sans" w:hAnsi="Gill Sans"/>
          <w:sz w:val="28"/>
        </w:rPr>
      </w:pPr>
      <w:bookmarkStart w:id="188" w:name="_Toc496080505"/>
      <w:r w:rsidRPr="00E3569E">
        <w:rPr>
          <w:rFonts w:ascii="Gill Sans" w:hAnsi="Gill Sans"/>
          <w:b/>
          <w:sz w:val="28"/>
        </w:rPr>
        <w:t xml:space="preserve">III. </w:t>
      </w:r>
      <w:r w:rsidR="00BB05E8" w:rsidRPr="00E3569E">
        <w:rPr>
          <w:rFonts w:ascii="Gill Sans" w:hAnsi="Gill Sans"/>
          <w:b/>
          <w:sz w:val="28"/>
        </w:rPr>
        <w:t>Additional</w:t>
      </w:r>
      <w:r w:rsidR="00C163FA" w:rsidRPr="00E3569E">
        <w:rPr>
          <w:rFonts w:ascii="Gill Sans" w:hAnsi="Gill Sans"/>
          <w:b/>
          <w:sz w:val="28"/>
        </w:rPr>
        <w:t xml:space="preserve"> R</w:t>
      </w:r>
      <w:r w:rsidR="008C5CBA" w:rsidRPr="00E3569E">
        <w:rPr>
          <w:rFonts w:ascii="Gill Sans" w:hAnsi="Gill Sans"/>
          <w:b/>
          <w:sz w:val="28"/>
        </w:rPr>
        <w:t>esources:</w:t>
      </w:r>
      <w:r w:rsidR="008C5CBA" w:rsidRPr="00E3569E">
        <w:rPr>
          <w:rFonts w:ascii="Gill Sans" w:hAnsi="Gill Sans"/>
          <w:sz w:val="28"/>
        </w:rPr>
        <w:t xml:space="preserve"> </w:t>
      </w:r>
    </w:p>
    <w:p w14:paraId="1011E4D8" w14:textId="2BAEC796" w:rsidR="008C5CBA" w:rsidRPr="00E3569E" w:rsidRDefault="002A1BFF" w:rsidP="009A172A">
      <w:pPr>
        <w:pStyle w:val="ListParagraph"/>
        <w:numPr>
          <w:ilvl w:val="0"/>
          <w:numId w:val="22"/>
        </w:numPr>
        <w:spacing w:after="0"/>
        <w:rPr>
          <w:rFonts w:ascii="Gill Sans" w:hAnsi="Gill Sans"/>
        </w:rPr>
      </w:pPr>
      <w:r w:rsidRPr="00014660">
        <w:rPr>
          <w:rFonts w:ascii="Gill Sans" w:hAnsi="Gill Sans"/>
        </w:rPr>
        <w:t>Bdote Memory Map teacher resources</w:t>
      </w:r>
      <w:r w:rsidR="008C5CBA" w:rsidRPr="00014660">
        <w:rPr>
          <w:rFonts w:ascii="Gill Sans" w:hAnsi="Gill Sans"/>
        </w:rPr>
        <w:t xml:space="preserve"> (</w:t>
      </w:r>
      <w:hyperlink r:id="rId30" w:history="1">
        <w:r w:rsidR="008C5CBA" w:rsidRPr="00014660">
          <w:rPr>
            <w:rStyle w:val="Hyperlink"/>
            <w:rFonts w:ascii="Gill Sans" w:hAnsi="Gill Sans"/>
          </w:rPr>
          <w:t>http://bdotememorymap.org/for-teachers/</w:t>
        </w:r>
      </w:hyperlink>
      <w:r w:rsidR="008C5CBA" w:rsidRPr="00E3569E">
        <w:rPr>
          <w:rFonts w:ascii="Gill Sans" w:hAnsi="Gill Sans"/>
        </w:rPr>
        <w:t>)</w:t>
      </w:r>
    </w:p>
    <w:p w14:paraId="1984E56C" w14:textId="2A8179D6" w:rsidR="0028511E" w:rsidRPr="00E3569E" w:rsidRDefault="0028511E" w:rsidP="009A172A">
      <w:pPr>
        <w:pStyle w:val="ListParagraph"/>
        <w:numPr>
          <w:ilvl w:val="0"/>
          <w:numId w:val="22"/>
        </w:numPr>
        <w:spacing w:after="0"/>
        <w:rPr>
          <w:rFonts w:ascii="Gill Sans" w:hAnsi="Gill Sans"/>
        </w:rPr>
      </w:pPr>
      <w:bookmarkStart w:id="189" w:name="_Toc499628264"/>
      <w:r w:rsidRPr="00E3569E">
        <w:rPr>
          <w:rFonts w:ascii="Gill Sans" w:hAnsi="Gill Sans"/>
        </w:rPr>
        <w:lastRenderedPageBreak/>
        <w:t xml:space="preserve">VIRGINIA </w:t>
      </w:r>
      <w:r w:rsidRPr="00014660">
        <w:rPr>
          <w:rFonts w:ascii="Gill Sans" w:hAnsi="Gill Sans"/>
        </w:rPr>
        <w:t>Mapping a Watershed History</w:t>
      </w:r>
      <w:r w:rsidRPr="00E3569E">
        <w:rPr>
          <w:rFonts w:ascii="Gill Sans" w:hAnsi="Gill Sans"/>
        </w:rPr>
        <w:t xml:space="preserve"> Curriculum (</w:t>
      </w:r>
      <w:hyperlink r:id="rId31" w:history="1">
        <w:r w:rsidR="0051328C" w:rsidRPr="00014660">
          <w:rPr>
            <w:rStyle w:val="Hyperlink"/>
            <w:rFonts w:ascii="Gill Sans" w:hAnsi="Gill Sans"/>
          </w:rPr>
          <w:t>http://www.longwood.edu/cleanva/images/Sec7.mapwatershed.pdf</w:t>
        </w:r>
      </w:hyperlink>
      <w:r w:rsidRPr="00E3569E">
        <w:rPr>
          <w:rFonts w:ascii="Gill Sans" w:hAnsi="Gill Sans"/>
        </w:rPr>
        <w:t xml:space="preserve">) </w:t>
      </w:r>
    </w:p>
    <w:p w14:paraId="1A62277E" w14:textId="6E0323E3" w:rsidR="0051328C" w:rsidRPr="00E3569E" w:rsidRDefault="0051328C" w:rsidP="009A172A">
      <w:pPr>
        <w:pStyle w:val="ListParagraph"/>
        <w:numPr>
          <w:ilvl w:val="0"/>
          <w:numId w:val="22"/>
        </w:numPr>
        <w:spacing w:after="0"/>
        <w:rPr>
          <w:rFonts w:ascii="Gill Sans" w:hAnsi="Gill Sans"/>
        </w:rPr>
      </w:pPr>
      <w:r w:rsidRPr="00014660">
        <w:rPr>
          <w:rFonts w:ascii="Gill Sans" w:hAnsi="Gill Sans"/>
        </w:rPr>
        <w:t>Incorporating Oral History into the k-12 Curriculum</w:t>
      </w:r>
      <w:r w:rsidRPr="00E3569E">
        <w:rPr>
          <w:rFonts w:ascii="Gill Sans" w:hAnsi="Gill Sans"/>
        </w:rPr>
        <w:t xml:space="preserve"> </w:t>
      </w:r>
      <w:r w:rsidR="00A0259B" w:rsidRPr="00E3569E">
        <w:rPr>
          <w:rFonts w:ascii="Gill Sans" w:hAnsi="Gill Sans"/>
        </w:rPr>
        <w:t>(</w:t>
      </w:r>
      <w:hyperlink r:id="rId32" w:history="1">
        <w:r w:rsidR="00A0259B" w:rsidRPr="00014660">
          <w:rPr>
            <w:rStyle w:val="Hyperlink"/>
            <w:rFonts w:ascii="Gill Sans" w:hAnsi="Gill Sans"/>
          </w:rPr>
          <w:t>http://www.learnnc.org/lp/pages/764</w:t>
        </w:r>
      </w:hyperlink>
      <w:r w:rsidR="00A0259B" w:rsidRPr="00E3569E">
        <w:rPr>
          <w:rFonts w:ascii="Gill Sans" w:hAnsi="Gill Sans"/>
        </w:rPr>
        <w:t>)</w:t>
      </w:r>
    </w:p>
    <w:p w14:paraId="4291DCA6" w14:textId="6010CA27" w:rsidR="006F4224" w:rsidRPr="00E3569E" w:rsidRDefault="006F4224" w:rsidP="009A172A">
      <w:pPr>
        <w:pStyle w:val="CommentText"/>
        <w:numPr>
          <w:ilvl w:val="0"/>
          <w:numId w:val="22"/>
        </w:numPr>
        <w:rPr>
          <w:rFonts w:ascii="Gill Sans" w:hAnsi="Gill Sans"/>
          <w:sz w:val="22"/>
          <w:szCs w:val="22"/>
        </w:rPr>
      </w:pPr>
      <w:r w:rsidRPr="00E3569E">
        <w:rPr>
          <w:rFonts w:ascii="Gill Sans" w:hAnsi="Gill Sans"/>
          <w:sz w:val="22"/>
          <w:szCs w:val="22"/>
        </w:rPr>
        <w:t>Scholastic “</w:t>
      </w:r>
      <w:r w:rsidRPr="00014660">
        <w:rPr>
          <w:rFonts w:ascii="Gill Sans" w:hAnsi="Gill Sans"/>
          <w:sz w:val="22"/>
          <w:szCs w:val="22"/>
        </w:rPr>
        <w:t xml:space="preserve">How to conduct an interview </w:t>
      </w:r>
      <w:r w:rsidR="00E32E04" w:rsidRPr="00014660">
        <w:rPr>
          <w:rFonts w:ascii="Gill Sans" w:hAnsi="Gill Sans"/>
          <w:sz w:val="22"/>
          <w:szCs w:val="22"/>
        </w:rPr>
        <w:t>Lesson P</w:t>
      </w:r>
      <w:r w:rsidRPr="00014660">
        <w:rPr>
          <w:rFonts w:ascii="Gill Sans" w:hAnsi="Gill Sans"/>
          <w:sz w:val="22"/>
          <w:szCs w:val="22"/>
        </w:rPr>
        <w:t>lan</w:t>
      </w:r>
      <w:r w:rsidRPr="00E3569E">
        <w:rPr>
          <w:rFonts w:ascii="Gill Sans" w:hAnsi="Gill Sans"/>
          <w:sz w:val="22"/>
          <w:szCs w:val="22"/>
        </w:rPr>
        <w:t xml:space="preserve">” </w:t>
      </w:r>
      <w:hyperlink r:id="rId33" w:history="1">
        <w:r w:rsidR="00E32E04" w:rsidRPr="00014660">
          <w:rPr>
            <w:rStyle w:val="Hyperlink"/>
            <w:rFonts w:ascii="Gill Sans" w:hAnsi="Gill Sans"/>
            <w:sz w:val="22"/>
            <w:szCs w:val="22"/>
          </w:rPr>
          <w:t>(</w:t>
        </w:r>
        <w:r w:rsidR="00080C4B" w:rsidRPr="00014660">
          <w:rPr>
            <w:rStyle w:val="Hyperlink"/>
            <w:rFonts w:ascii="Gill Sans" w:hAnsi="Gill Sans"/>
            <w:sz w:val="22"/>
            <w:szCs w:val="22"/>
          </w:rPr>
          <w:t>https://www.scholastic.com/teachers/articles/teaching-content/how-conduct-journalistic-interview/</w:t>
        </w:r>
      </w:hyperlink>
      <w:r w:rsidR="00E32E04" w:rsidRPr="00E3569E">
        <w:rPr>
          <w:rStyle w:val="Hyperlink"/>
          <w:rFonts w:ascii="Gill Sans" w:hAnsi="Gill Sans"/>
          <w:color w:val="auto"/>
          <w:sz w:val="22"/>
          <w:szCs w:val="22"/>
        </w:rPr>
        <w:t>)</w:t>
      </w:r>
    </w:p>
    <w:p w14:paraId="273283B0" w14:textId="77777777" w:rsidR="009E2651" w:rsidRPr="00E3569E" w:rsidRDefault="005D0BD5" w:rsidP="001A784E">
      <w:pPr>
        <w:rPr>
          <w:rFonts w:ascii="Gill Sans" w:hAnsi="Gill Sans"/>
          <w:i/>
        </w:rPr>
        <w:sectPr w:rsidR="009E2651" w:rsidRPr="00E3569E" w:rsidSect="00125807">
          <w:pgSz w:w="12240" w:h="15840"/>
          <w:pgMar w:top="1440" w:right="1440" w:bottom="1440" w:left="1440" w:header="720" w:footer="720" w:gutter="0"/>
          <w:cols w:space="720"/>
          <w:docGrid w:linePitch="360"/>
        </w:sectPr>
      </w:pPr>
      <w:r>
        <w:rPr>
          <w:rFonts w:ascii="Gill Sans" w:hAnsi="Gill Sans"/>
          <w:i/>
          <w:noProof/>
        </w:rPr>
        <w:drawing>
          <wp:anchor distT="0" distB="0" distL="114300" distR="114300" simplePos="0" relativeHeight="251688960" behindDoc="0" locked="0" layoutInCell="1" allowOverlap="1" wp14:anchorId="69585536" wp14:editId="7CC9E256">
            <wp:simplePos x="0" y="0"/>
            <wp:positionH relativeFrom="margin">
              <wp:posOffset>-269875</wp:posOffset>
            </wp:positionH>
            <wp:positionV relativeFrom="paragraph">
              <wp:posOffset>1456690</wp:posOffset>
            </wp:positionV>
            <wp:extent cx="6705600" cy="5022850"/>
            <wp:effectExtent l="0" t="838200" r="0" b="819150"/>
            <wp:wrapThrough wrapText="bothSides">
              <wp:wrapPolygon edited="0">
                <wp:start x="10" y="21723"/>
                <wp:lineTo x="21528" y="21723"/>
                <wp:lineTo x="21528" y="-14"/>
                <wp:lineTo x="10" y="-14"/>
                <wp:lineTo x="10" y="21723"/>
              </wp:wrapPolygon>
            </wp:wrapThrough>
            <wp:docPr id="3842" name="Picture 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27.JPG"/>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6705600" cy="5022850"/>
                    </a:xfrm>
                    <a:prstGeom prst="rect">
                      <a:avLst/>
                    </a:prstGeom>
                  </pic:spPr>
                </pic:pic>
              </a:graphicData>
            </a:graphic>
          </wp:anchor>
        </w:drawing>
      </w:r>
      <w:r w:rsidR="006A4792" w:rsidRPr="00E3569E">
        <w:rPr>
          <w:rFonts w:ascii="Gill Sans" w:hAnsi="Gill Sans"/>
          <w:i/>
        </w:rPr>
        <w:t>Activities a</w:t>
      </w:r>
      <w:r w:rsidR="001A784E" w:rsidRPr="00E3569E">
        <w:rPr>
          <w:rFonts w:ascii="Gill Sans" w:hAnsi="Gill Sans"/>
          <w:i/>
        </w:rPr>
        <w:t>dapted from Ed</w:t>
      </w:r>
      <w:r w:rsidR="006A4792" w:rsidRPr="00E3569E">
        <w:rPr>
          <w:rFonts w:ascii="Gill Sans" w:hAnsi="Gill Sans"/>
          <w:i/>
        </w:rPr>
        <w:t xml:space="preserve">ucators’ Guide: Water Journeys </w:t>
      </w:r>
      <w:r w:rsidR="001A784E" w:rsidRPr="00E3569E">
        <w:rPr>
          <w:rFonts w:ascii="Gill Sans" w:hAnsi="Gill Sans"/>
          <w:i/>
        </w:rPr>
        <w:t xml:space="preserve">and Virginia’s Mapping </w:t>
      </w:r>
      <w:r w:rsidR="00302E2A" w:rsidRPr="00E3569E">
        <w:rPr>
          <w:rFonts w:ascii="Gill Sans" w:hAnsi="Gill Sans"/>
          <w:i/>
        </w:rPr>
        <w:t>a</w:t>
      </w:r>
      <w:r w:rsidR="001A784E" w:rsidRPr="00E3569E">
        <w:rPr>
          <w:rFonts w:ascii="Gill Sans" w:hAnsi="Gill Sans"/>
          <w:i/>
        </w:rPr>
        <w:t xml:space="preserve"> Watershed History</w:t>
      </w:r>
      <w:r w:rsidR="006A4792" w:rsidRPr="00E3569E">
        <w:rPr>
          <w:rFonts w:ascii="Gill Sans" w:hAnsi="Gill Sans"/>
          <w:i/>
        </w:rPr>
        <w:t xml:space="preserve"> curriculum.</w:t>
      </w:r>
      <w:r w:rsidRPr="005D0BD5">
        <w:rPr>
          <w:rFonts w:ascii="Gill Sans" w:hAnsi="Gill Sans"/>
          <w:i/>
          <w:noProof/>
        </w:rPr>
        <w:t xml:space="preserve"> </w:t>
      </w:r>
    </w:p>
    <w:p w14:paraId="57F2B9B3" w14:textId="77777777" w:rsidR="005456AF" w:rsidRPr="00E3569E" w:rsidRDefault="005456AF" w:rsidP="000B13AB">
      <w:pPr>
        <w:jc w:val="center"/>
        <w:rPr>
          <w:rFonts w:ascii="Gill Sans" w:hAnsi="Gill Sans"/>
        </w:rPr>
      </w:pPr>
      <w:r w:rsidRPr="00E3569E">
        <w:rPr>
          <w:rFonts w:ascii="Gill Sans" w:hAnsi="Gill Sans"/>
          <w:b/>
          <w:sz w:val="28"/>
        </w:rPr>
        <w:lastRenderedPageBreak/>
        <w:t xml:space="preserve">Interviewing Community Members </w:t>
      </w:r>
      <w:r w:rsidR="00C45A55" w:rsidRPr="00E3569E">
        <w:rPr>
          <w:rFonts w:ascii="Gill Sans" w:hAnsi="Gill Sans"/>
          <w:b/>
          <w:sz w:val="28"/>
        </w:rPr>
        <w:t>Guide</w:t>
      </w:r>
    </w:p>
    <w:p w14:paraId="15CADBCD" w14:textId="169CCB57" w:rsidR="002A1BFF" w:rsidRPr="00E3569E" w:rsidRDefault="002A1BFF" w:rsidP="00417525">
      <w:pPr>
        <w:rPr>
          <w:rFonts w:ascii="Gill Sans" w:hAnsi="Gill Sans"/>
          <w:sz w:val="24"/>
        </w:rPr>
      </w:pPr>
      <w:r w:rsidRPr="00E3569E">
        <w:rPr>
          <w:rFonts w:ascii="Gill Sans" w:hAnsi="Gill Sans"/>
          <w:sz w:val="24"/>
        </w:rPr>
        <w:t>We can l</w:t>
      </w:r>
      <w:r w:rsidR="00186861" w:rsidRPr="00E3569E">
        <w:rPr>
          <w:rFonts w:ascii="Gill Sans" w:hAnsi="Gill Sans"/>
          <w:sz w:val="24"/>
        </w:rPr>
        <w:t xml:space="preserve">earn about the history of our watershed </w:t>
      </w:r>
      <w:r w:rsidRPr="00E3569E">
        <w:rPr>
          <w:rFonts w:ascii="Gill Sans" w:hAnsi="Gill Sans"/>
          <w:sz w:val="24"/>
        </w:rPr>
        <w:t>through interviewing</w:t>
      </w:r>
      <w:r w:rsidR="00186861" w:rsidRPr="00E3569E">
        <w:rPr>
          <w:rFonts w:ascii="Gill Sans" w:hAnsi="Gill Sans"/>
          <w:sz w:val="24"/>
        </w:rPr>
        <w:t xml:space="preserve"> community members. </w:t>
      </w:r>
      <w:r w:rsidR="00B60A89" w:rsidRPr="00B60A89">
        <w:rPr>
          <w:rFonts w:ascii="Gill Sans" w:hAnsi="Gill Sans"/>
          <w:sz w:val="24"/>
          <w:highlight w:val="yellow"/>
        </w:rPr>
        <w:t>Before you begin</w:t>
      </w:r>
      <w:r w:rsidRPr="00E3569E">
        <w:rPr>
          <w:rFonts w:ascii="Gill Sans" w:hAnsi="Gill Sans"/>
          <w:sz w:val="24"/>
        </w:rPr>
        <w:t xml:space="preserve">, </w:t>
      </w:r>
      <w:r w:rsidR="005456AF" w:rsidRPr="00E3569E">
        <w:rPr>
          <w:rFonts w:ascii="Gill Sans" w:hAnsi="Gill Sans"/>
          <w:sz w:val="24"/>
        </w:rPr>
        <w:t xml:space="preserve">introduce yourself, and explain the purpose of the project. </w:t>
      </w:r>
      <w:r w:rsidR="00281DB8" w:rsidRPr="00E3569E">
        <w:rPr>
          <w:rFonts w:ascii="Gill Sans" w:hAnsi="Gill Sans"/>
          <w:sz w:val="24"/>
        </w:rPr>
        <w:t>Be p</w:t>
      </w:r>
      <w:r w:rsidR="000B13AB" w:rsidRPr="00E3569E">
        <w:rPr>
          <w:rFonts w:ascii="Gill Sans" w:hAnsi="Gill Sans"/>
          <w:sz w:val="24"/>
        </w:rPr>
        <w:t>repared to share about yourself during the conversation.</w:t>
      </w:r>
    </w:p>
    <w:p w14:paraId="225EFDCC" w14:textId="77777777" w:rsidR="0027739B" w:rsidRPr="00E3569E" w:rsidRDefault="0027739B" w:rsidP="00417525">
      <w:pPr>
        <w:rPr>
          <w:rFonts w:ascii="Gill Sans" w:hAnsi="Gill Sans"/>
          <w:sz w:val="24"/>
        </w:rPr>
      </w:pPr>
    </w:p>
    <w:p w14:paraId="313B4909" w14:textId="77777777" w:rsidR="00813E25" w:rsidRPr="00E3569E" w:rsidRDefault="005456AF" w:rsidP="005456AF">
      <w:pPr>
        <w:rPr>
          <w:rFonts w:ascii="Gill Sans" w:hAnsi="Gill Sans"/>
          <w:sz w:val="24"/>
        </w:rPr>
      </w:pPr>
      <w:r w:rsidRPr="00E3569E">
        <w:rPr>
          <w:rFonts w:ascii="Gill Sans" w:hAnsi="Gill Sans"/>
          <w:sz w:val="24"/>
        </w:rPr>
        <w:t>Ask some of the following questions</w:t>
      </w:r>
      <w:r w:rsidR="00417525" w:rsidRPr="00E3569E">
        <w:rPr>
          <w:rFonts w:ascii="Gill Sans" w:hAnsi="Gill Sans"/>
          <w:sz w:val="24"/>
        </w:rPr>
        <w:t xml:space="preserve"> and the ones you’ve brainstormed</w:t>
      </w:r>
      <w:r w:rsidRPr="00E3569E">
        <w:rPr>
          <w:rFonts w:ascii="Gill Sans" w:hAnsi="Gill Sans"/>
          <w:sz w:val="24"/>
        </w:rPr>
        <w:t>, listen carefully, write down</w:t>
      </w:r>
      <w:r w:rsidR="006A4792" w:rsidRPr="00E3569E">
        <w:rPr>
          <w:rFonts w:ascii="Gill Sans" w:hAnsi="Gill Sans"/>
          <w:sz w:val="24"/>
        </w:rPr>
        <w:t xml:space="preserve"> major points, and ask follow-up questions.</w:t>
      </w:r>
    </w:p>
    <w:p w14:paraId="4A6DB483" w14:textId="77777777" w:rsidR="005456AF" w:rsidRPr="00E3569E" w:rsidRDefault="005456AF" w:rsidP="009A172A">
      <w:pPr>
        <w:pStyle w:val="ListParagraph"/>
        <w:numPr>
          <w:ilvl w:val="0"/>
          <w:numId w:val="21"/>
        </w:numPr>
        <w:rPr>
          <w:rFonts w:ascii="Gill Sans" w:hAnsi="Gill Sans"/>
          <w:sz w:val="24"/>
        </w:rPr>
      </w:pPr>
      <w:r w:rsidRPr="00E3569E">
        <w:rPr>
          <w:rFonts w:ascii="Gill Sans" w:hAnsi="Gill Sans"/>
          <w:sz w:val="24"/>
        </w:rPr>
        <w:t xml:space="preserve">How long have you lived in this area? </w:t>
      </w:r>
    </w:p>
    <w:p w14:paraId="6DB2E20D" w14:textId="77777777" w:rsidR="005456AF" w:rsidRPr="00E3569E" w:rsidRDefault="005456AF" w:rsidP="009A172A">
      <w:pPr>
        <w:pStyle w:val="ListParagraph"/>
        <w:numPr>
          <w:ilvl w:val="0"/>
          <w:numId w:val="21"/>
        </w:numPr>
        <w:rPr>
          <w:rFonts w:ascii="Gill Sans" w:hAnsi="Gill Sans"/>
          <w:sz w:val="24"/>
        </w:rPr>
      </w:pPr>
      <w:r w:rsidRPr="00E3569E">
        <w:rPr>
          <w:rFonts w:ascii="Gill Sans" w:hAnsi="Gill Sans"/>
          <w:sz w:val="24"/>
        </w:rPr>
        <w:t xml:space="preserve">What childhood memories do you have relating to the water in our area? </w:t>
      </w:r>
    </w:p>
    <w:p w14:paraId="0296EC1C" w14:textId="77777777" w:rsidR="005456AF" w:rsidRPr="00E3569E" w:rsidRDefault="005456AF" w:rsidP="009A172A">
      <w:pPr>
        <w:pStyle w:val="ListParagraph"/>
        <w:numPr>
          <w:ilvl w:val="0"/>
          <w:numId w:val="21"/>
        </w:numPr>
        <w:rPr>
          <w:rFonts w:ascii="Gill Sans" w:hAnsi="Gill Sans"/>
          <w:sz w:val="24"/>
        </w:rPr>
      </w:pPr>
      <w:r w:rsidRPr="00E3569E">
        <w:rPr>
          <w:rFonts w:ascii="Gill Sans" w:hAnsi="Gill Sans"/>
          <w:sz w:val="24"/>
        </w:rPr>
        <w:t>Have any of your jobs ev</w:t>
      </w:r>
      <w:r w:rsidR="006C36DE" w:rsidRPr="00E3569E">
        <w:rPr>
          <w:rFonts w:ascii="Gill Sans" w:hAnsi="Gill Sans"/>
          <w:sz w:val="24"/>
        </w:rPr>
        <w:t>er depended on local water</w:t>
      </w:r>
      <w:r w:rsidRPr="00E3569E">
        <w:rPr>
          <w:rFonts w:ascii="Gill Sans" w:hAnsi="Gill Sans"/>
          <w:sz w:val="24"/>
        </w:rPr>
        <w:t xml:space="preserve">s? </w:t>
      </w:r>
    </w:p>
    <w:p w14:paraId="72ECAA7D" w14:textId="77777777" w:rsidR="005456AF" w:rsidRPr="00E3569E" w:rsidRDefault="005456AF" w:rsidP="009A172A">
      <w:pPr>
        <w:pStyle w:val="ListParagraph"/>
        <w:numPr>
          <w:ilvl w:val="0"/>
          <w:numId w:val="21"/>
        </w:numPr>
        <w:rPr>
          <w:rFonts w:ascii="Gill Sans" w:hAnsi="Gill Sans"/>
          <w:sz w:val="24"/>
        </w:rPr>
      </w:pPr>
      <w:r w:rsidRPr="00E3569E">
        <w:rPr>
          <w:rFonts w:ascii="Gill Sans" w:hAnsi="Gill Sans"/>
          <w:sz w:val="24"/>
        </w:rPr>
        <w:t>Can you tell any stories of using local water for pleasure or recreation?</w:t>
      </w:r>
    </w:p>
    <w:p w14:paraId="7C555FB7" w14:textId="77777777" w:rsidR="005456AF" w:rsidRPr="00E3569E" w:rsidRDefault="005456AF" w:rsidP="009A172A">
      <w:pPr>
        <w:pStyle w:val="ListParagraph"/>
        <w:numPr>
          <w:ilvl w:val="0"/>
          <w:numId w:val="21"/>
        </w:numPr>
        <w:rPr>
          <w:rFonts w:ascii="Gill Sans" w:hAnsi="Gill Sans"/>
          <w:sz w:val="24"/>
        </w:rPr>
      </w:pPr>
      <w:r w:rsidRPr="00E3569E">
        <w:rPr>
          <w:rFonts w:ascii="Gill Sans" w:hAnsi="Gill Sans"/>
          <w:sz w:val="24"/>
        </w:rPr>
        <w:t xml:space="preserve">Do you know of any old customs or traditions that involved the water? </w:t>
      </w:r>
    </w:p>
    <w:p w14:paraId="7245EC62" w14:textId="77777777" w:rsidR="005456AF" w:rsidRPr="00E3569E" w:rsidRDefault="005456AF" w:rsidP="009A172A">
      <w:pPr>
        <w:pStyle w:val="ListParagraph"/>
        <w:numPr>
          <w:ilvl w:val="0"/>
          <w:numId w:val="21"/>
        </w:numPr>
        <w:rPr>
          <w:rFonts w:ascii="Gill Sans" w:hAnsi="Gill Sans"/>
          <w:sz w:val="24"/>
        </w:rPr>
      </w:pPr>
      <w:r w:rsidRPr="00E3569E">
        <w:rPr>
          <w:rFonts w:ascii="Gill Sans" w:hAnsi="Gill Sans"/>
          <w:sz w:val="24"/>
        </w:rPr>
        <w:t xml:space="preserve">Can you tell any stories of memorable characters in our community relating to the water? </w:t>
      </w:r>
    </w:p>
    <w:p w14:paraId="7F8A6402" w14:textId="77777777" w:rsidR="005456AF" w:rsidRPr="00E3569E" w:rsidRDefault="005456AF" w:rsidP="009A172A">
      <w:pPr>
        <w:pStyle w:val="ListParagraph"/>
        <w:numPr>
          <w:ilvl w:val="0"/>
          <w:numId w:val="21"/>
        </w:numPr>
        <w:rPr>
          <w:rFonts w:ascii="Gill Sans" w:hAnsi="Gill Sans"/>
          <w:sz w:val="24"/>
        </w:rPr>
      </w:pPr>
      <w:r w:rsidRPr="00E3569E">
        <w:rPr>
          <w:rFonts w:ascii="Gill Sans" w:hAnsi="Gill Sans"/>
          <w:sz w:val="24"/>
        </w:rPr>
        <w:t xml:space="preserve">What changes have you seen in the area relating to the water or the area surrounding the water? </w:t>
      </w:r>
    </w:p>
    <w:p w14:paraId="7B2B9D08" w14:textId="77777777" w:rsidR="005456AF" w:rsidRPr="00E3569E" w:rsidRDefault="005456AF" w:rsidP="009A172A">
      <w:pPr>
        <w:pStyle w:val="ListParagraph"/>
        <w:numPr>
          <w:ilvl w:val="0"/>
          <w:numId w:val="21"/>
        </w:numPr>
        <w:rPr>
          <w:rFonts w:ascii="Gill Sans" w:hAnsi="Gill Sans"/>
          <w:sz w:val="24"/>
        </w:rPr>
      </w:pPr>
      <w:r w:rsidRPr="00E3569E">
        <w:rPr>
          <w:rFonts w:ascii="Gill Sans" w:hAnsi="Gill Sans"/>
          <w:sz w:val="24"/>
        </w:rPr>
        <w:t xml:space="preserve">Do you know of any pollution affecting the water in our area, either now or in the past? </w:t>
      </w:r>
    </w:p>
    <w:p w14:paraId="533422EF" w14:textId="77777777" w:rsidR="00707A61" w:rsidRPr="00E3569E" w:rsidRDefault="005456AF" w:rsidP="009A172A">
      <w:pPr>
        <w:pStyle w:val="ListParagraph"/>
        <w:numPr>
          <w:ilvl w:val="0"/>
          <w:numId w:val="21"/>
        </w:numPr>
        <w:rPr>
          <w:rFonts w:ascii="Gill Sans" w:hAnsi="Gill Sans"/>
          <w:sz w:val="24"/>
        </w:rPr>
      </w:pPr>
      <w:r w:rsidRPr="00E3569E">
        <w:rPr>
          <w:rFonts w:ascii="Gill Sans" w:hAnsi="Gill Sans"/>
          <w:sz w:val="24"/>
        </w:rPr>
        <w:t xml:space="preserve">What changes would you like to see in the future that relate to our water? </w:t>
      </w:r>
    </w:p>
    <w:p w14:paraId="122CFB60" w14:textId="77777777" w:rsidR="005456AF" w:rsidRPr="00E3569E" w:rsidRDefault="007F5758" w:rsidP="005456AF">
      <w:pPr>
        <w:rPr>
          <w:rFonts w:ascii="Gill Sans" w:hAnsi="Gill Sans"/>
          <w:sz w:val="24"/>
        </w:rPr>
      </w:pPr>
      <w:r w:rsidRPr="00E3569E">
        <w:rPr>
          <w:rFonts w:ascii="Gill Sans" w:hAnsi="Gill Sans"/>
          <w:sz w:val="24"/>
        </w:rPr>
        <w:t>In your notes,</w:t>
      </w:r>
      <w:r w:rsidR="005447DC" w:rsidRPr="00E3569E">
        <w:rPr>
          <w:rFonts w:ascii="Gill Sans" w:hAnsi="Gill Sans"/>
          <w:sz w:val="24"/>
        </w:rPr>
        <w:t xml:space="preserve"> w</w:t>
      </w:r>
      <w:r w:rsidR="005456AF" w:rsidRPr="00E3569E">
        <w:rPr>
          <w:rFonts w:ascii="Gill Sans" w:hAnsi="Gill Sans"/>
          <w:sz w:val="24"/>
        </w:rPr>
        <w:t xml:space="preserve">rite down </w:t>
      </w:r>
      <w:r w:rsidR="00707A61" w:rsidRPr="00E3569E">
        <w:rPr>
          <w:rFonts w:ascii="Gill Sans" w:hAnsi="Gill Sans"/>
          <w:sz w:val="24"/>
        </w:rPr>
        <w:t xml:space="preserve">at least </w:t>
      </w:r>
      <w:r w:rsidR="005456AF" w:rsidRPr="00E3569E">
        <w:rPr>
          <w:rFonts w:ascii="Gill Sans" w:hAnsi="Gill Sans"/>
          <w:sz w:val="24"/>
        </w:rPr>
        <w:t>two interest</w:t>
      </w:r>
      <w:r w:rsidR="00813E25" w:rsidRPr="00E3569E">
        <w:rPr>
          <w:rFonts w:ascii="Gill Sans" w:hAnsi="Gill Sans"/>
          <w:sz w:val="24"/>
        </w:rPr>
        <w:t xml:space="preserve">ing quotes from </w:t>
      </w:r>
      <w:r w:rsidRPr="00E3569E">
        <w:rPr>
          <w:rFonts w:ascii="Gill Sans" w:hAnsi="Gill Sans"/>
          <w:sz w:val="24"/>
        </w:rPr>
        <w:t>the</w:t>
      </w:r>
      <w:r w:rsidR="00813E25" w:rsidRPr="00E3569E">
        <w:rPr>
          <w:rFonts w:ascii="Gill Sans" w:hAnsi="Gill Sans"/>
          <w:sz w:val="24"/>
        </w:rPr>
        <w:t xml:space="preserve"> interview </w:t>
      </w:r>
      <w:r w:rsidR="005456AF" w:rsidRPr="00E3569E">
        <w:rPr>
          <w:rFonts w:ascii="Gill Sans" w:hAnsi="Gill Sans"/>
          <w:sz w:val="24"/>
        </w:rPr>
        <w:t>which illustrate the history of the area and activities relating to the water.</w:t>
      </w:r>
    </w:p>
    <w:p w14:paraId="62B44F77" w14:textId="77777777" w:rsidR="00443C6D" w:rsidRPr="00E3569E" w:rsidRDefault="00443C6D" w:rsidP="005456AF">
      <w:pPr>
        <w:rPr>
          <w:rFonts w:ascii="Gill Sans" w:hAnsi="Gill Sans"/>
          <w:sz w:val="24"/>
        </w:rPr>
      </w:pPr>
    </w:p>
    <w:p w14:paraId="3A596DE9" w14:textId="77777777" w:rsidR="000B13AB" w:rsidRPr="00E3569E" w:rsidRDefault="00443C6D" w:rsidP="005456AF">
      <w:pPr>
        <w:rPr>
          <w:rFonts w:ascii="Gill Sans" w:hAnsi="Gill Sans"/>
          <w:sz w:val="24"/>
        </w:rPr>
        <w:sectPr w:rsidR="000B13AB" w:rsidRPr="00E3569E" w:rsidSect="00125807">
          <w:pgSz w:w="12240" w:h="15840"/>
          <w:pgMar w:top="1440" w:right="1440" w:bottom="1440" w:left="1440" w:header="720" w:footer="720" w:gutter="0"/>
          <w:cols w:space="720"/>
          <w:docGrid w:linePitch="360"/>
        </w:sectPr>
      </w:pPr>
      <w:r w:rsidRPr="00E3569E">
        <w:rPr>
          <w:rFonts w:ascii="Gill Sans" w:hAnsi="Gill Sans"/>
          <w:sz w:val="24"/>
        </w:rPr>
        <w:t>Be sure to thank your intervi</w:t>
      </w:r>
      <w:r w:rsidR="000B13AB" w:rsidRPr="00E3569E">
        <w:rPr>
          <w:rFonts w:ascii="Gill Sans" w:hAnsi="Gill Sans"/>
          <w:sz w:val="24"/>
        </w:rPr>
        <w:t>ewee for their time and stories</w:t>
      </w:r>
      <w:r w:rsidR="00C96B76" w:rsidRPr="00E3569E">
        <w:rPr>
          <w:rFonts w:ascii="Gill Sans" w:hAnsi="Gill Sans"/>
          <w:sz w:val="24"/>
        </w:rPr>
        <w:t>!</w:t>
      </w:r>
    </w:p>
    <w:p w14:paraId="13DA49C8" w14:textId="77777777" w:rsidR="00F8260D" w:rsidRPr="00411F07" w:rsidRDefault="00E57FDF" w:rsidP="000B13AB">
      <w:pPr>
        <w:pStyle w:val="Heading2"/>
        <w:rPr>
          <w:rFonts w:ascii="Gill Sans" w:hAnsi="Gill Sans"/>
          <w:sz w:val="48"/>
        </w:rPr>
      </w:pPr>
      <w:bookmarkStart w:id="190" w:name="_Toc499628399"/>
      <w:bookmarkStart w:id="191" w:name="_Toc499902110"/>
      <w:bookmarkStart w:id="192" w:name="_Toc500165967"/>
      <w:bookmarkStart w:id="193" w:name="_Toc47637832"/>
      <w:r w:rsidRPr="00411F07">
        <w:rPr>
          <w:rFonts w:ascii="Gill Sans" w:hAnsi="Gill Sans"/>
          <w:sz w:val="48"/>
        </w:rPr>
        <w:lastRenderedPageBreak/>
        <w:t>Extension L</w:t>
      </w:r>
      <w:r w:rsidR="004E06AE" w:rsidRPr="00411F07">
        <w:rPr>
          <w:rFonts w:ascii="Gill Sans" w:hAnsi="Gill Sans"/>
          <w:sz w:val="48"/>
        </w:rPr>
        <w:t>esson 2: Water</w:t>
      </w:r>
      <w:r w:rsidR="00655712" w:rsidRPr="00411F07">
        <w:rPr>
          <w:rFonts w:ascii="Gill Sans" w:hAnsi="Gill Sans"/>
          <w:sz w:val="48"/>
        </w:rPr>
        <w:t>walk</w:t>
      </w:r>
      <w:r w:rsidR="000207B2" w:rsidRPr="00411F07">
        <w:rPr>
          <w:rFonts w:ascii="Gill Sans" w:hAnsi="Gill Sans"/>
          <w:sz w:val="48"/>
        </w:rPr>
        <w:t xml:space="preserve"> </w:t>
      </w:r>
      <w:bookmarkEnd w:id="188"/>
      <w:r w:rsidR="00655712" w:rsidRPr="00411F07">
        <w:rPr>
          <w:rFonts w:ascii="Gill Sans" w:hAnsi="Gill Sans"/>
          <w:sz w:val="48"/>
        </w:rPr>
        <w:t>Survey</w:t>
      </w:r>
      <w:bookmarkEnd w:id="189"/>
      <w:bookmarkEnd w:id="190"/>
      <w:bookmarkEnd w:id="191"/>
      <w:bookmarkEnd w:id="192"/>
      <w:bookmarkEnd w:id="193"/>
    </w:p>
    <w:p w14:paraId="384D31BB" w14:textId="77777777" w:rsidR="009C5D62" w:rsidRPr="00E3569E" w:rsidRDefault="009C5D62" w:rsidP="00C17072">
      <w:pPr>
        <w:spacing w:after="240"/>
        <w:rPr>
          <w:rFonts w:ascii="Gill Sans" w:hAnsi="Gill Sans"/>
          <w:b/>
          <w:sz w:val="28"/>
        </w:rPr>
      </w:pPr>
      <w:r w:rsidRPr="00E3569E">
        <w:rPr>
          <w:rFonts w:ascii="Gill Sans" w:hAnsi="Gill Sans"/>
          <w:b/>
          <w:sz w:val="28"/>
        </w:rPr>
        <w:t xml:space="preserve">I. </w:t>
      </w:r>
      <w:r w:rsidR="00212313" w:rsidRPr="00E3569E">
        <w:rPr>
          <w:rFonts w:ascii="Gill Sans" w:hAnsi="Gill Sans"/>
          <w:b/>
          <w:sz w:val="28"/>
        </w:rPr>
        <w:t>Overview</w:t>
      </w:r>
    </w:p>
    <w:p w14:paraId="0479B5FE" w14:textId="77777777" w:rsidR="000C7CD7" w:rsidRPr="00E3569E" w:rsidRDefault="00EF6DB4" w:rsidP="00C17072">
      <w:pPr>
        <w:spacing w:after="240"/>
        <w:rPr>
          <w:rFonts w:ascii="Gill Sans" w:hAnsi="Gill Sans"/>
          <w:sz w:val="24"/>
        </w:rPr>
      </w:pPr>
      <w:r w:rsidRPr="00E3569E">
        <w:rPr>
          <w:rFonts w:ascii="Gill Sans" w:hAnsi="Gill Sans"/>
          <w:sz w:val="24"/>
        </w:rPr>
        <w:t>Individuals</w:t>
      </w:r>
      <w:r w:rsidR="000207B2" w:rsidRPr="00E3569E">
        <w:rPr>
          <w:rFonts w:ascii="Gill Sans" w:hAnsi="Gill Sans"/>
          <w:sz w:val="24"/>
        </w:rPr>
        <w:t xml:space="preserve"> gain</w:t>
      </w:r>
      <w:r w:rsidR="00E7467F" w:rsidRPr="00E3569E">
        <w:rPr>
          <w:rFonts w:ascii="Gill Sans" w:hAnsi="Gill Sans"/>
          <w:sz w:val="24"/>
        </w:rPr>
        <w:t xml:space="preserve"> valuable hands-</w:t>
      </w:r>
      <w:r w:rsidRPr="00E3569E">
        <w:rPr>
          <w:rFonts w:ascii="Gill Sans" w:hAnsi="Gill Sans"/>
          <w:sz w:val="24"/>
        </w:rPr>
        <w:t xml:space="preserve">on experiences by getting </w:t>
      </w:r>
      <w:r w:rsidR="00F5071D" w:rsidRPr="00E3569E">
        <w:rPr>
          <w:rFonts w:ascii="Gill Sans" w:hAnsi="Gill Sans"/>
          <w:sz w:val="24"/>
        </w:rPr>
        <w:t>out in</w:t>
      </w:r>
      <w:r w:rsidRPr="00E3569E">
        <w:rPr>
          <w:rFonts w:ascii="Gill Sans" w:hAnsi="Gill Sans"/>
          <w:sz w:val="24"/>
        </w:rPr>
        <w:t xml:space="preserve"> the field, coming to know a local waterway, and </w:t>
      </w:r>
      <w:r w:rsidR="000207B2" w:rsidRPr="00E3569E">
        <w:rPr>
          <w:rFonts w:ascii="Gill Sans" w:hAnsi="Gill Sans"/>
          <w:sz w:val="24"/>
        </w:rPr>
        <w:t xml:space="preserve">monitoring </w:t>
      </w:r>
      <w:r w:rsidRPr="00E3569E">
        <w:rPr>
          <w:rFonts w:ascii="Gill Sans" w:hAnsi="Gill Sans"/>
          <w:sz w:val="24"/>
        </w:rPr>
        <w:t>that water’s</w:t>
      </w:r>
      <w:r w:rsidR="000207B2" w:rsidRPr="00E3569E">
        <w:rPr>
          <w:rFonts w:ascii="Gill Sans" w:hAnsi="Gill Sans"/>
          <w:sz w:val="24"/>
        </w:rPr>
        <w:t xml:space="preserve"> health.</w:t>
      </w:r>
      <w:r w:rsidR="00655712" w:rsidRPr="00E3569E">
        <w:rPr>
          <w:rFonts w:ascii="Gill Sans" w:hAnsi="Gill Sans"/>
          <w:sz w:val="24"/>
        </w:rPr>
        <w:t xml:space="preserve"> By learning about local </w:t>
      </w:r>
      <w:r w:rsidRPr="00E3569E">
        <w:rPr>
          <w:rFonts w:ascii="Gill Sans" w:hAnsi="Gill Sans"/>
          <w:sz w:val="24"/>
        </w:rPr>
        <w:t xml:space="preserve">water bodies, participants will begin to understand how </w:t>
      </w:r>
      <w:r w:rsidR="00CF7684" w:rsidRPr="00E3569E">
        <w:rPr>
          <w:rFonts w:ascii="Gill Sans" w:hAnsi="Gill Sans"/>
          <w:sz w:val="24"/>
        </w:rPr>
        <w:t>human</w:t>
      </w:r>
      <w:r w:rsidR="00F5071D" w:rsidRPr="00E3569E">
        <w:rPr>
          <w:rFonts w:ascii="Gill Sans" w:hAnsi="Gill Sans"/>
          <w:sz w:val="24"/>
        </w:rPr>
        <w:t xml:space="preserve"> actions affect</w:t>
      </w:r>
      <w:r w:rsidR="00655712" w:rsidRPr="00E3569E">
        <w:rPr>
          <w:rFonts w:ascii="Gill Sans" w:hAnsi="Gill Sans"/>
          <w:sz w:val="24"/>
        </w:rPr>
        <w:t xml:space="preserve"> local </w:t>
      </w:r>
      <w:r w:rsidRPr="00E3569E">
        <w:rPr>
          <w:rFonts w:ascii="Gill Sans" w:hAnsi="Gill Sans"/>
          <w:sz w:val="24"/>
        </w:rPr>
        <w:t>waters</w:t>
      </w:r>
      <w:r w:rsidR="00D91A07" w:rsidRPr="00E3569E">
        <w:rPr>
          <w:rFonts w:ascii="Gill Sans" w:hAnsi="Gill Sans"/>
          <w:sz w:val="24"/>
        </w:rPr>
        <w:t xml:space="preserve"> and develop a relationship with </w:t>
      </w:r>
      <w:r w:rsidR="00CF7684" w:rsidRPr="00E3569E">
        <w:rPr>
          <w:rFonts w:ascii="Gill Sans" w:hAnsi="Gill Sans"/>
          <w:sz w:val="24"/>
        </w:rPr>
        <w:t xml:space="preserve">their place. </w:t>
      </w:r>
      <w:r w:rsidR="000C7CD7" w:rsidRPr="00E3569E">
        <w:rPr>
          <w:rFonts w:ascii="Gill Sans" w:hAnsi="Gill Sans"/>
          <w:sz w:val="24"/>
        </w:rPr>
        <w:t>In this activity, participants moni</w:t>
      </w:r>
      <w:r w:rsidR="005D346D" w:rsidRPr="00E3569E">
        <w:rPr>
          <w:rFonts w:ascii="Gill Sans" w:hAnsi="Gill Sans"/>
          <w:sz w:val="24"/>
        </w:rPr>
        <w:t>tor a local strea</w:t>
      </w:r>
      <w:r w:rsidR="005B3DF0" w:rsidRPr="00E3569E">
        <w:rPr>
          <w:rFonts w:ascii="Gill Sans" w:hAnsi="Gill Sans"/>
          <w:sz w:val="24"/>
        </w:rPr>
        <w:t>m’s conditions and reflect upon those observations.</w:t>
      </w:r>
    </w:p>
    <w:p w14:paraId="4C4789B2" w14:textId="77777777" w:rsidR="000C7CD7" w:rsidRPr="00E3569E" w:rsidRDefault="000C7CD7" w:rsidP="000207B2">
      <w:pPr>
        <w:rPr>
          <w:rFonts w:ascii="Gill Sans" w:hAnsi="Gill Sans"/>
          <w:sz w:val="24"/>
        </w:rPr>
      </w:pPr>
      <w:r w:rsidRPr="00E3569E">
        <w:rPr>
          <w:rFonts w:ascii="Gill Sans" w:hAnsi="Gill Sans"/>
          <w:b/>
          <w:sz w:val="24"/>
        </w:rPr>
        <w:t>Subjects</w:t>
      </w:r>
      <w:r w:rsidRPr="00E3569E">
        <w:rPr>
          <w:rFonts w:ascii="Gill Sans" w:hAnsi="Gill Sans"/>
          <w:sz w:val="24"/>
        </w:rPr>
        <w:t>: Science</w:t>
      </w:r>
      <w:r w:rsidR="00E548AE" w:rsidRPr="00E3569E">
        <w:rPr>
          <w:rFonts w:ascii="Gill Sans" w:hAnsi="Gill Sans"/>
          <w:sz w:val="24"/>
        </w:rPr>
        <w:t>, Language Arts</w:t>
      </w:r>
    </w:p>
    <w:p w14:paraId="6F7A42E2" w14:textId="77777777" w:rsidR="00405DDE" w:rsidRPr="00E3569E" w:rsidRDefault="00405DDE" w:rsidP="000207B2">
      <w:pPr>
        <w:rPr>
          <w:rFonts w:ascii="Gill Sans" w:hAnsi="Gill Sans"/>
          <w:sz w:val="24"/>
        </w:rPr>
      </w:pPr>
      <w:r w:rsidRPr="00E3569E">
        <w:rPr>
          <w:rFonts w:ascii="Gill Sans" w:hAnsi="Gill Sans"/>
          <w:b/>
          <w:sz w:val="24"/>
        </w:rPr>
        <w:t>Education Focus</w:t>
      </w:r>
      <w:r w:rsidRPr="00E3569E">
        <w:rPr>
          <w:rFonts w:ascii="Gill Sans" w:hAnsi="Gill Sans"/>
          <w:sz w:val="24"/>
        </w:rPr>
        <w:t xml:space="preserve">: </w:t>
      </w:r>
      <w:r w:rsidR="00802113" w:rsidRPr="00E3569E">
        <w:rPr>
          <w:rFonts w:ascii="Gill Sans" w:hAnsi="Gill Sans"/>
          <w:sz w:val="24"/>
        </w:rPr>
        <w:t>7</w:t>
      </w:r>
      <w:r w:rsidR="00802113" w:rsidRPr="00E3569E">
        <w:rPr>
          <w:rFonts w:ascii="Gill Sans" w:hAnsi="Gill Sans"/>
          <w:sz w:val="24"/>
          <w:vertAlign w:val="superscript"/>
        </w:rPr>
        <w:t>th</w:t>
      </w:r>
      <w:r w:rsidR="00802113" w:rsidRPr="00E3569E">
        <w:rPr>
          <w:rFonts w:ascii="Gill Sans" w:hAnsi="Gill Sans"/>
          <w:sz w:val="24"/>
        </w:rPr>
        <w:t xml:space="preserve"> and 8</w:t>
      </w:r>
      <w:r w:rsidR="00802113" w:rsidRPr="00E3569E">
        <w:rPr>
          <w:rFonts w:ascii="Gill Sans" w:hAnsi="Gill Sans"/>
          <w:sz w:val="24"/>
          <w:vertAlign w:val="superscript"/>
        </w:rPr>
        <w:t>th</w:t>
      </w:r>
      <w:r w:rsidR="00802113" w:rsidRPr="00E3569E">
        <w:rPr>
          <w:rFonts w:ascii="Gill Sans" w:hAnsi="Gill Sans"/>
          <w:sz w:val="24"/>
        </w:rPr>
        <w:t xml:space="preserve"> grade Science</w:t>
      </w:r>
    </w:p>
    <w:p w14:paraId="4064D468" w14:textId="77777777" w:rsidR="009151BE" w:rsidRPr="00E3569E" w:rsidRDefault="009151BE" w:rsidP="000207B2">
      <w:pPr>
        <w:rPr>
          <w:rFonts w:ascii="Gill Sans" w:hAnsi="Gill Sans"/>
          <w:sz w:val="24"/>
        </w:rPr>
      </w:pPr>
      <w:r w:rsidRPr="00E3569E">
        <w:rPr>
          <w:rFonts w:ascii="Gill Sans" w:hAnsi="Gill Sans"/>
          <w:b/>
          <w:sz w:val="24"/>
        </w:rPr>
        <w:t>Tim</w:t>
      </w:r>
      <w:r w:rsidR="00537131" w:rsidRPr="00E3569E">
        <w:rPr>
          <w:rFonts w:ascii="Gill Sans" w:hAnsi="Gill Sans"/>
          <w:b/>
          <w:sz w:val="24"/>
        </w:rPr>
        <w:t>e Required</w:t>
      </w:r>
      <w:r w:rsidR="00537131" w:rsidRPr="00E3569E">
        <w:rPr>
          <w:rFonts w:ascii="Gill Sans" w:hAnsi="Gill Sans"/>
          <w:sz w:val="24"/>
        </w:rPr>
        <w:t>: Dependent on travel time and chosen activities.</w:t>
      </w:r>
    </w:p>
    <w:p w14:paraId="773580CE" w14:textId="77777777" w:rsidR="00385771" w:rsidRPr="00E3569E" w:rsidRDefault="000207B2" w:rsidP="00E7467F">
      <w:pPr>
        <w:spacing w:after="0"/>
        <w:rPr>
          <w:rFonts w:ascii="Gill Sans" w:hAnsi="Gill Sans"/>
          <w:b/>
          <w:sz w:val="24"/>
        </w:rPr>
      </w:pPr>
      <w:r w:rsidRPr="00E3569E">
        <w:rPr>
          <w:rFonts w:ascii="Gill Sans" w:hAnsi="Gill Sans"/>
          <w:b/>
          <w:sz w:val="24"/>
        </w:rPr>
        <w:t xml:space="preserve">Materials: </w:t>
      </w:r>
    </w:p>
    <w:p w14:paraId="5A9B55AC" w14:textId="77777777" w:rsidR="00E301CB" w:rsidRPr="00E3569E" w:rsidRDefault="00E301CB" w:rsidP="00E80133">
      <w:pPr>
        <w:pStyle w:val="ListParagraph"/>
        <w:numPr>
          <w:ilvl w:val="1"/>
          <w:numId w:val="6"/>
        </w:numPr>
        <w:spacing w:after="0"/>
        <w:ind w:left="1080"/>
        <w:rPr>
          <w:rFonts w:ascii="Gill Sans" w:hAnsi="Gill Sans"/>
          <w:sz w:val="24"/>
          <w:szCs w:val="24"/>
        </w:rPr>
      </w:pPr>
      <w:r w:rsidRPr="00E3569E">
        <w:rPr>
          <w:rFonts w:ascii="Gill Sans" w:hAnsi="Gill Sans"/>
          <w:sz w:val="24"/>
          <w:szCs w:val="24"/>
        </w:rPr>
        <w:t>Access to the online Watershed Health Assessment Framework</w:t>
      </w:r>
    </w:p>
    <w:p w14:paraId="143284A0" w14:textId="77777777" w:rsidR="00655712" w:rsidRPr="00E3569E" w:rsidRDefault="00655712" w:rsidP="00E80133">
      <w:pPr>
        <w:pStyle w:val="ListParagraph"/>
        <w:numPr>
          <w:ilvl w:val="1"/>
          <w:numId w:val="6"/>
        </w:numPr>
        <w:spacing w:after="0"/>
        <w:ind w:left="1080"/>
        <w:rPr>
          <w:rFonts w:ascii="Gill Sans" w:hAnsi="Gill Sans"/>
          <w:sz w:val="24"/>
          <w:szCs w:val="24"/>
        </w:rPr>
      </w:pPr>
      <w:r w:rsidRPr="00E3569E">
        <w:rPr>
          <w:rFonts w:ascii="Gill Sans" w:hAnsi="Gill Sans"/>
          <w:sz w:val="24"/>
          <w:szCs w:val="24"/>
        </w:rPr>
        <w:t xml:space="preserve">Clipboard </w:t>
      </w:r>
      <w:r w:rsidR="00C941AE" w:rsidRPr="00E3569E">
        <w:rPr>
          <w:rFonts w:ascii="Gill Sans" w:hAnsi="Gill Sans"/>
          <w:sz w:val="24"/>
          <w:szCs w:val="24"/>
        </w:rPr>
        <w:t>and pencils</w:t>
      </w:r>
    </w:p>
    <w:p w14:paraId="71169922" w14:textId="77777777" w:rsidR="00C941AE" w:rsidRPr="00E3569E" w:rsidRDefault="00385771" w:rsidP="00C941AE">
      <w:pPr>
        <w:pStyle w:val="ListParagraph"/>
        <w:numPr>
          <w:ilvl w:val="0"/>
          <w:numId w:val="6"/>
        </w:numPr>
        <w:rPr>
          <w:rFonts w:ascii="Gill Sans" w:hAnsi="Gill Sans"/>
          <w:sz w:val="24"/>
          <w:szCs w:val="24"/>
        </w:rPr>
      </w:pPr>
      <w:r w:rsidRPr="00E3569E">
        <w:rPr>
          <w:rFonts w:ascii="Gill Sans" w:hAnsi="Gill Sans"/>
          <w:sz w:val="24"/>
          <w:szCs w:val="24"/>
        </w:rPr>
        <w:t xml:space="preserve">Data </w:t>
      </w:r>
      <w:r w:rsidR="00C941AE" w:rsidRPr="00E3569E">
        <w:rPr>
          <w:rFonts w:ascii="Gill Sans" w:hAnsi="Gill Sans"/>
          <w:sz w:val="24"/>
          <w:szCs w:val="24"/>
        </w:rPr>
        <w:t>sheets</w:t>
      </w:r>
    </w:p>
    <w:p w14:paraId="0AFD913C" w14:textId="77777777" w:rsidR="00C941AE" w:rsidRPr="00E3569E" w:rsidRDefault="00E301CB" w:rsidP="00E80133">
      <w:pPr>
        <w:pStyle w:val="ListParagraph"/>
        <w:numPr>
          <w:ilvl w:val="1"/>
          <w:numId w:val="6"/>
        </w:numPr>
        <w:spacing w:after="0"/>
        <w:ind w:left="1080"/>
        <w:rPr>
          <w:rFonts w:ascii="Gill Sans" w:hAnsi="Gill Sans"/>
          <w:sz w:val="24"/>
          <w:szCs w:val="24"/>
        </w:rPr>
      </w:pPr>
      <w:r w:rsidRPr="00E3569E">
        <w:rPr>
          <w:rFonts w:ascii="Gill Sans" w:hAnsi="Gill Sans"/>
          <w:sz w:val="24"/>
          <w:szCs w:val="24"/>
        </w:rPr>
        <w:t>Secchi t</w:t>
      </w:r>
      <w:r w:rsidR="00C941AE" w:rsidRPr="00E3569E">
        <w:rPr>
          <w:rFonts w:ascii="Gill Sans" w:hAnsi="Gill Sans"/>
          <w:sz w:val="24"/>
          <w:szCs w:val="24"/>
        </w:rPr>
        <w:t>ube</w:t>
      </w:r>
      <w:r w:rsidRPr="00E3569E">
        <w:rPr>
          <w:rFonts w:ascii="Gill Sans" w:hAnsi="Gill Sans"/>
          <w:sz w:val="24"/>
          <w:szCs w:val="24"/>
        </w:rPr>
        <w:t xml:space="preserve"> or disk</w:t>
      </w:r>
    </w:p>
    <w:p w14:paraId="3CB96338" w14:textId="77777777" w:rsidR="00C941AE" w:rsidRPr="00E3569E" w:rsidRDefault="00C941AE" w:rsidP="00E80133">
      <w:pPr>
        <w:pStyle w:val="ListParagraph"/>
        <w:numPr>
          <w:ilvl w:val="1"/>
          <w:numId w:val="6"/>
        </w:numPr>
        <w:spacing w:after="0"/>
        <w:ind w:left="1080"/>
        <w:rPr>
          <w:rFonts w:ascii="Gill Sans" w:hAnsi="Gill Sans"/>
          <w:sz w:val="24"/>
          <w:szCs w:val="24"/>
        </w:rPr>
      </w:pPr>
      <w:r w:rsidRPr="00E3569E">
        <w:rPr>
          <w:rFonts w:ascii="Gill Sans" w:hAnsi="Gill Sans"/>
          <w:sz w:val="24"/>
          <w:szCs w:val="24"/>
        </w:rPr>
        <w:t>Thermometer</w:t>
      </w:r>
    </w:p>
    <w:p w14:paraId="2F202C91" w14:textId="77777777" w:rsidR="00C941AE" w:rsidRPr="00E3569E" w:rsidRDefault="00E301CB" w:rsidP="00E80133">
      <w:pPr>
        <w:pStyle w:val="ListParagraph"/>
        <w:numPr>
          <w:ilvl w:val="1"/>
          <w:numId w:val="6"/>
        </w:numPr>
        <w:spacing w:after="0"/>
        <w:ind w:left="1080"/>
        <w:rPr>
          <w:rFonts w:ascii="Gill Sans" w:hAnsi="Gill Sans"/>
          <w:sz w:val="24"/>
          <w:szCs w:val="24"/>
        </w:rPr>
      </w:pPr>
      <w:r w:rsidRPr="00E3569E">
        <w:rPr>
          <w:rFonts w:ascii="Gill Sans" w:hAnsi="Gill Sans"/>
          <w:sz w:val="24"/>
          <w:szCs w:val="24"/>
        </w:rPr>
        <w:t>Tape m</w:t>
      </w:r>
      <w:r w:rsidR="00C80B00" w:rsidRPr="00E3569E">
        <w:rPr>
          <w:rFonts w:ascii="Gill Sans" w:hAnsi="Gill Sans"/>
          <w:sz w:val="24"/>
          <w:szCs w:val="24"/>
        </w:rPr>
        <w:t>easure</w:t>
      </w:r>
    </w:p>
    <w:p w14:paraId="005A8C9F" w14:textId="77777777" w:rsidR="00385771" w:rsidRPr="00E3569E" w:rsidRDefault="00B41B9A" w:rsidP="00385771">
      <w:pPr>
        <w:pStyle w:val="ListParagraph"/>
        <w:numPr>
          <w:ilvl w:val="0"/>
          <w:numId w:val="6"/>
        </w:numPr>
        <w:autoSpaceDE w:val="0"/>
        <w:autoSpaceDN w:val="0"/>
        <w:adjustRightInd w:val="0"/>
        <w:spacing w:after="0" w:line="240" w:lineRule="auto"/>
        <w:rPr>
          <w:rFonts w:ascii="Gill Sans" w:hAnsi="Gill Sans" w:cs="TimesNewRomanPSMT"/>
          <w:sz w:val="24"/>
        </w:rPr>
      </w:pPr>
      <w:r w:rsidRPr="00E3569E">
        <w:rPr>
          <w:rFonts w:ascii="Gill Sans" w:hAnsi="Gill Sans" w:cs="TimesNewRomanPSMT"/>
          <w:sz w:val="24"/>
        </w:rPr>
        <w:t>Trays and jars for looking at macroinvertebrates</w:t>
      </w:r>
    </w:p>
    <w:p w14:paraId="2CD1705A" w14:textId="77777777" w:rsidR="00B41B9A" w:rsidRPr="00E3569E" w:rsidRDefault="00C80B00" w:rsidP="00385771">
      <w:pPr>
        <w:pStyle w:val="ListParagraph"/>
        <w:numPr>
          <w:ilvl w:val="0"/>
          <w:numId w:val="6"/>
        </w:numPr>
        <w:autoSpaceDE w:val="0"/>
        <w:autoSpaceDN w:val="0"/>
        <w:adjustRightInd w:val="0"/>
        <w:spacing w:after="0" w:line="240" w:lineRule="auto"/>
        <w:rPr>
          <w:rFonts w:ascii="Gill Sans" w:hAnsi="Gill Sans" w:cs="TimesNewRomanPSMT"/>
          <w:sz w:val="24"/>
        </w:rPr>
      </w:pPr>
      <w:r w:rsidRPr="00E3569E">
        <w:rPr>
          <w:rFonts w:ascii="Gill Sans" w:hAnsi="Gill Sans" w:cs="TimesNewRomanPSMT"/>
          <w:sz w:val="24"/>
        </w:rPr>
        <w:t>pH</w:t>
      </w:r>
      <w:r w:rsidR="00CF7684" w:rsidRPr="00E3569E">
        <w:rPr>
          <w:rFonts w:ascii="Gill Sans" w:hAnsi="Gill Sans" w:cs="TimesNewRomanPSMT"/>
          <w:sz w:val="24"/>
        </w:rPr>
        <w:t xml:space="preserve"> t</w:t>
      </w:r>
      <w:r w:rsidR="00E301CB" w:rsidRPr="00E3569E">
        <w:rPr>
          <w:rFonts w:ascii="Gill Sans" w:hAnsi="Gill Sans" w:cs="TimesNewRomanPSMT"/>
          <w:sz w:val="24"/>
        </w:rPr>
        <w:t>est s</w:t>
      </w:r>
      <w:r w:rsidR="00B41B9A" w:rsidRPr="00E3569E">
        <w:rPr>
          <w:rFonts w:ascii="Gill Sans" w:hAnsi="Gill Sans" w:cs="TimesNewRomanPSMT"/>
          <w:sz w:val="24"/>
        </w:rPr>
        <w:t>trips</w:t>
      </w:r>
    </w:p>
    <w:p w14:paraId="79CFF633" w14:textId="77777777" w:rsidR="00C941AE" w:rsidRPr="00E3569E" w:rsidRDefault="00385771" w:rsidP="000207B2">
      <w:pPr>
        <w:pStyle w:val="ListParagraph"/>
        <w:numPr>
          <w:ilvl w:val="1"/>
          <w:numId w:val="6"/>
        </w:numPr>
        <w:spacing w:after="0"/>
        <w:ind w:left="1080"/>
        <w:rPr>
          <w:rFonts w:ascii="Gill Sans" w:hAnsi="Gill Sans"/>
          <w:sz w:val="24"/>
          <w:szCs w:val="24"/>
        </w:rPr>
      </w:pPr>
      <w:r w:rsidRPr="00E3569E">
        <w:rPr>
          <w:rFonts w:ascii="Gill Sans" w:hAnsi="Gill Sans"/>
          <w:sz w:val="24"/>
          <w:szCs w:val="24"/>
        </w:rPr>
        <w:t xml:space="preserve">Field guides, binoculars, camera </w:t>
      </w:r>
    </w:p>
    <w:p w14:paraId="3A24F205" w14:textId="77777777" w:rsidR="00864179" w:rsidRPr="00E3569E" w:rsidRDefault="00864179" w:rsidP="00864179">
      <w:pPr>
        <w:pStyle w:val="ListParagraph"/>
        <w:spacing w:after="0"/>
        <w:ind w:left="1080"/>
        <w:rPr>
          <w:rFonts w:ascii="Gill Sans" w:hAnsi="Gill Sans"/>
          <w:szCs w:val="24"/>
        </w:rPr>
      </w:pPr>
    </w:p>
    <w:p w14:paraId="36658E72" w14:textId="77777777" w:rsidR="000207B2" w:rsidRPr="00E3569E" w:rsidRDefault="009C5D62" w:rsidP="000207B2">
      <w:pPr>
        <w:rPr>
          <w:rFonts w:ascii="Gill Sans" w:hAnsi="Gill Sans"/>
          <w:b/>
          <w:sz w:val="28"/>
        </w:rPr>
      </w:pPr>
      <w:r w:rsidRPr="00E3569E">
        <w:rPr>
          <w:rFonts w:ascii="Gill Sans" w:hAnsi="Gill Sans"/>
          <w:b/>
          <w:sz w:val="28"/>
        </w:rPr>
        <w:t xml:space="preserve">II. </w:t>
      </w:r>
      <w:r w:rsidR="000C7CD7" w:rsidRPr="00E3569E">
        <w:rPr>
          <w:rFonts w:ascii="Gill Sans" w:hAnsi="Gill Sans"/>
          <w:b/>
          <w:sz w:val="28"/>
        </w:rPr>
        <w:t>Activit</w:t>
      </w:r>
      <w:r w:rsidRPr="00E3569E">
        <w:rPr>
          <w:rFonts w:ascii="Gill Sans" w:hAnsi="Gill Sans"/>
          <w:b/>
          <w:sz w:val="28"/>
        </w:rPr>
        <w:t>ies</w:t>
      </w:r>
    </w:p>
    <w:p w14:paraId="71168314" w14:textId="77777777" w:rsidR="00ED7096" w:rsidRPr="00E3569E" w:rsidRDefault="009550AE" w:rsidP="00ED7096">
      <w:pPr>
        <w:autoSpaceDE w:val="0"/>
        <w:autoSpaceDN w:val="0"/>
        <w:adjustRightInd w:val="0"/>
        <w:spacing w:after="0" w:line="240" w:lineRule="auto"/>
        <w:rPr>
          <w:rFonts w:ascii="Gill Sans" w:hAnsi="Gill Sans" w:cs="Gill Sans MT"/>
          <w:b/>
          <w:color w:val="000000"/>
        </w:rPr>
      </w:pPr>
      <w:r w:rsidRPr="00E3569E">
        <w:rPr>
          <w:rFonts w:ascii="Gill Sans" w:hAnsi="Gill Sans" w:cs="Gill Sans MT"/>
          <w:b/>
          <w:color w:val="000000"/>
        </w:rPr>
        <w:t xml:space="preserve">A. </w:t>
      </w:r>
      <w:r w:rsidR="00ED7096" w:rsidRPr="00E3569E">
        <w:rPr>
          <w:rFonts w:ascii="Gill Sans" w:hAnsi="Gill Sans" w:cs="Gill Sans MT"/>
          <w:b/>
          <w:color w:val="000000"/>
        </w:rPr>
        <w:t>Prepare for the field:</w:t>
      </w:r>
    </w:p>
    <w:p w14:paraId="07AF840A" w14:textId="77777777" w:rsidR="00A2209B" w:rsidRPr="00E3569E" w:rsidRDefault="00A2209B" w:rsidP="004926E7">
      <w:pPr>
        <w:pStyle w:val="ListParagraph"/>
        <w:numPr>
          <w:ilvl w:val="0"/>
          <w:numId w:val="47"/>
        </w:numPr>
        <w:autoSpaceDE w:val="0"/>
        <w:autoSpaceDN w:val="0"/>
        <w:adjustRightInd w:val="0"/>
        <w:spacing w:after="0" w:line="240" w:lineRule="auto"/>
        <w:rPr>
          <w:rFonts w:ascii="Gill Sans" w:hAnsi="Gill Sans" w:cs="Gill Sans MT"/>
          <w:color w:val="000000"/>
        </w:rPr>
      </w:pPr>
      <w:r w:rsidRPr="00E3569E">
        <w:rPr>
          <w:rFonts w:ascii="Gill Sans" w:hAnsi="Gill Sans"/>
        </w:rPr>
        <w:t xml:space="preserve">Before going to the field, </w:t>
      </w:r>
      <w:r w:rsidR="00D90A52" w:rsidRPr="00E3569E">
        <w:rPr>
          <w:rFonts w:ascii="Gill Sans" w:hAnsi="Gill Sans"/>
        </w:rPr>
        <w:t>explore</w:t>
      </w:r>
      <w:r w:rsidRPr="00E3569E">
        <w:rPr>
          <w:rFonts w:ascii="Gill Sans" w:hAnsi="Gill Sans"/>
        </w:rPr>
        <w:t xml:space="preserve"> your watershed by exploring the</w:t>
      </w:r>
      <w:r w:rsidR="00ED7096" w:rsidRPr="00E3569E">
        <w:rPr>
          <w:rFonts w:ascii="Gill Sans" w:hAnsi="Gill Sans"/>
        </w:rPr>
        <w:t xml:space="preserve"> interactive</w:t>
      </w:r>
      <w:r w:rsidRPr="00E3569E">
        <w:rPr>
          <w:rFonts w:ascii="Gill Sans" w:hAnsi="Gill Sans"/>
        </w:rPr>
        <w:t xml:space="preserve"> </w:t>
      </w:r>
      <w:hyperlink r:id="rId35" w:history="1">
        <w:r w:rsidRPr="00E3569E">
          <w:rPr>
            <w:rStyle w:val="Hyperlink"/>
            <w:rFonts w:ascii="Gill Sans" w:hAnsi="Gill Sans"/>
          </w:rPr>
          <w:t>Watershed Health Assessment Framework</w:t>
        </w:r>
      </w:hyperlink>
      <w:r w:rsidRPr="00E3569E">
        <w:rPr>
          <w:rFonts w:ascii="Gill Sans" w:hAnsi="Gill Sans"/>
        </w:rPr>
        <w:t xml:space="preserve"> </w:t>
      </w:r>
      <w:r w:rsidR="00166746" w:rsidRPr="00E3569E">
        <w:rPr>
          <w:rFonts w:ascii="Gill Sans" w:hAnsi="Gill Sans"/>
        </w:rPr>
        <w:t xml:space="preserve"> (WHAF) </w:t>
      </w:r>
      <w:r w:rsidR="00ED7096" w:rsidRPr="00E3569E">
        <w:rPr>
          <w:rFonts w:ascii="Gill Sans" w:hAnsi="Gill Sans"/>
        </w:rPr>
        <w:t xml:space="preserve">tool </w:t>
      </w:r>
      <w:r w:rsidRPr="00E3569E">
        <w:rPr>
          <w:rFonts w:ascii="Gill Sans" w:hAnsi="Gill Sans"/>
        </w:rPr>
        <w:t>(</w:t>
      </w:r>
      <w:hyperlink r:id="rId36" w:history="1">
        <w:r w:rsidRPr="00E3569E">
          <w:rPr>
            <w:rStyle w:val="Hyperlink"/>
            <w:rFonts w:ascii="Gill Sans" w:hAnsi="Gill Sans"/>
          </w:rPr>
          <w:t>http://www.dnr.state.mn.us/whaf/index.html</w:t>
        </w:r>
      </w:hyperlink>
      <w:r w:rsidRPr="00E3569E">
        <w:rPr>
          <w:rStyle w:val="Hyperlink"/>
          <w:rFonts w:ascii="Gill Sans" w:hAnsi="Gill Sans"/>
          <w:color w:val="auto"/>
          <w:u w:val="none"/>
        </w:rPr>
        <w:t xml:space="preserve">). </w:t>
      </w:r>
      <w:r w:rsidRPr="00E3569E">
        <w:rPr>
          <w:rFonts w:ascii="Gill Sans" w:hAnsi="Gill Sans"/>
        </w:rPr>
        <w:t xml:space="preserve"> </w:t>
      </w:r>
      <w:r w:rsidR="00ED7096" w:rsidRPr="00E3569E">
        <w:rPr>
          <w:rFonts w:ascii="Gill Sans" w:hAnsi="Gill Sans"/>
        </w:rPr>
        <w:t xml:space="preserve">You can use the search function to locate your waterbody, highlight </w:t>
      </w:r>
      <w:r w:rsidR="00D90A52" w:rsidRPr="00E3569E">
        <w:rPr>
          <w:rFonts w:ascii="Gill Sans" w:hAnsi="Gill Sans"/>
        </w:rPr>
        <w:t>its</w:t>
      </w:r>
      <w:r w:rsidR="00ED7096" w:rsidRPr="00E3569E">
        <w:rPr>
          <w:rFonts w:ascii="Gill Sans" w:hAnsi="Gill Sans"/>
        </w:rPr>
        <w:t xml:space="preserve"> watershed, and click through ecological health scores from five different perspectives.</w:t>
      </w:r>
      <w:r w:rsidR="000B3329" w:rsidRPr="00E3569E">
        <w:rPr>
          <w:rFonts w:ascii="Gill Sans" w:hAnsi="Gill Sans"/>
        </w:rPr>
        <w:t xml:space="preserve"> Discuss how “health” is mad</w:t>
      </w:r>
      <w:r w:rsidR="00D90A52" w:rsidRPr="00E3569E">
        <w:rPr>
          <w:rFonts w:ascii="Gill Sans" w:hAnsi="Gill Sans"/>
        </w:rPr>
        <w:t>e up of many factors that all contribute to the overall assessment.</w:t>
      </w:r>
    </w:p>
    <w:p w14:paraId="73692B27" w14:textId="77777777" w:rsidR="00ED7096" w:rsidRPr="00E3569E" w:rsidRDefault="00ED7096" w:rsidP="004926E7">
      <w:pPr>
        <w:pStyle w:val="ListParagraph"/>
        <w:numPr>
          <w:ilvl w:val="0"/>
          <w:numId w:val="47"/>
        </w:numPr>
        <w:autoSpaceDE w:val="0"/>
        <w:autoSpaceDN w:val="0"/>
        <w:adjustRightInd w:val="0"/>
        <w:spacing w:after="0" w:line="240" w:lineRule="auto"/>
        <w:rPr>
          <w:rFonts w:ascii="Gill Sans" w:hAnsi="Gill Sans" w:cs="Gill Sans MT"/>
          <w:color w:val="000000"/>
        </w:rPr>
      </w:pPr>
      <w:r w:rsidRPr="00E3569E">
        <w:rPr>
          <w:rFonts w:ascii="Gill Sans" w:hAnsi="Gill Sans"/>
        </w:rPr>
        <w:t>Review the</w:t>
      </w:r>
      <w:r w:rsidR="004E06AE" w:rsidRPr="00E3569E">
        <w:rPr>
          <w:rFonts w:ascii="Gill Sans" w:hAnsi="Gill Sans"/>
        </w:rPr>
        <w:t xml:space="preserve"> Waterwalk </w:t>
      </w:r>
      <w:r w:rsidRPr="00E3569E">
        <w:rPr>
          <w:rFonts w:ascii="Gill Sans" w:hAnsi="Gill Sans"/>
        </w:rPr>
        <w:t>Survey Data Sheets (inclu</w:t>
      </w:r>
      <w:r w:rsidR="009550AE" w:rsidRPr="00E3569E">
        <w:rPr>
          <w:rFonts w:ascii="Gill Sans" w:hAnsi="Gill Sans"/>
        </w:rPr>
        <w:t>ded at the end of this section).</w:t>
      </w:r>
    </w:p>
    <w:p w14:paraId="24A967DD" w14:textId="77777777" w:rsidR="00C17072" w:rsidRPr="00E3569E" w:rsidRDefault="00C17072" w:rsidP="004926E7">
      <w:pPr>
        <w:pStyle w:val="ListParagraph"/>
        <w:numPr>
          <w:ilvl w:val="0"/>
          <w:numId w:val="47"/>
        </w:numPr>
        <w:autoSpaceDE w:val="0"/>
        <w:autoSpaceDN w:val="0"/>
        <w:adjustRightInd w:val="0"/>
        <w:spacing w:after="0" w:line="240" w:lineRule="auto"/>
        <w:rPr>
          <w:rFonts w:ascii="Gill Sans" w:hAnsi="Gill Sans" w:cs="Gill Sans MT"/>
          <w:color w:val="000000"/>
        </w:rPr>
      </w:pPr>
      <w:r w:rsidRPr="00E3569E">
        <w:rPr>
          <w:rFonts w:ascii="Gill Sans" w:hAnsi="Gill Sans"/>
        </w:rPr>
        <w:t>Brainstorm a list of questions about your site that you’d like to find the answers to. (E.g., what evidence of human impacts exist at our site?</w:t>
      </w:r>
      <w:r w:rsidR="00E301CB" w:rsidRPr="00E3569E">
        <w:rPr>
          <w:rFonts w:ascii="Gill Sans" w:hAnsi="Gill Sans"/>
        </w:rPr>
        <w:t xml:space="preserve"> Is our watershed healthy?</w:t>
      </w:r>
      <w:r w:rsidRPr="00E3569E">
        <w:rPr>
          <w:rFonts w:ascii="Gill Sans" w:hAnsi="Gill Sans"/>
        </w:rPr>
        <w:t>)</w:t>
      </w:r>
    </w:p>
    <w:p w14:paraId="120243F5" w14:textId="77777777" w:rsidR="00ED7096" w:rsidRPr="00E3569E" w:rsidRDefault="00ED7096" w:rsidP="00ED7096">
      <w:pPr>
        <w:pStyle w:val="ListParagraph"/>
        <w:autoSpaceDE w:val="0"/>
        <w:autoSpaceDN w:val="0"/>
        <w:adjustRightInd w:val="0"/>
        <w:spacing w:after="0" w:line="240" w:lineRule="auto"/>
        <w:rPr>
          <w:rFonts w:ascii="Gill Sans" w:hAnsi="Gill Sans" w:cs="Gill Sans MT"/>
          <w:color w:val="000000"/>
        </w:rPr>
      </w:pPr>
    </w:p>
    <w:p w14:paraId="7BF5CA18" w14:textId="77777777" w:rsidR="00ED7096" w:rsidRPr="00E3569E" w:rsidRDefault="009550AE" w:rsidP="00ED7096">
      <w:pPr>
        <w:autoSpaceDE w:val="0"/>
        <w:autoSpaceDN w:val="0"/>
        <w:adjustRightInd w:val="0"/>
        <w:spacing w:after="0" w:line="240" w:lineRule="auto"/>
        <w:rPr>
          <w:rFonts w:ascii="Gill Sans" w:hAnsi="Gill Sans" w:cs="Gill Sans MT"/>
          <w:b/>
          <w:color w:val="000000"/>
        </w:rPr>
      </w:pPr>
      <w:r w:rsidRPr="00E3569E">
        <w:rPr>
          <w:rFonts w:ascii="Gill Sans" w:hAnsi="Gill Sans" w:cs="Gill Sans MT"/>
          <w:b/>
          <w:color w:val="000000"/>
        </w:rPr>
        <w:t xml:space="preserve">B. </w:t>
      </w:r>
      <w:r w:rsidR="00ED7096" w:rsidRPr="00E3569E">
        <w:rPr>
          <w:rFonts w:ascii="Gill Sans" w:hAnsi="Gill Sans" w:cs="Gill Sans MT"/>
          <w:b/>
          <w:color w:val="000000"/>
        </w:rPr>
        <w:t>Collect information on a lake or stream:</w:t>
      </w:r>
    </w:p>
    <w:p w14:paraId="1F56EE7C" w14:textId="77777777" w:rsidR="005D346D" w:rsidRPr="00E3569E" w:rsidRDefault="004E06AE" w:rsidP="004926E7">
      <w:pPr>
        <w:pStyle w:val="ListParagraph"/>
        <w:numPr>
          <w:ilvl w:val="0"/>
          <w:numId w:val="48"/>
        </w:numPr>
        <w:rPr>
          <w:rFonts w:ascii="Gill Sans" w:hAnsi="Gill Sans"/>
        </w:rPr>
      </w:pPr>
      <w:r w:rsidRPr="00E3569E">
        <w:rPr>
          <w:rFonts w:ascii="Gill Sans" w:hAnsi="Gill Sans"/>
        </w:rPr>
        <w:t>Use the Water</w:t>
      </w:r>
      <w:r w:rsidR="00D8629C" w:rsidRPr="00E3569E">
        <w:rPr>
          <w:rFonts w:ascii="Gill Sans" w:hAnsi="Gill Sans"/>
        </w:rPr>
        <w:t xml:space="preserve">walk Survey Data Sheets and Instructions to </w:t>
      </w:r>
      <w:r w:rsidR="00D90A52" w:rsidRPr="00E3569E">
        <w:rPr>
          <w:rFonts w:ascii="Gill Sans" w:hAnsi="Gill Sans"/>
        </w:rPr>
        <w:t>monitor a local waterway</w:t>
      </w:r>
      <w:r w:rsidR="003E3004" w:rsidRPr="00E3569E">
        <w:rPr>
          <w:rFonts w:ascii="Gill Sans" w:hAnsi="Gill Sans"/>
        </w:rPr>
        <w:t xml:space="preserve">. </w:t>
      </w:r>
      <w:r w:rsidR="00ED7096" w:rsidRPr="00E3569E">
        <w:rPr>
          <w:rFonts w:ascii="Gill Sans" w:hAnsi="Gill Sans"/>
        </w:rPr>
        <w:t xml:space="preserve">The sheets walk you through it. </w:t>
      </w:r>
      <w:r w:rsidR="005D346D" w:rsidRPr="00E3569E">
        <w:rPr>
          <w:rFonts w:ascii="Gill Sans" w:hAnsi="Gill Sans"/>
        </w:rPr>
        <w:t>You’ll look at water quality,</w:t>
      </w:r>
      <w:r w:rsidR="00537131" w:rsidRPr="00E3569E">
        <w:rPr>
          <w:rFonts w:ascii="Gill Sans" w:hAnsi="Gill Sans"/>
        </w:rPr>
        <w:t xml:space="preserve"> </w:t>
      </w:r>
      <w:r w:rsidR="00537131" w:rsidRPr="00E3569E">
        <w:rPr>
          <w:rFonts w:ascii="Gill Sans" w:hAnsi="Gill Sans"/>
          <w:b/>
          <w:color w:val="0070C0"/>
        </w:rPr>
        <w:t>riparian</w:t>
      </w:r>
      <w:r w:rsidR="00537131" w:rsidRPr="00E3569E">
        <w:rPr>
          <w:rFonts w:ascii="Gill Sans" w:hAnsi="Gill Sans"/>
        </w:rPr>
        <w:t xml:space="preserve"> </w:t>
      </w:r>
      <w:r w:rsidR="0080080D" w:rsidRPr="00E3569E">
        <w:rPr>
          <w:rFonts w:ascii="Gill Sans" w:hAnsi="Gill Sans"/>
          <w:b/>
          <w:color w:val="0070C0"/>
        </w:rPr>
        <w:t>area</w:t>
      </w:r>
      <w:r w:rsidR="0080080D" w:rsidRPr="00E3569E">
        <w:rPr>
          <w:rFonts w:ascii="Gill Sans" w:hAnsi="Gill Sans"/>
          <w:color w:val="0070C0"/>
        </w:rPr>
        <w:t xml:space="preserve"> </w:t>
      </w:r>
      <w:r w:rsidR="00537131" w:rsidRPr="00E3569E">
        <w:rPr>
          <w:rFonts w:ascii="Gill Sans" w:hAnsi="Gill Sans"/>
        </w:rPr>
        <w:t xml:space="preserve">vegetation, macroinvertebrates, and </w:t>
      </w:r>
      <w:r w:rsidR="005D346D" w:rsidRPr="00E3569E">
        <w:rPr>
          <w:rFonts w:ascii="Gill Sans" w:hAnsi="Gill Sans"/>
        </w:rPr>
        <w:t xml:space="preserve">surrounding </w:t>
      </w:r>
      <w:r w:rsidR="00537131" w:rsidRPr="00E3569E">
        <w:rPr>
          <w:rFonts w:ascii="Gill Sans" w:hAnsi="Gill Sans"/>
        </w:rPr>
        <w:t xml:space="preserve">land use. </w:t>
      </w:r>
    </w:p>
    <w:p w14:paraId="6507D6F3" w14:textId="77777777" w:rsidR="00A2209B" w:rsidRPr="00E3569E" w:rsidRDefault="00ED7096" w:rsidP="004926E7">
      <w:pPr>
        <w:pStyle w:val="ListParagraph"/>
        <w:numPr>
          <w:ilvl w:val="0"/>
          <w:numId w:val="48"/>
        </w:numPr>
        <w:autoSpaceDE w:val="0"/>
        <w:autoSpaceDN w:val="0"/>
        <w:adjustRightInd w:val="0"/>
        <w:spacing w:after="0" w:line="240" w:lineRule="auto"/>
        <w:rPr>
          <w:rFonts w:ascii="Gill Sans" w:hAnsi="Gill Sans" w:cs="Gill Sans MT"/>
          <w:color w:val="000000"/>
        </w:rPr>
      </w:pPr>
      <w:r w:rsidRPr="00E3569E">
        <w:rPr>
          <w:rFonts w:ascii="Gill Sans" w:hAnsi="Gill Sans" w:cs="Gill Sans MT"/>
          <w:color w:val="000000"/>
        </w:rPr>
        <w:t>As you complete the survey, e</w:t>
      </w:r>
      <w:r w:rsidR="005D1FCE" w:rsidRPr="00E3569E">
        <w:rPr>
          <w:rFonts w:ascii="Gill Sans" w:hAnsi="Gill Sans" w:cs="Gill Sans MT"/>
          <w:color w:val="000000"/>
        </w:rPr>
        <w:t xml:space="preserve">ncourage participants to consider </w:t>
      </w:r>
      <w:r w:rsidRPr="00E3569E">
        <w:rPr>
          <w:rFonts w:ascii="Gill Sans" w:hAnsi="Gill Sans" w:cs="Gill Sans MT"/>
          <w:color w:val="000000"/>
        </w:rPr>
        <w:t>their relationship with water</w:t>
      </w:r>
      <w:r w:rsidR="005D1FCE" w:rsidRPr="00E3569E">
        <w:rPr>
          <w:rFonts w:ascii="Gill Sans" w:hAnsi="Gill Sans" w:cs="Gill Sans MT"/>
          <w:color w:val="000000"/>
        </w:rPr>
        <w:t xml:space="preserve">. </w:t>
      </w:r>
    </w:p>
    <w:p w14:paraId="78CE0230" w14:textId="77777777" w:rsidR="00864179" w:rsidRPr="00E3569E" w:rsidRDefault="00E301CB" w:rsidP="004926E7">
      <w:pPr>
        <w:pStyle w:val="ListParagraph"/>
        <w:numPr>
          <w:ilvl w:val="0"/>
          <w:numId w:val="48"/>
        </w:numPr>
        <w:autoSpaceDE w:val="0"/>
        <w:autoSpaceDN w:val="0"/>
        <w:adjustRightInd w:val="0"/>
        <w:spacing w:after="0" w:line="240" w:lineRule="auto"/>
        <w:rPr>
          <w:rFonts w:ascii="Gill Sans" w:hAnsi="Gill Sans" w:cs="Gill Sans MT"/>
          <w:b/>
          <w:color w:val="000000"/>
        </w:rPr>
      </w:pPr>
      <w:r w:rsidRPr="00E3569E">
        <w:rPr>
          <w:rFonts w:ascii="Gill Sans" w:hAnsi="Gill Sans"/>
        </w:rPr>
        <w:t xml:space="preserve">Consider </w:t>
      </w:r>
      <w:r w:rsidR="00864179" w:rsidRPr="00E3569E">
        <w:rPr>
          <w:rFonts w:ascii="Gill Sans" w:hAnsi="Gill Sans"/>
        </w:rPr>
        <w:t xml:space="preserve">visiting your site </w:t>
      </w:r>
      <w:r w:rsidRPr="00E3569E">
        <w:rPr>
          <w:rFonts w:ascii="Gill Sans" w:hAnsi="Gill Sans"/>
        </w:rPr>
        <w:t>every</w:t>
      </w:r>
      <w:r w:rsidR="00864179" w:rsidRPr="00E3569E">
        <w:rPr>
          <w:rFonts w:ascii="Gill Sans" w:hAnsi="Gill Sans"/>
        </w:rPr>
        <w:t xml:space="preserve"> season. You can still get outside in the winter! When it’s too cold to get in the water, survey for animal tracks, look for plant and animal winter adaptations, </w:t>
      </w:r>
      <w:r w:rsidR="00864179" w:rsidRPr="00E3569E">
        <w:rPr>
          <w:rFonts w:ascii="Gill Sans" w:hAnsi="Gill Sans"/>
        </w:rPr>
        <w:lastRenderedPageBreak/>
        <w:t xml:space="preserve">and take note on whether or not your site freezes over. </w:t>
      </w:r>
      <w:r w:rsidRPr="00E3569E">
        <w:rPr>
          <w:rFonts w:ascii="Gill Sans" w:hAnsi="Gill Sans"/>
        </w:rPr>
        <w:t>Dress</w:t>
      </w:r>
      <w:r w:rsidR="00C17072" w:rsidRPr="00E3569E">
        <w:rPr>
          <w:rFonts w:ascii="Gill Sans" w:hAnsi="Gill Sans"/>
        </w:rPr>
        <w:t xml:space="preserve"> appropriately and </w:t>
      </w:r>
      <w:r w:rsidRPr="00E3569E">
        <w:rPr>
          <w:rFonts w:ascii="Gill Sans" w:hAnsi="Gill Sans"/>
        </w:rPr>
        <w:t xml:space="preserve">remember </w:t>
      </w:r>
      <w:r w:rsidR="00C17072" w:rsidRPr="00E3569E">
        <w:rPr>
          <w:rFonts w:ascii="Gill Sans" w:hAnsi="Gill Sans"/>
        </w:rPr>
        <w:t>that ice is never 100% safe!</w:t>
      </w:r>
    </w:p>
    <w:p w14:paraId="1236EA72" w14:textId="77777777" w:rsidR="00ED7096" w:rsidRPr="00E3569E" w:rsidRDefault="00ED7096" w:rsidP="00ED7096">
      <w:pPr>
        <w:autoSpaceDE w:val="0"/>
        <w:autoSpaceDN w:val="0"/>
        <w:adjustRightInd w:val="0"/>
        <w:spacing w:after="0" w:line="240" w:lineRule="auto"/>
        <w:rPr>
          <w:rFonts w:ascii="Gill Sans" w:hAnsi="Gill Sans" w:cs="Gill Sans MT"/>
          <w:color w:val="000000"/>
        </w:rPr>
      </w:pPr>
    </w:p>
    <w:p w14:paraId="5FCCC664" w14:textId="77777777" w:rsidR="00ED7096" w:rsidRPr="00E3569E" w:rsidRDefault="009550AE" w:rsidP="00ED7096">
      <w:pPr>
        <w:autoSpaceDE w:val="0"/>
        <w:autoSpaceDN w:val="0"/>
        <w:adjustRightInd w:val="0"/>
        <w:spacing w:after="0" w:line="240" w:lineRule="auto"/>
        <w:rPr>
          <w:rFonts w:ascii="Gill Sans" w:hAnsi="Gill Sans" w:cs="Gill Sans MT"/>
          <w:b/>
          <w:color w:val="000000"/>
        </w:rPr>
      </w:pPr>
      <w:r w:rsidRPr="00E3569E">
        <w:rPr>
          <w:rFonts w:ascii="Gill Sans" w:hAnsi="Gill Sans" w:cs="Gill Sans MT"/>
          <w:b/>
          <w:color w:val="000000"/>
        </w:rPr>
        <w:t xml:space="preserve">C. </w:t>
      </w:r>
      <w:r w:rsidR="00ED7096" w:rsidRPr="00E3569E">
        <w:rPr>
          <w:rFonts w:ascii="Gill Sans" w:hAnsi="Gill Sans" w:cs="Gill Sans MT"/>
          <w:b/>
          <w:color w:val="000000"/>
        </w:rPr>
        <w:t>Reflect:</w:t>
      </w:r>
    </w:p>
    <w:p w14:paraId="4DE3E642" w14:textId="77777777" w:rsidR="00DD2990" w:rsidRPr="00E3569E" w:rsidRDefault="00DD2990" w:rsidP="004926E7">
      <w:pPr>
        <w:pStyle w:val="ListParagraph"/>
        <w:numPr>
          <w:ilvl w:val="0"/>
          <w:numId w:val="49"/>
        </w:numPr>
        <w:autoSpaceDE w:val="0"/>
        <w:autoSpaceDN w:val="0"/>
        <w:adjustRightInd w:val="0"/>
        <w:spacing w:after="0" w:line="240" w:lineRule="auto"/>
        <w:rPr>
          <w:rFonts w:ascii="Gill Sans" w:hAnsi="Gill Sans" w:cs="Gill Sans MT"/>
          <w:color w:val="000000"/>
        </w:rPr>
      </w:pPr>
      <w:r w:rsidRPr="00E3569E">
        <w:rPr>
          <w:rFonts w:ascii="Gill Sans" w:hAnsi="Gill Sans" w:cs="Gill Sans MT"/>
          <w:color w:val="000000"/>
        </w:rPr>
        <w:t xml:space="preserve">Following the survey, allow time to debrief and discuss. </w:t>
      </w:r>
    </w:p>
    <w:p w14:paraId="3B055C73" w14:textId="77777777" w:rsidR="00DD2990" w:rsidRPr="00E3569E" w:rsidRDefault="00DD2990" w:rsidP="004926E7">
      <w:pPr>
        <w:pStyle w:val="ListParagraph"/>
        <w:numPr>
          <w:ilvl w:val="1"/>
          <w:numId w:val="49"/>
        </w:numPr>
        <w:autoSpaceDE w:val="0"/>
        <w:autoSpaceDN w:val="0"/>
        <w:adjustRightInd w:val="0"/>
        <w:spacing w:after="0" w:line="240" w:lineRule="auto"/>
        <w:rPr>
          <w:rFonts w:ascii="Gill Sans" w:hAnsi="Gill Sans" w:cs="Gill Sans MT"/>
          <w:color w:val="000000"/>
        </w:rPr>
      </w:pPr>
      <w:r w:rsidRPr="00E3569E">
        <w:rPr>
          <w:rFonts w:ascii="Gill Sans" w:hAnsi="Gill Sans" w:cs="Gill Sans MT"/>
          <w:color w:val="000000"/>
        </w:rPr>
        <w:t>How did you feel when you were monitoring the water?</w:t>
      </w:r>
    </w:p>
    <w:p w14:paraId="57B885E3" w14:textId="77777777" w:rsidR="00DD2990" w:rsidRPr="00E3569E" w:rsidRDefault="00DD2990" w:rsidP="004926E7">
      <w:pPr>
        <w:pStyle w:val="ListParagraph"/>
        <w:numPr>
          <w:ilvl w:val="1"/>
          <w:numId w:val="49"/>
        </w:numPr>
        <w:autoSpaceDE w:val="0"/>
        <w:autoSpaceDN w:val="0"/>
        <w:adjustRightInd w:val="0"/>
        <w:spacing w:after="0" w:line="240" w:lineRule="auto"/>
        <w:rPr>
          <w:rFonts w:ascii="Gill Sans" w:hAnsi="Gill Sans" w:cs="Gill Sans MT"/>
          <w:color w:val="000000"/>
        </w:rPr>
      </w:pPr>
      <w:r w:rsidRPr="00E3569E">
        <w:rPr>
          <w:rFonts w:ascii="Gill Sans" w:hAnsi="Gill Sans" w:cs="Gill Sans MT"/>
          <w:color w:val="000000"/>
        </w:rPr>
        <w:t>Did you notice anything that surprised you?</w:t>
      </w:r>
    </w:p>
    <w:p w14:paraId="5CF534B2" w14:textId="77777777" w:rsidR="00DD2990" w:rsidRPr="00E3569E" w:rsidRDefault="00DD2990" w:rsidP="004926E7">
      <w:pPr>
        <w:pStyle w:val="ListParagraph"/>
        <w:numPr>
          <w:ilvl w:val="1"/>
          <w:numId w:val="49"/>
        </w:numPr>
        <w:autoSpaceDE w:val="0"/>
        <w:autoSpaceDN w:val="0"/>
        <w:adjustRightInd w:val="0"/>
        <w:spacing w:after="0" w:line="240" w:lineRule="auto"/>
        <w:rPr>
          <w:rFonts w:ascii="Gill Sans" w:hAnsi="Gill Sans" w:cs="Gill Sans MT"/>
          <w:color w:val="000000"/>
        </w:rPr>
      </w:pPr>
      <w:r w:rsidRPr="00E3569E">
        <w:rPr>
          <w:rFonts w:ascii="Gill Sans" w:hAnsi="Gill Sans" w:cs="Gill Sans MT"/>
          <w:color w:val="000000"/>
        </w:rPr>
        <w:t>What concerns do you have for the waterway?</w:t>
      </w:r>
    </w:p>
    <w:p w14:paraId="45F38BB2" w14:textId="77777777" w:rsidR="00DD2990" w:rsidRPr="00E3569E" w:rsidRDefault="00DD2990" w:rsidP="004926E7">
      <w:pPr>
        <w:pStyle w:val="ListParagraph"/>
        <w:numPr>
          <w:ilvl w:val="1"/>
          <w:numId w:val="49"/>
        </w:numPr>
        <w:autoSpaceDE w:val="0"/>
        <w:autoSpaceDN w:val="0"/>
        <w:adjustRightInd w:val="0"/>
        <w:spacing w:after="0" w:line="240" w:lineRule="auto"/>
        <w:rPr>
          <w:rFonts w:ascii="Gill Sans" w:hAnsi="Gill Sans" w:cs="Gill Sans MT"/>
          <w:color w:val="000000"/>
        </w:rPr>
      </w:pPr>
      <w:r w:rsidRPr="00E3569E">
        <w:rPr>
          <w:rFonts w:ascii="Gill Sans" w:hAnsi="Gill Sans" w:cs="Gill Sans MT"/>
          <w:color w:val="000000"/>
        </w:rPr>
        <w:t>What are you reassured about after working alongside the water?</w:t>
      </w:r>
    </w:p>
    <w:p w14:paraId="2B430F3F" w14:textId="77777777" w:rsidR="00C17072" w:rsidRPr="00E3569E" w:rsidRDefault="00E7467F" w:rsidP="004926E7">
      <w:pPr>
        <w:pStyle w:val="ListParagraph"/>
        <w:numPr>
          <w:ilvl w:val="0"/>
          <w:numId w:val="49"/>
        </w:numPr>
        <w:autoSpaceDE w:val="0"/>
        <w:autoSpaceDN w:val="0"/>
        <w:adjustRightInd w:val="0"/>
        <w:spacing w:after="0" w:line="240" w:lineRule="auto"/>
        <w:rPr>
          <w:rFonts w:ascii="Gill Sans" w:hAnsi="Gill Sans" w:cs="Gill Sans MT"/>
          <w:b/>
          <w:color w:val="000000"/>
        </w:rPr>
      </w:pPr>
      <w:r w:rsidRPr="00E3569E">
        <w:rPr>
          <w:rFonts w:ascii="Gill Sans" w:hAnsi="Gill Sans"/>
        </w:rPr>
        <w:t xml:space="preserve">Assess whether </w:t>
      </w:r>
      <w:r w:rsidR="00ED7096" w:rsidRPr="00E3569E">
        <w:rPr>
          <w:rFonts w:ascii="Gill Sans" w:hAnsi="Gill Sans"/>
        </w:rPr>
        <w:t xml:space="preserve">or not you think </w:t>
      </w:r>
      <w:r w:rsidRPr="00E3569E">
        <w:rPr>
          <w:rFonts w:ascii="Gill Sans" w:hAnsi="Gill Sans"/>
        </w:rPr>
        <w:t>your waterway</w:t>
      </w:r>
      <w:r w:rsidR="00ED7096" w:rsidRPr="00E3569E">
        <w:rPr>
          <w:rFonts w:ascii="Gill Sans" w:hAnsi="Gill Sans"/>
        </w:rPr>
        <w:t xml:space="preserve"> is healthy. </w:t>
      </w:r>
      <w:r w:rsidR="00537131" w:rsidRPr="00E3569E">
        <w:rPr>
          <w:rFonts w:ascii="Gill Sans" w:hAnsi="Gill Sans"/>
        </w:rPr>
        <w:t>Base your assessment on the information you gathered</w:t>
      </w:r>
      <w:r w:rsidR="00864179" w:rsidRPr="00E3569E">
        <w:rPr>
          <w:rFonts w:ascii="Gill Sans" w:hAnsi="Gill Sans"/>
        </w:rPr>
        <w:t xml:space="preserve"> during your time in the field</w:t>
      </w:r>
      <w:r w:rsidR="00DD2990" w:rsidRPr="00E3569E">
        <w:rPr>
          <w:rFonts w:ascii="Gill Sans" w:hAnsi="Gill Sans"/>
        </w:rPr>
        <w:t xml:space="preserve">. </w:t>
      </w:r>
      <w:r w:rsidR="00166746" w:rsidRPr="00E3569E">
        <w:rPr>
          <w:rFonts w:ascii="Gill Sans" w:hAnsi="Gill Sans"/>
        </w:rPr>
        <w:t xml:space="preserve">Return to the WHAF to compare what you found at your site with the health of the greater </w:t>
      </w:r>
      <w:r w:rsidR="00864179" w:rsidRPr="00E3569E">
        <w:rPr>
          <w:rFonts w:ascii="Gill Sans" w:hAnsi="Gill Sans"/>
        </w:rPr>
        <w:t>watershed</w:t>
      </w:r>
      <w:r w:rsidR="00166746" w:rsidRPr="00E3569E">
        <w:rPr>
          <w:rFonts w:ascii="Gill Sans" w:hAnsi="Gill Sans"/>
        </w:rPr>
        <w:t>.</w:t>
      </w:r>
      <w:r w:rsidR="00C17072" w:rsidRPr="00E3569E">
        <w:rPr>
          <w:rFonts w:ascii="Gill Sans" w:hAnsi="Gill Sans"/>
        </w:rPr>
        <w:t xml:space="preserve"> Where you able to answer your questions?</w:t>
      </w:r>
    </w:p>
    <w:p w14:paraId="46ACA6B9" w14:textId="77777777" w:rsidR="005B3DF0" w:rsidRPr="00E3569E" w:rsidRDefault="00DD2990" w:rsidP="004926E7">
      <w:pPr>
        <w:pStyle w:val="ListParagraph"/>
        <w:numPr>
          <w:ilvl w:val="0"/>
          <w:numId w:val="49"/>
        </w:numPr>
        <w:autoSpaceDE w:val="0"/>
        <w:autoSpaceDN w:val="0"/>
        <w:adjustRightInd w:val="0"/>
        <w:spacing w:after="0" w:line="240" w:lineRule="auto"/>
        <w:rPr>
          <w:rFonts w:ascii="Gill Sans" w:hAnsi="Gill Sans" w:cs="Gill Sans MT"/>
          <w:b/>
          <w:color w:val="000000"/>
        </w:rPr>
      </w:pPr>
      <w:r w:rsidRPr="00E3569E">
        <w:rPr>
          <w:rFonts w:ascii="Gill Sans" w:hAnsi="Gill Sans"/>
        </w:rPr>
        <w:t xml:space="preserve">Brainstorm what you can do to further protect water </w:t>
      </w:r>
      <w:r w:rsidR="00864179" w:rsidRPr="00E3569E">
        <w:rPr>
          <w:rFonts w:ascii="Gill Sans" w:hAnsi="Gill Sans"/>
        </w:rPr>
        <w:t>and</w:t>
      </w:r>
      <w:r w:rsidRPr="00E3569E">
        <w:rPr>
          <w:rFonts w:ascii="Gill Sans" w:hAnsi="Gill Sans"/>
        </w:rPr>
        <w:t xml:space="preserve"> encourage stewardship in your community.</w:t>
      </w:r>
      <w:r w:rsidR="00E7467F" w:rsidRPr="00E3569E">
        <w:rPr>
          <w:rFonts w:ascii="Gill Sans" w:hAnsi="Gill Sans"/>
        </w:rPr>
        <w:t xml:space="preserve"> </w:t>
      </w:r>
    </w:p>
    <w:p w14:paraId="6884E1F1" w14:textId="77777777" w:rsidR="00BF2F65" w:rsidRPr="00E3569E" w:rsidRDefault="00BF2F65" w:rsidP="005B3DF0">
      <w:pPr>
        <w:autoSpaceDE w:val="0"/>
        <w:autoSpaceDN w:val="0"/>
        <w:adjustRightInd w:val="0"/>
        <w:spacing w:after="0" w:line="240" w:lineRule="auto"/>
        <w:rPr>
          <w:rFonts w:ascii="Gill Sans" w:hAnsi="Gill Sans"/>
          <w:sz w:val="24"/>
        </w:rPr>
      </w:pPr>
    </w:p>
    <w:p w14:paraId="4CDCD97B" w14:textId="77777777" w:rsidR="00C20699" w:rsidRPr="00E3569E" w:rsidRDefault="004926E7" w:rsidP="005B3DF0">
      <w:pPr>
        <w:autoSpaceDE w:val="0"/>
        <w:autoSpaceDN w:val="0"/>
        <w:adjustRightInd w:val="0"/>
        <w:spacing w:after="0" w:line="240" w:lineRule="auto"/>
        <w:rPr>
          <w:rFonts w:ascii="Gill Sans" w:hAnsi="Gill Sans" w:cs="Gill Sans MT,Bold"/>
          <w:b/>
          <w:bCs/>
          <w:color w:val="000000"/>
        </w:rPr>
      </w:pPr>
      <w:r w:rsidRPr="00E3569E">
        <w:rPr>
          <w:rFonts w:ascii="Gill Sans" w:hAnsi="Gill Sans"/>
          <w:b/>
        </w:rPr>
        <w:t xml:space="preserve">D. </w:t>
      </w:r>
      <w:r w:rsidR="005B3DF0" w:rsidRPr="00E3569E">
        <w:rPr>
          <w:rFonts w:ascii="Gill Sans" w:hAnsi="Gill Sans"/>
          <w:b/>
        </w:rPr>
        <w:t>Extension</w:t>
      </w:r>
      <w:r w:rsidR="00BF2F65" w:rsidRPr="00E3569E">
        <w:rPr>
          <w:rFonts w:ascii="Gill Sans" w:hAnsi="Gill Sans"/>
          <w:b/>
        </w:rPr>
        <w:t xml:space="preserve">: </w:t>
      </w:r>
      <w:r w:rsidR="005B3DF0" w:rsidRPr="00E3569E">
        <w:rPr>
          <w:rFonts w:ascii="Gill Sans" w:hAnsi="Gill Sans" w:cs="Gill Sans MT,Bold"/>
          <w:b/>
          <w:bCs/>
          <w:color w:val="000000"/>
        </w:rPr>
        <w:t xml:space="preserve">Participate in a Waterway Cleanup </w:t>
      </w:r>
      <w:r w:rsidR="00BF2F65" w:rsidRPr="00E3569E">
        <w:rPr>
          <w:rFonts w:ascii="Gill Sans" w:hAnsi="Gill Sans" w:cs="Gill Sans MT,Bold"/>
          <w:b/>
          <w:bCs/>
          <w:color w:val="000000"/>
        </w:rPr>
        <w:t>or Citizen Science Project</w:t>
      </w:r>
    </w:p>
    <w:p w14:paraId="4F9011FC" w14:textId="7CE44E8F" w:rsidR="00C57179" w:rsidRPr="00E3569E" w:rsidRDefault="00166746" w:rsidP="004926E7">
      <w:pPr>
        <w:autoSpaceDE w:val="0"/>
        <w:autoSpaceDN w:val="0"/>
        <w:adjustRightInd w:val="0"/>
        <w:spacing w:after="0" w:line="240" w:lineRule="auto"/>
        <w:rPr>
          <w:rFonts w:ascii="Gill Sans" w:hAnsi="Gill Sans" w:cs="Gill Sans MT"/>
          <w:color w:val="000000"/>
        </w:rPr>
      </w:pPr>
      <w:r w:rsidRPr="00E3569E">
        <w:rPr>
          <w:rFonts w:ascii="Gill Sans" w:hAnsi="Gill Sans" w:cs="Gill Sans MT"/>
          <w:color w:val="000000"/>
        </w:rPr>
        <w:t xml:space="preserve">Waterway cleanups </w:t>
      </w:r>
      <w:r w:rsidR="00C17072" w:rsidRPr="00E3569E">
        <w:rPr>
          <w:rFonts w:ascii="Gill Sans" w:hAnsi="Gill Sans" w:cs="Gill Sans MT"/>
          <w:color w:val="000000"/>
        </w:rPr>
        <w:t xml:space="preserve">and citizen science projects </w:t>
      </w:r>
      <w:r w:rsidR="007B0042" w:rsidRPr="00E3569E">
        <w:rPr>
          <w:rFonts w:ascii="Gill Sans" w:hAnsi="Gill Sans" w:cs="Gill Sans MT"/>
          <w:color w:val="000000"/>
        </w:rPr>
        <w:t xml:space="preserve">allow </w:t>
      </w:r>
      <w:r w:rsidRPr="00E3569E">
        <w:rPr>
          <w:rFonts w:ascii="Gill Sans" w:hAnsi="Gill Sans" w:cs="Gill Sans MT"/>
          <w:color w:val="000000"/>
        </w:rPr>
        <w:t xml:space="preserve">individuals the opportunity to care </w:t>
      </w:r>
      <w:r w:rsidR="00E301CB" w:rsidRPr="00E3569E">
        <w:rPr>
          <w:rFonts w:ascii="Gill Sans" w:hAnsi="Gill Sans" w:cs="Gill Sans MT"/>
          <w:color w:val="000000"/>
        </w:rPr>
        <w:t>for</w:t>
      </w:r>
      <w:r w:rsidR="00C17072" w:rsidRPr="00E3569E">
        <w:rPr>
          <w:rFonts w:ascii="Gill Sans" w:hAnsi="Gill Sans" w:cs="Gill Sans MT"/>
          <w:color w:val="000000"/>
        </w:rPr>
        <w:t xml:space="preserve"> and learn more about</w:t>
      </w:r>
      <w:r w:rsidR="00E301CB" w:rsidRPr="00E3569E">
        <w:rPr>
          <w:rFonts w:ascii="Gill Sans" w:hAnsi="Gill Sans" w:cs="Gill Sans MT"/>
          <w:color w:val="000000"/>
        </w:rPr>
        <w:t xml:space="preserve"> their environment</w:t>
      </w:r>
      <w:r w:rsidRPr="00E3569E">
        <w:rPr>
          <w:rFonts w:ascii="Gill Sans" w:hAnsi="Gill Sans" w:cs="Gill Sans MT"/>
          <w:color w:val="000000"/>
        </w:rPr>
        <w:t xml:space="preserve">. </w:t>
      </w:r>
      <w:r w:rsidR="005B3DF0" w:rsidRPr="00E3569E">
        <w:rPr>
          <w:rFonts w:ascii="Gill Sans" w:hAnsi="Gill Sans" w:cs="Gill Sans MT"/>
          <w:color w:val="000000"/>
        </w:rPr>
        <w:t>You can work to improve the health of local waters by leading or participating in a waterway cleanup or citizen science project. T</w:t>
      </w:r>
      <w:r w:rsidR="00C57179" w:rsidRPr="00E3569E">
        <w:rPr>
          <w:rFonts w:ascii="Gill Sans" w:hAnsi="Gill Sans" w:cs="Gill Sans MT"/>
          <w:color w:val="000000"/>
        </w:rPr>
        <w:t xml:space="preserve">here are dozens of programs that train and support citizen </w:t>
      </w:r>
      <w:r w:rsidR="00DD2990" w:rsidRPr="00E3569E">
        <w:rPr>
          <w:rFonts w:ascii="Gill Sans" w:hAnsi="Gill Sans" w:cs="Gill Sans MT"/>
          <w:color w:val="000000"/>
        </w:rPr>
        <w:t xml:space="preserve">scientists to collect </w:t>
      </w:r>
      <w:r w:rsidR="00C57179" w:rsidRPr="00E3569E">
        <w:rPr>
          <w:rFonts w:ascii="Gill Sans" w:hAnsi="Gill Sans" w:cs="Gill Sans MT"/>
          <w:color w:val="000000"/>
        </w:rPr>
        <w:t xml:space="preserve">data </w:t>
      </w:r>
      <w:r w:rsidR="00DD2990" w:rsidRPr="00E3569E">
        <w:rPr>
          <w:rFonts w:ascii="Gill Sans" w:hAnsi="Gill Sans" w:cs="Gill Sans MT"/>
          <w:color w:val="000000"/>
        </w:rPr>
        <w:t xml:space="preserve">that </w:t>
      </w:r>
      <w:r w:rsidR="00C57179" w:rsidRPr="00E3569E">
        <w:rPr>
          <w:rFonts w:ascii="Gill Sans" w:hAnsi="Gill Sans" w:cs="Gill Sans MT"/>
          <w:color w:val="000000"/>
        </w:rPr>
        <w:t>are regularly used in decision-making and conservation efforts. Find a program that excites you and join in.</w:t>
      </w:r>
      <w:r w:rsidR="00B60A89">
        <w:rPr>
          <w:rFonts w:ascii="Gill Sans" w:hAnsi="Gill Sans" w:cs="Gill Sans MT"/>
          <w:color w:val="000000"/>
        </w:rPr>
        <w:t xml:space="preserve"> </w:t>
      </w:r>
      <w:r w:rsidR="00B60A89" w:rsidRPr="00B60A89">
        <w:rPr>
          <w:rFonts w:ascii="Gill Sans" w:hAnsi="Gill Sans" w:cs="Gill Sans MT"/>
          <w:color w:val="000000"/>
          <w:highlight w:val="yellow"/>
        </w:rPr>
        <w:t xml:space="preserve">Please visit </w:t>
      </w:r>
      <w:r w:rsidR="00B60A89">
        <w:rPr>
          <w:rFonts w:ascii="Gill Sans" w:hAnsi="Gill Sans" w:cs="Gill Sans MT"/>
          <w:color w:val="000000"/>
          <w:highlight w:val="yellow"/>
        </w:rPr>
        <w:t>their</w:t>
      </w:r>
      <w:r w:rsidR="00B60A89" w:rsidRPr="00B60A89">
        <w:rPr>
          <w:rFonts w:ascii="Gill Sans" w:hAnsi="Gill Sans" w:cs="Gill Sans MT"/>
          <w:color w:val="000000"/>
          <w:highlight w:val="yellow"/>
        </w:rPr>
        <w:t xml:space="preserve"> website</w:t>
      </w:r>
      <w:r w:rsidR="00B60A89">
        <w:rPr>
          <w:rFonts w:ascii="Gill Sans" w:hAnsi="Gill Sans" w:cs="Gill Sans MT"/>
          <w:color w:val="000000"/>
          <w:highlight w:val="yellow"/>
        </w:rPr>
        <w:t>s</w:t>
      </w:r>
      <w:r w:rsidR="00B60A89" w:rsidRPr="00B60A89">
        <w:rPr>
          <w:rFonts w:ascii="Gill Sans" w:hAnsi="Gill Sans" w:cs="Gill Sans MT"/>
          <w:color w:val="000000"/>
          <w:highlight w:val="yellow"/>
        </w:rPr>
        <w:t xml:space="preserve"> for the most up-to-date information on their COVID-19 preparedness plan.</w:t>
      </w:r>
    </w:p>
    <w:p w14:paraId="650EC344" w14:textId="77777777" w:rsidR="00DD2990" w:rsidRPr="00E3569E" w:rsidRDefault="00A33454" w:rsidP="004926E7">
      <w:pPr>
        <w:pStyle w:val="ListParagraph"/>
        <w:numPr>
          <w:ilvl w:val="0"/>
          <w:numId w:val="25"/>
        </w:numPr>
        <w:rPr>
          <w:rFonts w:ascii="Gill Sans" w:hAnsi="Gill Sans"/>
        </w:rPr>
      </w:pPr>
      <w:hyperlink r:id="rId37" w:history="1">
        <w:r w:rsidR="00B73C44" w:rsidRPr="00E3569E">
          <w:rPr>
            <w:rStyle w:val="Hyperlink"/>
            <w:rFonts w:ascii="Gill Sans" w:hAnsi="Gill Sans"/>
          </w:rPr>
          <w:t>Sample</w:t>
        </w:r>
        <w:r w:rsidR="00C57179" w:rsidRPr="00E3569E">
          <w:rPr>
            <w:rStyle w:val="Hyperlink"/>
            <w:rFonts w:ascii="Gill Sans" w:hAnsi="Gill Sans"/>
          </w:rPr>
          <w:t xml:space="preserve"> a</w:t>
        </w:r>
        <w:r w:rsidR="00CC4DF3" w:rsidRPr="00E3569E">
          <w:rPr>
            <w:rStyle w:val="Hyperlink"/>
            <w:rFonts w:ascii="Gill Sans" w:hAnsi="Gill Sans"/>
          </w:rPr>
          <w:t xml:space="preserve"> nearby</w:t>
        </w:r>
        <w:r w:rsidR="00C57179" w:rsidRPr="00E3569E">
          <w:rPr>
            <w:rStyle w:val="Hyperlink"/>
            <w:rFonts w:ascii="Gill Sans" w:hAnsi="Gill Sans"/>
          </w:rPr>
          <w:t xml:space="preserve"> stream or lake</w:t>
        </w:r>
      </w:hyperlink>
      <w:r w:rsidR="00C57179" w:rsidRPr="00E3569E">
        <w:rPr>
          <w:rFonts w:ascii="Gill Sans" w:hAnsi="Gill Sans"/>
        </w:rPr>
        <w:t xml:space="preserve"> weekly April through September.</w:t>
      </w:r>
      <w:r w:rsidR="00CC4DF3" w:rsidRPr="00E3569E">
        <w:rPr>
          <w:rFonts w:ascii="Gill Sans" w:hAnsi="Gill Sans"/>
        </w:rPr>
        <w:t xml:space="preserve"> Volunteers measure the clarity of lakes and streams, c</w:t>
      </w:r>
      <w:r w:rsidR="00B73C44" w:rsidRPr="00E3569E">
        <w:rPr>
          <w:rFonts w:ascii="Gill Sans" w:hAnsi="Gill Sans"/>
        </w:rPr>
        <w:t>ollecting valuable data the Minnesota Pollution Control Agency</w:t>
      </w:r>
      <w:r w:rsidR="00CC4DF3" w:rsidRPr="00E3569E">
        <w:rPr>
          <w:rFonts w:ascii="Gill Sans" w:hAnsi="Gill Sans"/>
        </w:rPr>
        <w:t xml:space="preserve"> uses to make decisions on watershed protection and restoration. For some lakes and streams, data collected by volunteers are the only data available, making this work indispensable.</w:t>
      </w:r>
      <w:r w:rsidR="00C57179" w:rsidRPr="00E3569E">
        <w:rPr>
          <w:rFonts w:ascii="Gill Sans" w:hAnsi="Gill Sans"/>
        </w:rPr>
        <w:t xml:space="preserve"> </w:t>
      </w:r>
      <w:hyperlink r:id="rId38" w:history="1">
        <w:r w:rsidR="00DD2990" w:rsidRPr="00E3569E">
          <w:rPr>
            <w:rStyle w:val="Hyperlink"/>
            <w:rFonts w:ascii="Gill Sans" w:hAnsi="Gill Sans"/>
          </w:rPr>
          <w:t>https://www.pca.state.mn.us/water/citizen-water-monitoring</w:t>
        </w:r>
      </w:hyperlink>
    </w:p>
    <w:p w14:paraId="0265F5ED" w14:textId="27D9C669" w:rsidR="00C57179" w:rsidRPr="00B361E8" w:rsidRDefault="00B73C44" w:rsidP="004926E7">
      <w:pPr>
        <w:pStyle w:val="ListParagraph"/>
        <w:numPr>
          <w:ilvl w:val="0"/>
          <w:numId w:val="25"/>
        </w:numPr>
        <w:rPr>
          <w:rFonts w:ascii="Gill Sans" w:hAnsi="Gill Sans"/>
        </w:rPr>
      </w:pPr>
      <w:r w:rsidRPr="00E3569E">
        <w:rPr>
          <w:rFonts w:ascii="Gill Sans" w:hAnsi="Gill Sans" w:cs="Gill Sans MT"/>
          <w:color w:val="000000"/>
        </w:rPr>
        <w:t>K</w:t>
      </w:r>
      <w:r w:rsidR="00CC4DF3" w:rsidRPr="00E3569E">
        <w:rPr>
          <w:rFonts w:ascii="Gill Sans" w:hAnsi="Gill Sans" w:cs="Gill Sans MT"/>
          <w:color w:val="000000"/>
        </w:rPr>
        <w:t xml:space="preserve">eep a waterway clean with </w:t>
      </w:r>
      <w:hyperlink r:id="rId39" w:history="1">
        <w:r w:rsidR="00C57179" w:rsidRPr="00B361E8">
          <w:rPr>
            <w:rStyle w:val="Hyperlink"/>
            <w:rFonts w:ascii="Gill Sans" w:hAnsi="Gill Sans" w:cs="Gill Sans MT"/>
          </w:rPr>
          <w:t>Adopt-a-River</w:t>
        </w:r>
      </w:hyperlink>
      <w:r w:rsidR="00C57179" w:rsidRPr="00E3569E">
        <w:rPr>
          <w:rFonts w:ascii="Gill Sans" w:hAnsi="Gill Sans" w:cs="Gill Sans MT"/>
          <w:color w:val="000000"/>
        </w:rPr>
        <w:t xml:space="preserve">. </w:t>
      </w:r>
      <w:r w:rsidR="00CC4DF3" w:rsidRPr="00E3569E">
        <w:rPr>
          <w:rFonts w:ascii="Gill Sans" w:hAnsi="Gill Sans" w:cs="Gill Sans MT"/>
          <w:color w:val="000000"/>
        </w:rPr>
        <w:t xml:space="preserve">This can be a one-time event, or something regular. </w:t>
      </w:r>
      <w:r w:rsidR="00DD2990" w:rsidRPr="00E3569E">
        <w:rPr>
          <w:rFonts w:ascii="Gill Sans" w:hAnsi="Gill Sans" w:cs="Gill Sans MT"/>
          <w:color w:val="000000"/>
        </w:rPr>
        <w:t xml:space="preserve">You can even create a visual exhibit to showcase the items collected. Have participants create signage to share information on their project, what they collected, what they learned, and what they would like others to learn from the experience. </w:t>
      </w:r>
    </w:p>
    <w:p w14:paraId="7F131127" w14:textId="56B29E1F" w:rsidR="00B361E8" w:rsidRPr="00B361E8" w:rsidRDefault="00A33454" w:rsidP="00B361E8">
      <w:pPr>
        <w:pStyle w:val="ListParagraph"/>
        <w:rPr>
          <w:rFonts w:ascii="Gill Sans" w:hAnsi="Gill Sans"/>
        </w:rPr>
      </w:pPr>
      <w:hyperlink r:id="rId40" w:history="1">
        <w:r w:rsidR="00B361E8" w:rsidRPr="006548DF">
          <w:rPr>
            <w:rStyle w:val="Hyperlink"/>
            <w:rFonts w:ascii="Gill Sans" w:hAnsi="Gill Sans" w:cs="Gill Sans MT"/>
          </w:rPr>
          <w:t>https://freshwater.org/adopt-a-river/</w:t>
        </w:r>
      </w:hyperlink>
    </w:p>
    <w:p w14:paraId="1C983FFE" w14:textId="1F3CC46E" w:rsidR="00C57179" w:rsidRPr="00B361E8" w:rsidRDefault="003E3004" w:rsidP="00B361E8">
      <w:pPr>
        <w:pStyle w:val="ListParagraph"/>
        <w:numPr>
          <w:ilvl w:val="0"/>
          <w:numId w:val="25"/>
        </w:numPr>
        <w:rPr>
          <w:rStyle w:val="Hyperlink"/>
          <w:rFonts w:ascii="Gill Sans" w:hAnsi="Gill Sans"/>
          <w:color w:val="auto"/>
          <w:u w:val="none"/>
        </w:rPr>
      </w:pPr>
      <w:r w:rsidRPr="00B361E8">
        <w:rPr>
          <w:rFonts w:ascii="Gill Sans" w:hAnsi="Gill Sans"/>
        </w:rPr>
        <w:t>Find m</w:t>
      </w:r>
      <w:r w:rsidR="00C57179" w:rsidRPr="00B361E8">
        <w:rPr>
          <w:rFonts w:ascii="Gill Sans" w:hAnsi="Gill Sans"/>
        </w:rPr>
        <w:t>ore</w:t>
      </w:r>
      <w:r w:rsidR="00CC4DF3" w:rsidRPr="00B361E8">
        <w:rPr>
          <w:rFonts w:ascii="Gill Sans" w:hAnsi="Gill Sans"/>
        </w:rPr>
        <w:t xml:space="preserve"> citizen science</w:t>
      </w:r>
      <w:r w:rsidR="00C57179" w:rsidRPr="00B361E8">
        <w:rPr>
          <w:rFonts w:ascii="Gill Sans" w:hAnsi="Gill Sans"/>
        </w:rPr>
        <w:t xml:space="preserve"> ideas </w:t>
      </w:r>
      <w:r w:rsidR="00BF2F65" w:rsidRPr="00B361E8">
        <w:rPr>
          <w:rFonts w:ascii="Gill Sans" w:hAnsi="Gill Sans"/>
        </w:rPr>
        <w:t xml:space="preserve">on the Pollution Control Agency’s </w:t>
      </w:r>
      <w:hyperlink r:id="rId41" w:history="1">
        <w:r w:rsidR="00B361E8" w:rsidRPr="00B361E8">
          <w:rPr>
            <w:rStyle w:val="Hyperlink"/>
            <w:rFonts w:ascii="Gill Sans" w:hAnsi="Gill Sans"/>
          </w:rPr>
          <w:t>website</w:t>
        </w:r>
      </w:hyperlink>
      <w:r w:rsidR="00C57179" w:rsidRPr="00B361E8">
        <w:rPr>
          <w:rFonts w:ascii="Gill Sans" w:hAnsi="Gill Sans"/>
        </w:rPr>
        <w:t xml:space="preserve">! </w:t>
      </w:r>
      <w:hyperlink r:id="rId42" w:history="1">
        <w:r w:rsidR="00B361E8" w:rsidRPr="006548DF">
          <w:rPr>
            <w:rStyle w:val="Hyperlink"/>
            <w:rFonts w:ascii="Gill Sans" w:hAnsi="Gill Sans"/>
          </w:rPr>
          <w:t>https://www.pca.state.mn.us/water/other-volunteer-opportunities</w:t>
        </w:r>
      </w:hyperlink>
      <w:r w:rsidR="00B361E8">
        <w:rPr>
          <w:rFonts w:ascii="Gill Sans" w:hAnsi="Gill Sans"/>
        </w:rPr>
        <w:t xml:space="preserve"> </w:t>
      </w:r>
    </w:p>
    <w:p w14:paraId="17DBC447" w14:textId="77777777" w:rsidR="00E301CB" w:rsidRPr="00E3569E" w:rsidRDefault="00E301CB">
      <w:pPr>
        <w:rPr>
          <w:rFonts w:ascii="Gill Sans" w:eastAsia="ComicSansMS-Bold" w:hAnsi="Gill Sans" w:cs="ComicSansMS-Bold"/>
          <w:b/>
          <w:bCs/>
          <w:szCs w:val="36"/>
        </w:rPr>
      </w:pPr>
    </w:p>
    <w:p w14:paraId="65058978" w14:textId="77777777" w:rsidR="00AD167A" w:rsidRPr="00E3569E" w:rsidRDefault="004E06AE" w:rsidP="00AD167A">
      <w:pPr>
        <w:autoSpaceDE w:val="0"/>
        <w:autoSpaceDN w:val="0"/>
        <w:adjustRightInd w:val="0"/>
        <w:spacing w:line="240" w:lineRule="auto"/>
        <w:rPr>
          <w:rFonts w:ascii="Gill Sans" w:eastAsia="ComicSansMS-Bold" w:hAnsi="Gill Sans" w:cs="ComicSansMS-Bold"/>
          <w:b/>
          <w:bCs/>
          <w:szCs w:val="36"/>
        </w:rPr>
      </w:pPr>
      <w:r w:rsidRPr="00E3569E">
        <w:rPr>
          <w:rFonts w:ascii="Gill Sans" w:eastAsia="ComicSansMS-Bold" w:hAnsi="Gill Sans" w:cs="ComicSansMS-Bold"/>
          <w:b/>
          <w:bCs/>
          <w:szCs w:val="36"/>
        </w:rPr>
        <w:t>Tips for a Safe Water</w:t>
      </w:r>
      <w:r w:rsidR="00AD167A" w:rsidRPr="00E3569E">
        <w:rPr>
          <w:rFonts w:ascii="Gill Sans" w:eastAsia="ComicSansMS-Bold" w:hAnsi="Gill Sans" w:cs="ComicSansMS-Bold"/>
          <w:b/>
          <w:bCs/>
          <w:szCs w:val="36"/>
        </w:rPr>
        <w:t>walk</w:t>
      </w:r>
    </w:p>
    <w:p w14:paraId="2077AAD8" w14:textId="77777777" w:rsidR="00AD167A" w:rsidRPr="00E3569E" w:rsidRDefault="00AD167A" w:rsidP="004926E7">
      <w:pPr>
        <w:pStyle w:val="ListParagraph"/>
        <w:numPr>
          <w:ilvl w:val="0"/>
          <w:numId w:val="27"/>
        </w:numPr>
        <w:autoSpaceDE w:val="0"/>
        <w:autoSpaceDN w:val="0"/>
        <w:adjustRightInd w:val="0"/>
        <w:spacing w:after="0" w:line="240" w:lineRule="auto"/>
        <w:rPr>
          <w:rFonts w:ascii="Gill Sans" w:hAnsi="Gill Sans" w:cs="Gill Sans MT"/>
          <w:color w:val="000000"/>
        </w:rPr>
      </w:pPr>
      <w:r w:rsidRPr="00E3569E">
        <w:rPr>
          <w:rFonts w:ascii="Gill Sans" w:hAnsi="Gill Sans" w:cs="Gill Sans MT"/>
          <w:color w:val="000000"/>
        </w:rPr>
        <w:t xml:space="preserve">Have a plan – make sure someone knows where your group is going and when you will be back. </w:t>
      </w:r>
    </w:p>
    <w:p w14:paraId="29E1E9AD" w14:textId="77777777" w:rsidR="00AD167A" w:rsidRPr="00E3569E" w:rsidRDefault="00AD167A" w:rsidP="004926E7">
      <w:pPr>
        <w:pStyle w:val="ListParagraph"/>
        <w:numPr>
          <w:ilvl w:val="0"/>
          <w:numId w:val="27"/>
        </w:numPr>
        <w:autoSpaceDE w:val="0"/>
        <w:autoSpaceDN w:val="0"/>
        <w:adjustRightInd w:val="0"/>
        <w:spacing w:after="0" w:line="240" w:lineRule="auto"/>
        <w:rPr>
          <w:rFonts w:ascii="Gill Sans" w:hAnsi="Gill Sans" w:cs="TimesNewRomanPSMT"/>
        </w:rPr>
      </w:pPr>
      <w:r w:rsidRPr="00E3569E">
        <w:rPr>
          <w:rFonts w:ascii="Gill Sans" w:hAnsi="Gill Sans" w:cs="TimesNewRomanPSMT"/>
        </w:rPr>
        <w:t>Get the permission of landowners</w:t>
      </w:r>
      <w:r w:rsidRPr="00E3569E">
        <w:rPr>
          <w:rFonts w:ascii="Gill Sans" w:hAnsi="Gill Sans" w:cs="TimesNewRomanPS-BoldMT"/>
          <w:bCs/>
        </w:rPr>
        <w:t xml:space="preserve">. </w:t>
      </w:r>
      <w:r w:rsidRPr="00E3569E">
        <w:rPr>
          <w:rFonts w:ascii="Gill Sans" w:hAnsi="Gill Sans" w:cs="TimesNewRomanPSMT"/>
        </w:rPr>
        <w:t>It’s recommended that you use public access points.</w:t>
      </w:r>
    </w:p>
    <w:p w14:paraId="5ACE5715" w14:textId="77777777" w:rsidR="00AD167A" w:rsidRPr="00E3569E" w:rsidRDefault="00AD167A" w:rsidP="004926E7">
      <w:pPr>
        <w:pStyle w:val="ListParagraph"/>
        <w:numPr>
          <w:ilvl w:val="0"/>
          <w:numId w:val="26"/>
        </w:numPr>
        <w:autoSpaceDE w:val="0"/>
        <w:autoSpaceDN w:val="0"/>
        <w:adjustRightInd w:val="0"/>
        <w:spacing w:after="0" w:line="240" w:lineRule="auto"/>
        <w:rPr>
          <w:rFonts w:ascii="Gill Sans" w:hAnsi="Gill Sans" w:cs="TimesNewRomanPSMT"/>
        </w:rPr>
      </w:pPr>
      <w:r w:rsidRPr="00E3569E">
        <w:rPr>
          <w:rFonts w:ascii="Gill Sans" w:hAnsi="Gill Sans" w:cs="TimesNewRomanPSMT"/>
        </w:rPr>
        <w:t xml:space="preserve">Always work with </w:t>
      </w:r>
      <w:r w:rsidR="003A1CA3" w:rsidRPr="00E3569E">
        <w:rPr>
          <w:rFonts w:ascii="Gill Sans" w:hAnsi="Gill Sans" w:cs="TimesNewRomanPSMT"/>
        </w:rPr>
        <w:t>others</w:t>
      </w:r>
      <w:r w:rsidRPr="00E3569E">
        <w:rPr>
          <w:rFonts w:ascii="Gill Sans" w:hAnsi="Gill Sans" w:cs="TimesNewRomanPSMT"/>
        </w:rPr>
        <w:t>.</w:t>
      </w:r>
    </w:p>
    <w:p w14:paraId="38EF942D" w14:textId="06BCBD3D" w:rsidR="00AD167A" w:rsidRPr="00E3569E" w:rsidRDefault="00AD167A" w:rsidP="004926E7">
      <w:pPr>
        <w:pStyle w:val="ListParagraph"/>
        <w:numPr>
          <w:ilvl w:val="0"/>
          <w:numId w:val="27"/>
        </w:numPr>
        <w:autoSpaceDE w:val="0"/>
        <w:autoSpaceDN w:val="0"/>
        <w:adjustRightInd w:val="0"/>
        <w:spacing w:after="0" w:line="240" w:lineRule="auto"/>
        <w:rPr>
          <w:rFonts w:ascii="Gill Sans" w:hAnsi="Gill Sans" w:cs="TimesNewRomanPSMT"/>
        </w:rPr>
      </w:pPr>
      <w:r w:rsidRPr="00E3569E">
        <w:rPr>
          <w:rFonts w:ascii="Gill Sans" w:hAnsi="Gill Sans" w:cs="TimesNewRomanPSMT"/>
        </w:rPr>
        <w:t>Be aware that the streambed can be very slippery, uneven, and unpredictable. Wear appropriate footwear</w:t>
      </w:r>
      <w:r w:rsidR="00B60A89">
        <w:rPr>
          <w:rFonts w:ascii="Gill Sans" w:hAnsi="Gill Sans" w:cs="TimesNewRomanPSMT"/>
        </w:rPr>
        <w:t xml:space="preserve">, clothing, and </w:t>
      </w:r>
      <w:r w:rsidR="00B60A89" w:rsidRPr="00B60A89">
        <w:rPr>
          <w:rFonts w:ascii="Gill Sans" w:hAnsi="Gill Sans" w:cs="TimesNewRomanPSMT"/>
          <w:highlight w:val="yellow"/>
        </w:rPr>
        <w:t>protective equipment</w:t>
      </w:r>
      <w:r w:rsidRPr="00E3569E">
        <w:rPr>
          <w:rFonts w:ascii="Gill Sans" w:hAnsi="Gill Sans" w:cs="TimesNewRomanPSMT"/>
        </w:rPr>
        <w:t>.</w:t>
      </w:r>
    </w:p>
    <w:p w14:paraId="5A144A21" w14:textId="77777777" w:rsidR="00AD167A" w:rsidRPr="00E3569E" w:rsidRDefault="00AD167A" w:rsidP="004926E7">
      <w:pPr>
        <w:pStyle w:val="ListParagraph"/>
        <w:numPr>
          <w:ilvl w:val="0"/>
          <w:numId w:val="26"/>
        </w:numPr>
        <w:autoSpaceDE w:val="0"/>
        <w:autoSpaceDN w:val="0"/>
        <w:adjustRightInd w:val="0"/>
        <w:spacing w:after="0" w:line="240" w:lineRule="auto"/>
        <w:rPr>
          <w:rFonts w:ascii="Gill Sans" w:hAnsi="Gill Sans" w:cs="TimesNewRomanPSMT"/>
        </w:rPr>
      </w:pPr>
      <w:r w:rsidRPr="00E3569E">
        <w:rPr>
          <w:rFonts w:ascii="Gill Sans" w:hAnsi="Gill Sans" w:cs="TimesNewRomanPSMT"/>
        </w:rPr>
        <w:t>Be careful of ticks, poison oak, nettles,</w:t>
      </w:r>
      <w:r w:rsidR="00C17072" w:rsidRPr="00E3569E">
        <w:rPr>
          <w:rFonts w:ascii="Gill Sans" w:hAnsi="Gill Sans" w:cs="TimesNewRomanPSMT"/>
        </w:rPr>
        <w:t xml:space="preserve"> wild parsnip,</w:t>
      </w:r>
      <w:r w:rsidRPr="00E3569E">
        <w:rPr>
          <w:rFonts w:ascii="Gill Sans" w:hAnsi="Gill Sans" w:cs="TimesNewRomanPSMT"/>
        </w:rPr>
        <w:t xml:space="preserve"> and poison ivy. </w:t>
      </w:r>
    </w:p>
    <w:p w14:paraId="576CAE47" w14:textId="77777777" w:rsidR="00AD167A" w:rsidRPr="00E3569E" w:rsidRDefault="00AD167A" w:rsidP="004926E7">
      <w:pPr>
        <w:pStyle w:val="ListParagraph"/>
        <w:numPr>
          <w:ilvl w:val="0"/>
          <w:numId w:val="27"/>
        </w:numPr>
        <w:autoSpaceDE w:val="0"/>
        <w:autoSpaceDN w:val="0"/>
        <w:adjustRightInd w:val="0"/>
        <w:spacing w:after="0" w:line="240" w:lineRule="auto"/>
        <w:rPr>
          <w:rFonts w:ascii="Gill Sans" w:hAnsi="Gill Sans" w:cs="TimesNewRomanPSMT"/>
        </w:rPr>
      </w:pPr>
      <w:r w:rsidRPr="00E3569E">
        <w:rPr>
          <w:rFonts w:ascii="Gill Sans" w:hAnsi="Gill Sans" w:cs="TimesNewRomanPSMT"/>
        </w:rPr>
        <w:t>Take care of your body; use repellent and sunscreen as needed</w:t>
      </w:r>
      <w:r w:rsidR="003A1CA3" w:rsidRPr="00E3569E">
        <w:rPr>
          <w:rFonts w:ascii="Gill Sans" w:hAnsi="Gill Sans" w:cs="TimesNewRomanPSMT"/>
        </w:rPr>
        <w:t>,</w:t>
      </w:r>
      <w:r w:rsidRPr="00E3569E">
        <w:rPr>
          <w:rFonts w:ascii="Gill Sans" w:hAnsi="Gill Sans" w:cs="TimesNewRomanPSMT"/>
        </w:rPr>
        <w:t xml:space="preserve"> and bring</w:t>
      </w:r>
      <w:r w:rsidR="003A1CA3" w:rsidRPr="00E3569E">
        <w:rPr>
          <w:rFonts w:ascii="Gill Sans" w:hAnsi="Gill Sans" w:cs="TimesNewRomanPSMT"/>
        </w:rPr>
        <w:t xml:space="preserve"> ample</w:t>
      </w:r>
      <w:r w:rsidRPr="00E3569E">
        <w:rPr>
          <w:rFonts w:ascii="Gill Sans" w:hAnsi="Gill Sans" w:cs="TimesNewRomanPSMT"/>
        </w:rPr>
        <w:t xml:space="preserve"> water.</w:t>
      </w:r>
    </w:p>
    <w:p w14:paraId="7F66AEE8" w14:textId="77777777" w:rsidR="00AD167A" w:rsidRPr="00E3569E" w:rsidRDefault="00AD167A" w:rsidP="004926E7">
      <w:pPr>
        <w:pStyle w:val="ListParagraph"/>
        <w:numPr>
          <w:ilvl w:val="0"/>
          <w:numId w:val="27"/>
        </w:numPr>
        <w:autoSpaceDE w:val="0"/>
        <w:autoSpaceDN w:val="0"/>
        <w:adjustRightInd w:val="0"/>
        <w:spacing w:after="0" w:line="240" w:lineRule="auto"/>
        <w:rPr>
          <w:rFonts w:ascii="Gill Sans" w:hAnsi="Gill Sans" w:cs="TimesNewRomanPSMT"/>
        </w:rPr>
      </w:pPr>
      <w:r w:rsidRPr="00E3569E">
        <w:rPr>
          <w:rFonts w:ascii="Gill Sans" w:hAnsi="Gill Sans" w:cs="TimesNewRomanPSMT"/>
        </w:rPr>
        <w:t xml:space="preserve">Be </w:t>
      </w:r>
      <w:r w:rsidR="003A1CA3" w:rsidRPr="00E3569E">
        <w:rPr>
          <w:rFonts w:ascii="Gill Sans" w:hAnsi="Gill Sans" w:cs="TimesNewRomanPSMT"/>
        </w:rPr>
        <w:t>considerate</w:t>
      </w:r>
      <w:r w:rsidRPr="00E3569E">
        <w:rPr>
          <w:rFonts w:ascii="Gill Sans" w:hAnsi="Gill Sans" w:cs="TimesNewRomanPSMT"/>
        </w:rPr>
        <w:t xml:space="preserve"> of streamside vegetation</w:t>
      </w:r>
      <w:r w:rsidR="003A1CA3" w:rsidRPr="00E3569E">
        <w:rPr>
          <w:rFonts w:ascii="Gill Sans" w:hAnsi="Gill Sans" w:cs="TimesNewRomanPSMT"/>
        </w:rPr>
        <w:t xml:space="preserve"> and wildlife. Disturb them</w:t>
      </w:r>
      <w:r w:rsidRPr="00E3569E">
        <w:rPr>
          <w:rFonts w:ascii="Gill Sans" w:hAnsi="Gill Sans" w:cs="TimesNewRomanPSMT"/>
        </w:rPr>
        <w:t xml:space="preserve"> as little as possible.</w:t>
      </w:r>
    </w:p>
    <w:p w14:paraId="215107AC" w14:textId="77777777" w:rsidR="00AD167A" w:rsidRPr="00E3569E" w:rsidRDefault="00AD167A" w:rsidP="004926E7">
      <w:pPr>
        <w:pStyle w:val="ListParagraph"/>
        <w:numPr>
          <w:ilvl w:val="0"/>
          <w:numId w:val="27"/>
        </w:numPr>
        <w:autoSpaceDE w:val="0"/>
        <w:autoSpaceDN w:val="0"/>
        <w:adjustRightInd w:val="0"/>
        <w:spacing w:after="0" w:line="240" w:lineRule="auto"/>
        <w:rPr>
          <w:rFonts w:ascii="Gill Sans" w:hAnsi="Gill Sans" w:cs="TimesNewRomanPSMT"/>
        </w:rPr>
        <w:sectPr w:rsidR="00AD167A" w:rsidRPr="00E3569E" w:rsidSect="00125807">
          <w:pgSz w:w="12240" w:h="15840"/>
          <w:pgMar w:top="1440" w:right="1440" w:bottom="1440" w:left="1440" w:header="720" w:footer="720" w:gutter="0"/>
          <w:cols w:space="720"/>
          <w:docGrid w:linePitch="360"/>
        </w:sectPr>
      </w:pPr>
      <w:r w:rsidRPr="00E3569E">
        <w:rPr>
          <w:rFonts w:ascii="Gill Sans" w:hAnsi="Gill Sans" w:cs="TimesNewRomanPSMT"/>
        </w:rPr>
        <w:t>Don’t put yourself in dang</w:t>
      </w:r>
      <w:r w:rsidR="003D7179" w:rsidRPr="00E3569E">
        <w:rPr>
          <w:rFonts w:ascii="Gill Sans" w:hAnsi="Gill Sans" w:cs="TimesNewRomanPSMT"/>
        </w:rPr>
        <w:t>er t</w:t>
      </w:r>
      <w:r w:rsidR="0084386D" w:rsidRPr="00E3569E">
        <w:rPr>
          <w:rFonts w:ascii="Gill Sans" w:hAnsi="Gill Sans" w:cs="TimesNewRomanPSMT"/>
        </w:rPr>
        <w:t>o gather survey information.</w:t>
      </w:r>
    </w:p>
    <w:p w14:paraId="3CA02208" w14:textId="77777777" w:rsidR="00AD167A" w:rsidRPr="00E3569E" w:rsidRDefault="00AD167A" w:rsidP="00AD167A">
      <w:pPr>
        <w:autoSpaceDE w:val="0"/>
        <w:autoSpaceDN w:val="0"/>
        <w:adjustRightInd w:val="0"/>
        <w:spacing w:after="0" w:line="240" w:lineRule="auto"/>
        <w:rPr>
          <w:rFonts w:ascii="Gill Sans" w:hAnsi="Gill Sans" w:cs="TimesNewRomanPS-BoldMT"/>
          <w:b/>
          <w:bCs/>
        </w:rPr>
        <w:sectPr w:rsidR="00AD167A" w:rsidRPr="00E3569E" w:rsidSect="00125807">
          <w:type w:val="continuous"/>
          <w:pgSz w:w="12240" w:h="15840"/>
          <w:pgMar w:top="1440" w:right="1440" w:bottom="1440" w:left="1440" w:header="720" w:footer="720" w:gutter="0"/>
          <w:cols w:num="2" w:space="720"/>
          <w:docGrid w:linePitch="360"/>
        </w:sectPr>
      </w:pPr>
    </w:p>
    <w:p w14:paraId="664670DC" w14:textId="77777777" w:rsidR="004926E7" w:rsidRPr="00E3569E" w:rsidRDefault="004926E7" w:rsidP="00AD167A">
      <w:pPr>
        <w:rPr>
          <w:rFonts w:ascii="Gill Sans" w:hAnsi="Gill Sans"/>
          <w:b/>
        </w:rPr>
      </w:pPr>
    </w:p>
    <w:p w14:paraId="595A95C0" w14:textId="175F5B3D" w:rsidR="00C941AE" w:rsidRPr="00E3569E" w:rsidRDefault="00B045EC" w:rsidP="00AD167A">
      <w:pPr>
        <w:autoSpaceDE w:val="0"/>
        <w:autoSpaceDN w:val="0"/>
        <w:adjustRightInd w:val="0"/>
        <w:spacing w:after="0" w:line="240" w:lineRule="auto"/>
        <w:rPr>
          <w:rFonts w:ascii="Gill Sans" w:hAnsi="Gill Sans" w:cs="TimesNewRomanPS-BoldItalicMT"/>
          <w:bCs/>
          <w:i/>
          <w:iCs/>
        </w:rPr>
      </w:pPr>
      <w:r>
        <w:rPr>
          <w:rFonts w:ascii="Gill Sans" w:hAnsi="Gill Sans" w:cs="TimesNewRomanPS-BoldItalicMT"/>
          <w:bCs/>
          <w:i/>
          <w:iCs/>
          <w:noProof/>
        </w:rPr>
        <w:drawing>
          <wp:anchor distT="0" distB="0" distL="114300" distR="114300" simplePos="0" relativeHeight="251691008" behindDoc="0" locked="0" layoutInCell="1" allowOverlap="1" wp14:anchorId="67FD08C2" wp14:editId="7145DCB4">
            <wp:simplePos x="0" y="0"/>
            <wp:positionH relativeFrom="margin">
              <wp:posOffset>0</wp:posOffset>
            </wp:positionH>
            <wp:positionV relativeFrom="paragraph">
              <wp:posOffset>1566545</wp:posOffset>
            </wp:positionV>
            <wp:extent cx="6248400" cy="4686300"/>
            <wp:effectExtent l="25400" t="0" r="0" b="0"/>
            <wp:wrapSquare wrapText="bothSides"/>
            <wp:docPr id="3843" name="Picture 3843" descr="A child stands in a river's riff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Users\NaturalistAssistant(s)\Allison\Images for Handbook\23165377951_d9c093cc21_o.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248400" cy="4686300"/>
                    </a:xfrm>
                    <a:prstGeom prst="rect">
                      <a:avLst/>
                    </a:prstGeom>
                    <a:noFill/>
                    <a:ln>
                      <a:noFill/>
                    </a:ln>
                  </pic:spPr>
                </pic:pic>
              </a:graphicData>
            </a:graphic>
          </wp:anchor>
        </w:drawing>
      </w:r>
    </w:p>
    <w:p w14:paraId="032FBCB2" w14:textId="77777777" w:rsidR="00C57179" w:rsidRPr="00E3569E" w:rsidRDefault="00C57179" w:rsidP="00CC4DF3">
      <w:pPr>
        <w:pStyle w:val="ListParagraph"/>
        <w:ind w:left="770"/>
        <w:rPr>
          <w:rFonts w:ascii="Gill Sans" w:hAnsi="Gill Sans"/>
        </w:rPr>
      </w:pPr>
    </w:p>
    <w:p w14:paraId="5966B940" w14:textId="77777777" w:rsidR="00C42CA6" w:rsidRPr="00E3569E" w:rsidRDefault="00C42CA6" w:rsidP="008E541A">
      <w:pPr>
        <w:jc w:val="center"/>
        <w:rPr>
          <w:rFonts w:ascii="Gill Sans" w:hAnsi="Gill Sans"/>
        </w:rPr>
      </w:pPr>
    </w:p>
    <w:p w14:paraId="54DDBC1F" w14:textId="77777777" w:rsidR="000B13AB" w:rsidRPr="00E3569E" w:rsidRDefault="000B13AB" w:rsidP="00C42CA6">
      <w:pPr>
        <w:autoSpaceDE w:val="0"/>
        <w:autoSpaceDN w:val="0"/>
        <w:adjustRightInd w:val="0"/>
        <w:spacing w:after="0" w:line="240" w:lineRule="auto"/>
        <w:jc w:val="center"/>
        <w:rPr>
          <w:rFonts w:ascii="Gill Sans" w:hAnsi="Gill Sans" w:cs="TimesNewRomanPS-BoldMT"/>
          <w:b/>
          <w:bCs/>
          <w:sz w:val="36"/>
          <w:szCs w:val="36"/>
        </w:rPr>
        <w:sectPr w:rsidR="000B13AB" w:rsidRPr="00E3569E" w:rsidSect="00125807">
          <w:type w:val="continuous"/>
          <w:pgSz w:w="12240" w:h="15840"/>
          <w:pgMar w:top="1440" w:right="1440" w:bottom="1440" w:left="1440" w:header="720" w:footer="720" w:gutter="0"/>
          <w:cols w:space="720"/>
          <w:docGrid w:linePitch="360"/>
        </w:sectPr>
      </w:pPr>
    </w:p>
    <w:p w14:paraId="5986C302" w14:textId="77777777" w:rsidR="00C42CA6" w:rsidRPr="00E3569E" w:rsidRDefault="004E06AE" w:rsidP="00C42CA6">
      <w:pPr>
        <w:autoSpaceDE w:val="0"/>
        <w:autoSpaceDN w:val="0"/>
        <w:adjustRightInd w:val="0"/>
        <w:spacing w:after="0" w:line="240" w:lineRule="auto"/>
        <w:jc w:val="center"/>
        <w:rPr>
          <w:rFonts w:ascii="Gill Sans" w:hAnsi="Gill Sans" w:cs="TimesNewRomanPS-BoldMT"/>
          <w:b/>
          <w:bCs/>
          <w:sz w:val="36"/>
          <w:szCs w:val="36"/>
        </w:rPr>
      </w:pPr>
      <w:r w:rsidRPr="00E3569E">
        <w:rPr>
          <w:rFonts w:ascii="Gill Sans" w:hAnsi="Gill Sans" w:cs="TimesNewRomanPS-BoldMT"/>
          <w:b/>
          <w:bCs/>
          <w:sz w:val="36"/>
          <w:szCs w:val="36"/>
        </w:rPr>
        <w:lastRenderedPageBreak/>
        <w:t>Waterwalk</w:t>
      </w:r>
      <w:r w:rsidR="00C42CA6" w:rsidRPr="00E3569E">
        <w:rPr>
          <w:rFonts w:ascii="Gill Sans" w:hAnsi="Gill Sans" w:cs="TimesNewRomanPS-BoldMT"/>
          <w:b/>
          <w:bCs/>
          <w:sz w:val="36"/>
          <w:szCs w:val="36"/>
        </w:rPr>
        <w:t xml:space="preserve"> Survey Data Sheets &amp; Instructions</w:t>
      </w:r>
    </w:p>
    <w:p w14:paraId="21F40416" w14:textId="77777777" w:rsidR="00C42CA6" w:rsidRPr="00E3569E" w:rsidRDefault="00C42CA6" w:rsidP="00C42CA6">
      <w:pPr>
        <w:autoSpaceDE w:val="0"/>
        <w:autoSpaceDN w:val="0"/>
        <w:adjustRightInd w:val="0"/>
        <w:spacing w:after="0" w:line="240" w:lineRule="auto"/>
        <w:rPr>
          <w:rFonts w:ascii="Gill Sans" w:hAnsi="Gill Sans" w:cs="TimesNewRomanPS-BoldMT"/>
          <w:b/>
          <w:bCs/>
          <w:sz w:val="24"/>
          <w:szCs w:val="24"/>
        </w:rPr>
      </w:pPr>
    </w:p>
    <w:p w14:paraId="294D8A19" w14:textId="77777777" w:rsidR="00C42CA6" w:rsidRPr="00E3569E" w:rsidRDefault="00C42CA6" w:rsidP="00C42CA6">
      <w:pPr>
        <w:autoSpaceDE w:val="0"/>
        <w:autoSpaceDN w:val="0"/>
        <w:adjustRightInd w:val="0"/>
        <w:spacing w:after="0" w:line="240" w:lineRule="auto"/>
        <w:rPr>
          <w:rFonts w:ascii="Gill Sans" w:hAnsi="Gill Sans" w:cs="TimesNewRomanPS-BoldMT"/>
          <w:bCs/>
          <w:szCs w:val="24"/>
        </w:rPr>
      </w:pPr>
      <w:r w:rsidRPr="00E3569E">
        <w:rPr>
          <w:rFonts w:ascii="Gill Sans" w:hAnsi="Gill Sans" w:cs="TimesNewRomanPS-BoldMT"/>
          <w:bCs/>
          <w:szCs w:val="24"/>
        </w:rPr>
        <w:t xml:space="preserve">Read these directions before you begin your walk. There are no right or wrong answers. Once back from the field, take time to discuss what you found. Do you think your waterway is healthy? If not, what steps </w:t>
      </w:r>
      <w:r w:rsidR="003A1CA3" w:rsidRPr="00E3569E">
        <w:rPr>
          <w:rFonts w:ascii="Gill Sans" w:hAnsi="Gill Sans" w:cs="TimesNewRomanPS-BoldMT"/>
          <w:bCs/>
          <w:szCs w:val="24"/>
        </w:rPr>
        <w:t>can to take to help restore it?</w:t>
      </w:r>
    </w:p>
    <w:p w14:paraId="1EB7AD36" w14:textId="77777777" w:rsidR="003A1CA3" w:rsidRPr="00E3569E" w:rsidRDefault="003A1CA3" w:rsidP="00C42CA6">
      <w:pPr>
        <w:autoSpaceDE w:val="0"/>
        <w:autoSpaceDN w:val="0"/>
        <w:adjustRightInd w:val="0"/>
        <w:spacing w:after="0" w:line="240" w:lineRule="auto"/>
        <w:rPr>
          <w:rFonts w:ascii="Gill Sans" w:hAnsi="Gill Sans" w:cs="TimesNewRomanPS-BoldMT"/>
          <w:b/>
          <w:bCs/>
          <w:sz w:val="28"/>
          <w:szCs w:val="28"/>
        </w:rPr>
      </w:pPr>
    </w:p>
    <w:p w14:paraId="077CB914" w14:textId="77777777" w:rsidR="003A1CA3" w:rsidRPr="00E3569E" w:rsidRDefault="003A1CA3" w:rsidP="00C42CA6">
      <w:pPr>
        <w:autoSpaceDE w:val="0"/>
        <w:autoSpaceDN w:val="0"/>
        <w:adjustRightInd w:val="0"/>
        <w:spacing w:after="0" w:line="240" w:lineRule="auto"/>
        <w:rPr>
          <w:rFonts w:ascii="Gill Sans" w:hAnsi="Gill Sans" w:cs="TimesNewRomanPS-BoldMT"/>
          <w:b/>
          <w:bCs/>
        </w:rPr>
      </w:pPr>
      <w:r w:rsidRPr="00E3569E">
        <w:rPr>
          <w:rFonts w:ascii="Gill Sans" w:hAnsi="Gill Sans" w:cs="TimesNewRomanPS-BoldMT"/>
          <w:b/>
          <w:bCs/>
        </w:rPr>
        <w:t>Location</w:t>
      </w:r>
    </w:p>
    <w:p w14:paraId="56D4DA2E" w14:textId="77777777" w:rsidR="003A1CA3" w:rsidRPr="00E3569E" w:rsidRDefault="003A1CA3" w:rsidP="00C42CA6">
      <w:pPr>
        <w:autoSpaceDE w:val="0"/>
        <w:autoSpaceDN w:val="0"/>
        <w:adjustRightInd w:val="0"/>
        <w:spacing w:after="0" w:line="240" w:lineRule="auto"/>
        <w:rPr>
          <w:rFonts w:ascii="Gill Sans" w:hAnsi="Gill Sans" w:cs="TimesNewRomanPS-BoldMT"/>
          <w:bCs/>
        </w:rPr>
      </w:pPr>
      <w:r w:rsidRPr="00E3569E">
        <w:rPr>
          <w:rFonts w:ascii="Gill Sans" w:hAnsi="Gill Sans" w:cs="TimesNewRomanPS-BoldMT"/>
          <w:bCs/>
        </w:rPr>
        <w:t>Describe your survey sight and use a GPS to note the coordinates.</w:t>
      </w:r>
    </w:p>
    <w:p w14:paraId="3EC2ED1B" w14:textId="77777777" w:rsidR="003A1CA3" w:rsidRPr="00E3569E" w:rsidRDefault="003A1CA3" w:rsidP="00C42CA6">
      <w:pPr>
        <w:autoSpaceDE w:val="0"/>
        <w:autoSpaceDN w:val="0"/>
        <w:adjustRightInd w:val="0"/>
        <w:spacing w:after="0" w:line="240" w:lineRule="auto"/>
        <w:rPr>
          <w:rFonts w:ascii="Gill Sans" w:hAnsi="Gill Sans" w:cs="TimesNewRomanPS-BoldMT"/>
          <w:bCs/>
        </w:rPr>
      </w:pPr>
    </w:p>
    <w:p w14:paraId="570EE8D8" w14:textId="77777777" w:rsidR="00C42CA6" w:rsidRPr="00E3569E" w:rsidRDefault="00C42CA6" w:rsidP="00C42CA6">
      <w:pPr>
        <w:autoSpaceDE w:val="0"/>
        <w:autoSpaceDN w:val="0"/>
        <w:adjustRightInd w:val="0"/>
        <w:spacing w:after="0" w:line="240" w:lineRule="auto"/>
        <w:rPr>
          <w:rFonts w:ascii="Gill Sans" w:hAnsi="Gill Sans" w:cs="TimesNewRomanPS-BoldMT"/>
          <w:b/>
          <w:bCs/>
        </w:rPr>
      </w:pPr>
      <w:r w:rsidRPr="00E3569E">
        <w:rPr>
          <w:rFonts w:ascii="Gill Sans" w:hAnsi="Gill Sans" w:cs="TimesNewRomanPS-BoldMT"/>
          <w:b/>
          <w:bCs/>
        </w:rPr>
        <w:t>Weather</w:t>
      </w:r>
    </w:p>
    <w:p w14:paraId="72077D9C" w14:textId="77777777" w:rsidR="00C42CA6" w:rsidRPr="00E3569E" w:rsidRDefault="003A1CA3" w:rsidP="00C42CA6">
      <w:pPr>
        <w:autoSpaceDE w:val="0"/>
        <w:autoSpaceDN w:val="0"/>
        <w:adjustRightInd w:val="0"/>
        <w:spacing w:after="0" w:line="240" w:lineRule="auto"/>
        <w:rPr>
          <w:rFonts w:ascii="Gill Sans" w:hAnsi="Gill Sans" w:cs="TimesNewRomanPSMT"/>
        </w:rPr>
      </w:pPr>
      <w:r w:rsidRPr="00E3569E">
        <w:rPr>
          <w:rFonts w:ascii="Gill Sans" w:hAnsi="Gill Sans" w:cs="TimesNewRomanPSMT"/>
        </w:rPr>
        <w:t>Recent</w:t>
      </w:r>
      <w:r w:rsidR="00572C2D" w:rsidRPr="00E3569E">
        <w:rPr>
          <w:rFonts w:ascii="Gill Sans" w:hAnsi="Gill Sans" w:cs="TimesNewRomanPSMT"/>
        </w:rPr>
        <w:t xml:space="preserve"> rainfall</w:t>
      </w:r>
      <w:r w:rsidR="00C42CA6" w:rsidRPr="00E3569E">
        <w:rPr>
          <w:rFonts w:ascii="Gill Sans" w:hAnsi="Gill Sans" w:cs="TimesNewRomanPSMT"/>
        </w:rPr>
        <w:t xml:space="preserve"> </w:t>
      </w:r>
      <w:r w:rsidRPr="00E3569E">
        <w:rPr>
          <w:rFonts w:ascii="Gill Sans" w:hAnsi="Gill Sans" w:cs="TimesNewRomanPSMT"/>
        </w:rPr>
        <w:t xml:space="preserve">events </w:t>
      </w:r>
      <w:r w:rsidR="00C42CA6" w:rsidRPr="00E3569E">
        <w:rPr>
          <w:rFonts w:ascii="Gill Sans" w:hAnsi="Gill Sans" w:cs="TimesNewRomanPSMT"/>
        </w:rPr>
        <w:t xml:space="preserve">can affect the flow, clarity and amount of water in a stream. </w:t>
      </w:r>
      <w:r w:rsidRPr="00E3569E">
        <w:rPr>
          <w:rFonts w:ascii="Gill Sans" w:hAnsi="Gill Sans" w:cs="TimesNewRomanPSMT"/>
        </w:rPr>
        <w:t>Air and water temperature may impact the kinds of aquatic wildlife you see.</w:t>
      </w:r>
    </w:p>
    <w:p w14:paraId="246AAD07" w14:textId="77777777" w:rsidR="00C42CA6" w:rsidRPr="00E3569E" w:rsidRDefault="00C42CA6" w:rsidP="00C42CA6">
      <w:pPr>
        <w:autoSpaceDE w:val="0"/>
        <w:autoSpaceDN w:val="0"/>
        <w:adjustRightInd w:val="0"/>
        <w:spacing w:after="0" w:line="240" w:lineRule="auto"/>
        <w:rPr>
          <w:rFonts w:ascii="Gill Sans" w:hAnsi="Gill Sans" w:cs="TimesNewRomanPS-BoldMT"/>
          <w:b/>
          <w:bCs/>
        </w:rPr>
      </w:pPr>
    </w:p>
    <w:p w14:paraId="2B7CB9FD" w14:textId="77777777" w:rsidR="00C42CA6" w:rsidRPr="00E3569E" w:rsidRDefault="00C42CA6" w:rsidP="00C42CA6">
      <w:pPr>
        <w:autoSpaceDE w:val="0"/>
        <w:autoSpaceDN w:val="0"/>
        <w:adjustRightInd w:val="0"/>
        <w:spacing w:after="0" w:line="240" w:lineRule="auto"/>
        <w:rPr>
          <w:rFonts w:ascii="Gill Sans" w:hAnsi="Gill Sans" w:cs="TimesNewRomanPS-BoldMT"/>
          <w:b/>
          <w:bCs/>
        </w:rPr>
      </w:pPr>
      <w:r w:rsidRPr="00E3569E">
        <w:rPr>
          <w:rFonts w:ascii="Gill Sans" w:hAnsi="Gill Sans" w:cs="TimesNewRomanPS-BoldMT"/>
          <w:b/>
          <w:bCs/>
        </w:rPr>
        <w:t>Depth and Width Measurements</w:t>
      </w:r>
    </w:p>
    <w:p w14:paraId="6AF7ED95" w14:textId="77777777" w:rsidR="00C42CA6" w:rsidRPr="00E3569E" w:rsidRDefault="00C42CA6" w:rsidP="00C42CA6">
      <w:pPr>
        <w:autoSpaceDE w:val="0"/>
        <w:autoSpaceDN w:val="0"/>
        <w:adjustRightInd w:val="0"/>
        <w:spacing w:after="0" w:line="240" w:lineRule="auto"/>
        <w:rPr>
          <w:rFonts w:ascii="Gill Sans" w:hAnsi="Gill Sans" w:cs="TimesNewRomanPSMT"/>
        </w:rPr>
      </w:pPr>
      <w:r w:rsidRPr="00E3569E">
        <w:rPr>
          <w:rFonts w:ascii="Gill Sans" w:hAnsi="Gill Sans" w:cs="TimesNewRomanPSMT"/>
        </w:rPr>
        <w:t>Indicate whether your data are estimated or measured.</w:t>
      </w:r>
      <w:r w:rsidR="00852591" w:rsidRPr="00E3569E">
        <w:rPr>
          <w:rFonts w:ascii="Gill Sans" w:hAnsi="Gill Sans" w:cs="TimesNewRomanPSMT"/>
        </w:rPr>
        <w:t xml:space="preserve"> I</w:t>
      </w:r>
      <w:r w:rsidRPr="00E3569E">
        <w:rPr>
          <w:rFonts w:ascii="Gill Sans" w:hAnsi="Gill Sans" w:cs="TimesNewRomanPSMT"/>
        </w:rPr>
        <w:t xml:space="preserve">t may be best to estimate if taking measurements will disturb </w:t>
      </w:r>
      <w:r w:rsidRPr="00E3569E">
        <w:rPr>
          <w:rFonts w:ascii="Gill Sans" w:hAnsi="Gill Sans" w:cs="TimesNewRomanPS-BoldMT"/>
          <w:bCs/>
        </w:rPr>
        <w:t>habitat</w:t>
      </w:r>
      <w:r w:rsidR="003D7179" w:rsidRPr="00E3569E">
        <w:rPr>
          <w:rFonts w:ascii="Gill Sans" w:hAnsi="Gill Sans" w:cs="TimesNewRomanPSMT"/>
        </w:rPr>
        <w:t xml:space="preserve"> or </w:t>
      </w:r>
      <w:r w:rsidRPr="00E3569E">
        <w:rPr>
          <w:rFonts w:ascii="Gill Sans" w:hAnsi="Gill Sans" w:cs="TimesNewRomanPSMT"/>
        </w:rPr>
        <w:t>requ</w:t>
      </w:r>
      <w:r w:rsidR="003D7179" w:rsidRPr="00E3569E">
        <w:rPr>
          <w:rFonts w:ascii="Gill Sans" w:hAnsi="Gill Sans" w:cs="TimesNewRomanPSMT"/>
        </w:rPr>
        <w:t>ire that you wade in deep water</w:t>
      </w:r>
      <w:r w:rsidRPr="00E3569E">
        <w:rPr>
          <w:rFonts w:ascii="Gill Sans" w:hAnsi="Gill Sans" w:cs="TimesNewRomanPSMT"/>
        </w:rPr>
        <w:t>.</w:t>
      </w:r>
    </w:p>
    <w:p w14:paraId="446262B1" w14:textId="77777777" w:rsidR="00C42CA6" w:rsidRPr="00E3569E" w:rsidRDefault="00C42CA6" w:rsidP="00C42CA6">
      <w:pPr>
        <w:autoSpaceDE w:val="0"/>
        <w:autoSpaceDN w:val="0"/>
        <w:adjustRightInd w:val="0"/>
        <w:spacing w:after="0" w:line="240" w:lineRule="auto"/>
        <w:rPr>
          <w:rFonts w:ascii="Gill Sans" w:hAnsi="Gill Sans" w:cs="TimesNewRomanPSMT"/>
        </w:rPr>
      </w:pPr>
    </w:p>
    <w:p w14:paraId="0D70F9FE" w14:textId="77777777" w:rsidR="00C42CA6" w:rsidRPr="00E3569E" w:rsidRDefault="00C42CA6" w:rsidP="00C42CA6">
      <w:pPr>
        <w:autoSpaceDE w:val="0"/>
        <w:autoSpaceDN w:val="0"/>
        <w:adjustRightInd w:val="0"/>
        <w:spacing w:after="0" w:line="240" w:lineRule="auto"/>
        <w:rPr>
          <w:rFonts w:ascii="Gill Sans" w:hAnsi="Gill Sans" w:cs="TimesNewRomanPSMT"/>
        </w:rPr>
      </w:pPr>
      <w:r w:rsidRPr="00E3569E">
        <w:rPr>
          <w:rFonts w:ascii="Gill Sans" w:hAnsi="Gill Sans" w:cs="TimesNewRomanPSMT"/>
        </w:rPr>
        <w:t>If you are going to measure by going into the stream, it is helpful to get an average measurement because a stream is usually not one uniform depth or width</w:t>
      </w:r>
      <w:r w:rsidR="003D7179" w:rsidRPr="00E3569E">
        <w:rPr>
          <w:rFonts w:ascii="Gill Sans" w:hAnsi="Gill Sans" w:cs="TimesNewRomanPSMT"/>
        </w:rPr>
        <w:t>. Take</w:t>
      </w:r>
      <w:r w:rsidRPr="00E3569E">
        <w:rPr>
          <w:rFonts w:ascii="Gill Sans" w:hAnsi="Gill Sans" w:cs="TimesNewRomanPSMT"/>
        </w:rPr>
        <w:t xml:space="preserve"> measurements at three or four locations. Add the measurements and divide by the total number of measurements you took. </w:t>
      </w:r>
    </w:p>
    <w:p w14:paraId="42334902" w14:textId="77777777" w:rsidR="00C42CA6" w:rsidRPr="00E3569E" w:rsidRDefault="00C42CA6" w:rsidP="00C42CA6">
      <w:pPr>
        <w:autoSpaceDE w:val="0"/>
        <w:autoSpaceDN w:val="0"/>
        <w:adjustRightInd w:val="0"/>
        <w:spacing w:after="0" w:line="240" w:lineRule="auto"/>
        <w:rPr>
          <w:rFonts w:ascii="Gill Sans" w:hAnsi="Gill Sans" w:cs="TimesNewRomanPSMT"/>
        </w:rPr>
      </w:pPr>
    </w:p>
    <w:p w14:paraId="4484B35C" w14:textId="77777777" w:rsidR="00C42CA6" w:rsidRPr="00E3569E" w:rsidRDefault="00C42CA6" w:rsidP="00C42CA6">
      <w:pPr>
        <w:autoSpaceDE w:val="0"/>
        <w:autoSpaceDN w:val="0"/>
        <w:adjustRightInd w:val="0"/>
        <w:spacing w:after="0" w:line="240" w:lineRule="auto"/>
        <w:rPr>
          <w:rFonts w:ascii="Gill Sans" w:hAnsi="Gill Sans" w:cs="TimesNewRomanPS-BoldMT"/>
          <w:b/>
          <w:bCs/>
        </w:rPr>
      </w:pPr>
      <w:r w:rsidRPr="00E3569E">
        <w:rPr>
          <w:rFonts w:ascii="Gill Sans" w:hAnsi="Gill Sans" w:cs="TimesNewRomanPS-BoldMT"/>
          <w:b/>
          <w:bCs/>
        </w:rPr>
        <w:t xml:space="preserve">Water Clarity </w:t>
      </w:r>
    </w:p>
    <w:p w14:paraId="31E19DE6" w14:textId="77777777" w:rsidR="00C42CA6" w:rsidRPr="00E3569E" w:rsidRDefault="003D7179" w:rsidP="00C42CA6">
      <w:pPr>
        <w:autoSpaceDE w:val="0"/>
        <w:autoSpaceDN w:val="0"/>
        <w:adjustRightInd w:val="0"/>
        <w:spacing w:after="0" w:line="240" w:lineRule="auto"/>
        <w:rPr>
          <w:rFonts w:ascii="Gill Sans" w:hAnsi="Gill Sans" w:cs="TimesNewRomanPSMT"/>
        </w:rPr>
      </w:pPr>
      <w:r w:rsidRPr="00E3569E">
        <w:rPr>
          <w:rFonts w:ascii="Gill Sans" w:hAnsi="Gill Sans" w:cs="TimesNewRomanPSMT"/>
        </w:rPr>
        <w:t xml:space="preserve">Use a Secchi tube to estimate water transparency. </w:t>
      </w:r>
      <w:r w:rsidR="00C42CA6" w:rsidRPr="00E3569E">
        <w:rPr>
          <w:rFonts w:ascii="Gill Sans" w:hAnsi="Gill Sans" w:cs="TimesNewRomanPSMT"/>
        </w:rPr>
        <w:t xml:space="preserve">The </w:t>
      </w:r>
      <w:r w:rsidR="00C42CA6" w:rsidRPr="00E3569E">
        <w:rPr>
          <w:rFonts w:ascii="Gill Sans" w:hAnsi="Gill Sans" w:cs="TimesNewRomanPS-BoldMT"/>
          <w:bCs/>
        </w:rPr>
        <w:t xml:space="preserve">clarity </w:t>
      </w:r>
      <w:r w:rsidR="00C42CA6" w:rsidRPr="00E3569E">
        <w:rPr>
          <w:rFonts w:ascii="Gill Sans" w:hAnsi="Gill Sans" w:cs="TimesNewRomanPSMT"/>
        </w:rPr>
        <w:t xml:space="preserve">of the water is observed to </w:t>
      </w:r>
      <w:r w:rsidR="00E748EB" w:rsidRPr="00E3569E">
        <w:rPr>
          <w:rFonts w:ascii="Gill Sans" w:hAnsi="Gill Sans" w:cs="TimesNewRomanPSMT"/>
        </w:rPr>
        <w:t>estimate</w:t>
      </w:r>
      <w:r w:rsidR="00C42CA6" w:rsidRPr="00E3569E">
        <w:rPr>
          <w:rFonts w:ascii="Gill Sans" w:hAnsi="Gill Sans" w:cs="TimesNewRomanPSMT"/>
        </w:rPr>
        <w:t xml:space="preserve"> whether </w:t>
      </w:r>
      <w:r w:rsidR="00572C2D" w:rsidRPr="00E3569E">
        <w:rPr>
          <w:rFonts w:ascii="Gill Sans" w:hAnsi="Gill Sans" w:cs="TimesNewRomanPSMT"/>
        </w:rPr>
        <w:t xml:space="preserve">excess </w:t>
      </w:r>
      <w:r w:rsidR="00C42CA6" w:rsidRPr="00E3569E">
        <w:rPr>
          <w:rFonts w:ascii="Gill Sans" w:hAnsi="Gill Sans" w:cs="TimesNewRomanPS-BoldMT"/>
          <w:bCs/>
        </w:rPr>
        <w:t xml:space="preserve">sediment </w:t>
      </w:r>
      <w:r w:rsidR="00E748EB" w:rsidRPr="00E3569E">
        <w:rPr>
          <w:rFonts w:ascii="Gill Sans" w:hAnsi="Gill Sans" w:cs="TimesNewRomanPS-BoldMT"/>
          <w:bCs/>
        </w:rPr>
        <w:t xml:space="preserve">or nutrients </w:t>
      </w:r>
      <w:r w:rsidR="00E748EB" w:rsidRPr="00E3569E">
        <w:rPr>
          <w:rFonts w:ascii="Gill Sans" w:hAnsi="Gill Sans" w:cs="TimesNewRomanPSMT"/>
        </w:rPr>
        <w:t>are</w:t>
      </w:r>
      <w:r w:rsidR="00C42CA6" w:rsidRPr="00E3569E">
        <w:rPr>
          <w:rFonts w:ascii="Gill Sans" w:hAnsi="Gill Sans" w:cs="TimesNewRomanPSMT"/>
        </w:rPr>
        <w:t xml:space="preserve"> entering the stream. Cloudy or colored water can be a result of natural processes or</w:t>
      </w:r>
      <w:r w:rsidR="00AB3D88" w:rsidRPr="00E3569E">
        <w:rPr>
          <w:rFonts w:ascii="Gill Sans" w:hAnsi="Gill Sans" w:cs="TimesNewRomanPSMT"/>
        </w:rPr>
        <w:t xml:space="preserve"> the result</w:t>
      </w:r>
      <w:r w:rsidR="00C42CA6" w:rsidRPr="00E3569E">
        <w:rPr>
          <w:rFonts w:ascii="Gill Sans" w:hAnsi="Gill Sans" w:cs="TimesNewRomanPSMT"/>
        </w:rPr>
        <w:t xml:space="preserve"> of land use in the surrounding watershed. </w:t>
      </w:r>
      <w:r w:rsidRPr="00E3569E">
        <w:rPr>
          <w:rFonts w:ascii="Gill Sans" w:hAnsi="Gill Sans" w:cs="TimesNewRomanPSMT"/>
        </w:rPr>
        <w:t>Excess sediment</w:t>
      </w:r>
      <w:r w:rsidR="00C42CA6" w:rsidRPr="00E3569E">
        <w:rPr>
          <w:rFonts w:ascii="Gill Sans" w:hAnsi="Gill Sans" w:cs="TimesNewRomanPSMT"/>
        </w:rPr>
        <w:t xml:space="preserve"> can adversely affect </w:t>
      </w:r>
      <w:r w:rsidRPr="00E3569E">
        <w:rPr>
          <w:rFonts w:ascii="Gill Sans" w:hAnsi="Gill Sans" w:cs="TimesNewRomanPSMT"/>
        </w:rPr>
        <w:t>plant growth,</w:t>
      </w:r>
      <w:r w:rsidR="00572C2D" w:rsidRPr="00E3569E">
        <w:rPr>
          <w:rFonts w:ascii="Gill Sans" w:hAnsi="Gill Sans" w:cs="TimesNewRomanPSMT"/>
        </w:rPr>
        <w:t xml:space="preserve"> </w:t>
      </w:r>
      <w:r w:rsidRPr="00E3569E">
        <w:rPr>
          <w:rFonts w:ascii="Gill Sans" w:hAnsi="Gill Sans" w:cs="TimesNewRomanPSMT"/>
        </w:rPr>
        <w:t>fish health</w:t>
      </w:r>
      <w:r w:rsidR="00572C2D" w:rsidRPr="00E3569E">
        <w:rPr>
          <w:rFonts w:ascii="Gill Sans" w:hAnsi="Gill Sans" w:cs="TimesNewRomanPSMT"/>
        </w:rPr>
        <w:t xml:space="preserve">, and </w:t>
      </w:r>
      <w:r w:rsidRPr="00E3569E">
        <w:rPr>
          <w:rFonts w:ascii="Gill Sans" w:hAnsi="Gill Sans" w:cs="TimesNewRomanPS-BoldMT"/>
          <w:bCs/>
        </w:rPr>
        <w:t>macroinvertebrate habitat.</w:t>
      </w:r>
    </w:p>
    <w:p w14:paraId="3773535A" w14:textId="77777777" w:rsidR="00C42CA6" w:rsidRPr="00E3569E" w:rsidRDefault="00C42CA6" w:rsidP="00C42CA6">
      <w:pPr>
        <w:autoSpaceDE w:val="0"/>
        <w:autoSpaceDN w:val="0"/>
        <w:adjustRightInd w:val="0"/>
        <w:spacing w:after="0" w:line="240" w:lineRule="auto"/>
        <w:rPr>
          <w:rFonts w:ascii="Gill Sans" w:hAnsi="Gill Sans" w:cs="TimesNewRomanPS-BoldMT"/>
          <w:b/>
          <w:bCs/>
        </w:rPr>
      </w:pPr>
    </w:p>
    <w:p w14:paraId="5E517285" w14:textId="77777777" w:rsidR="00C42CA6" w:rsidRPr="00E3569E" w:rsidRDefault="00C42CA6" w:rsidP="00C42CA6">
      <w:pPr>
        <w:autoSpaceDE w:val="0"/>
        <w:autoSpaceDN w:val="0"/>
        <w:adjustRightInd w:val="0"/>
        <w:spacing w:after="0" w:line="240" w:lineRule="auto"/>
        <w:rPr>
          <w:rFonts w:ascii="Gill Sans" w:hAnsi="Gill Sans" w:cs="TimesNewRomanPS-BoldMT"/>
          <w:b/>
          <w:bCs/>
        </w:rPr>
      </w:pPr>
      <w:r w:rsidRPr="00E3569E">
        <w:rPr>
          <w:rFonts w:ascii="Gill Sans" w:hAnsi="Gill Sans" w:cs="TimesNewRomanPS-BoldMT"/>
          <w:b/>
          <w:bCs/>
        </w:rPr>
        <w:t>Water Flow: Pools and Riffles</w:t>
      </w:r>
    </w:p>
    <w:p w14:paraId="75A33573" w14:textId="77777777" w:rsidR="00C42CA6" w:rsidRPr="00E3569E" w:rsidRDefault="00C42CA6" w:rsidP="00C42CA6">
      <w:pPr>
        <w:autoSpaceDE w:val="0"/>
        <w:autoSpaceDN w:val="0"/>
        <w:adjustRightInd w:val="0"/>
        <w:spacing w:after="0" w:line="240" w:lineRule="auto"/>
        <w:rPr>
          <w:rFonts w:ascii="Gill Sans" w:hAnsi="Gill Sans" w:cs="TimesNewRomanPSMT"/>
        </w:rPr>
      </w:pPr>
      <w:r w:rsidRPr="00E3569E">
        <w:rPr>
          <w:rFonts w:ascii="Gill Sans" w:hAnsi="Gill Sans" w:cs="TimesNewRomanPSMT"/>
        </w:rPr>
        <w:t xml:space="preserve">The variety of flow in relation to depth creates </w:t>
      </w:r>
      <w:r w:rsidRPr="00E3569E">
        <w:rPr>
          <w:rFonts w:ascii="Gill Sans" w:hAnsi="Gill Sans" w:cs="TimesNewRomanPS-BoldMT"/>
          <w:bCs/>
        </w:rPr>
        <w:t xml:space="preserve">habitat </w:t>
      </w:r>
      <w:r w:rsidRPr="00E3569E">
        <w:rPr>
          <w:rFonts w:ascii="Gill Sans" w:hAnsi="Gill Sans" w:cs="TimesNewRomanPSMT"/>
        </w:rPr>
        <w:t xml:space="preserve">to support fish and invertebrate life. </w:t>
      </w:r>
      <w:r w:rsidRPr="00E3569E">
        <w:rPr>
          <w:rFonts w:ascii="Gill Sans" w:hAnsi="Gill Sans" w:cs="TimesNewRomanPS-BoldMT"/>
          <w:bCs/>
        </w:rPr>
        <w:t xml:space="preserve">Pools </w:t>
      </w:r>
      <w:r w:rsidR="003D7179" w:rsidRPr="00E3569E">
        <w:rPr>
          <w:rFonts w:ascii="Gill Sans" w:hAnsi="Gill Sans" w:cs="TimesNewRomanPSMT"/>
        </w:rPr>
        <w:t>are deep</w:t>
      </w:r>
      <w:r w:rsidRPr="00E3569E">
        <w:rPr>
          <w:rFonts w:ascii="Gill Sans" w:hAnsi="Gill Sans" w:cs="TimesNewRomanPSMT"/>
        </w:rPr>
        <w:t xml:space="preserve">. They provide </w:t>
      </w:r>
      <w:r w:rsidR="003D7179" w:rsidRPr="00E3569E">
        <w:rPr>
          <w:rFonts w:ascii="Gill Sans" w:hAnsi="Gill Sans" w:cs="TimesNewRomanPSMT"/>
        </w:rPr>
        <w:t xml:space="preserve">slow-flow areas for fish </w:t>
      </w:r>
      <w:r w:rsidRPr="00E3569E">
        <w:rPr>
          <w:rFonts w:ascii="Gill Sans" w:hAnsi="Gill Sans" w:cs="TimesNewRomanPSMT"/>
        </w:rPr>
        <w:t>feeding, resting</w:t>
      </w:r>
      <w:r w:rsidR="00572C2D" w:rsidRPr="00E3569E">
        <w:rPr>
          <w:rFonts w:ascii="Gill Sans" w:hAnsi="Gill Sans" w:cs="TimesNewRomanPSMT"/>
        </w:rPr>
        <w:t>,</w:t>
      </w:r>
      <w:r w:rsidR="003D7179" w:rsidRPr="00E3569E">
        <w:rPr>
          <w:rFonts w:ascii="Gill Sans" w:hAnsi="Gill Sans" w:cs="TimesNewRomanPSMT"/>
        </w:rPr>
        <w:t xml:space="preserve"> and spawning</w:t>
      </w:r>
      <w:r w:rsidRPr="00E3569E">
        <w:rPr>
          <w:rFonts w:ascii="Gill Sans" w:hAnsi="Gill Sans" w:cs="TimesNewRomanPSMT"/>
        </w:rPr>
        <w:t xml:space="preserve">. </w:t>
      </w:r>
      <w:r w:rsidRPr="00E3569E">
        <w:rPr>
          <w:rFonts w:ascii="Gill Sans" w:hAnsi="Gill Sans" w:cs="TimesNewRomanPS-BoldMT"/>
          <w:bCs/>
        </w:rPr>
        <w:t xml:space="preserve">Riffles </w:t>
      </w:r>
      <w:r w:rsidRPr="00E3569E">
        <w:rPr>
          <w:rFonts w:ascii="Gill Sans" w:hAnsi="Gill Sans" w:cs="TimesNewRomanPSMT"/>
        </w:rPr>
        <w:t xml:space="preserve">and </w:t>
      </w:r>
      <w:r w:rsidRPr="00E3569E">
        <w:rPr>
          <w:rFonts w:ascii="Gill Sans" w:hAnsi="Gill Sans" w:cs="TimesNewRomanPS-BoldMT"/>
          <w:bCs/>
        </w:rPr>
        <w:t xml:space="preserve">runs </w:t>
      </w:r>
      <w:r w:rsidRPr="00E3569E">
        <w:rPr>
          <w:rFonts w:ascii="Gill Sans" w:hAnsi="Gill Sans" w:cs="TimesNewRomanPSMT"/>
        </w:rPr>
        <w:t xml:space="preserve">are swift in comparison. </w:t>
      </w:r>
      <w:r w:rsidRPr="00E3569E">
        <w:rPr>
          <w:rFonts w:ascii="Gill Sans" w:hAnsi="Gill Sans" w:cs="TimesNewRomanPS-BoldMT"/>
          <w:bCs/>
        </w:rPr>
        <w:t xml:space="preserve">Riffles </w:t>
      </w:r>
      <w:r w:rsidRPr="00E3569E">
        <w:rPr>
          <w:rFonts w:ascii="Gill Sans" w:hAnsi="Gill Sans" w:cs="TimesNewRomanPSMT"/>
        </w:rPr>
        <w:t>are shallow</w:t>
      </w:r>
      <w:r w:rsidR="003D7179" w:rsidRPr="00E3569E">
        <w:rPr>
          <w:rFonts w:ascii="Gill Sans" w:hAnsi="Gill Sans" w:cs="TimesNewRomanPSMT"/>
        </w:rPr>
        <w:t>,</w:t>
      </w:r>
      <w:r w:rsidRPr="00E3569E">
        <w:rPr>
          <w:rFonts w:ascii="Gill Sans" w:hAnsi="Gill Sans" w:cs="TimesNewRomanPSMT"/>
        </w:rPr>
        <w:t xml:space="preserve"> </w:t>
      </w:r>
      <w:r w:rsidRPr="00E3569E">
        <w:rPr>
          <w:rFonts w:ascii="Gill Sans" w:hAnsi="Gill Sans" w:cs="TimesNewRomanPS-BoldMT"/>
          <w:bCs/>
        </w:rPr>
        <w:t xml:space="preserve">runs </w:t>
      </w:r>
      <w:r w:rsidRPr="00E3569E">
        <w:rPr>
          <w:rFonts w:ascii="Gill Sans" w:hAnsi="Gill Sans" w:cs="TimesNewRomanPSMT"/>
        </w:rPr>
        <w:t>are</w:t>
      </w:r>
      <w:r w:rsidR="003D7179" w:rsidRPr="00E3569E">
        <w:rPr>
          <w:rFonts w:ascii="Gill Sans" w:hAnsi="Gill Sans" w:cs="TimesNewRomanPSMT"/>
        </w:rPr>
        <w:t xml:space="preserve"> deep</w:t>
      </w:r>
      <w:r w:rsidR="00572C2D" w:rsidRPr="00E3569E">
        <w:rPr>
          <w:rFonts w:ascii="Gill Sans" w:hAnsi="Gill Sans" w:cs="TimesNewRomanPSMT"/>
        </w:rPr>
        <w:t>.</w:t>
      </w:r>
    </w:p>
    <w:p w14:paraId="11467484" w14:textId="77777777" w:rsidR="00C42CA6" w:rsidRPr="00E3569E" w:rsidRDefault="00C42CA6" w:rsidP="00C42CA6">
      <w:pPr>
        <w:autoSpaceDE w:val="0"/>
        <w:autoSpaceDN w:val="0"/>
        <w:adjustRightInd w:val="0"/>
        <w:spacing w:after="0" w:line="240" w:lineRule="auto"/>
        <w:rPr>
          <w:rFonts w:ascii="Gill Sans" w:hAnsi="Gill Sans" w:cs="TimesNewRomanPSMT"/>
        </w:rPr>
      </w:pPr>
    </w:p>
    <w:p w14:paraId="56F0A99E" w14:textId="77777777" w:rsidR="00C42CA6" w:rsidRPr="00E3569E" w:rsidRDefault="00C42CA6" w:rsidP="00C42CA6">
      <w:pPr>
        <w:autoSpaceDE w:val="0"/>
        <w:autoSpaceDN w:val="0"/>
        <w:adjustRightInd w:val="0"/>
        <w:spacing w:after="0" w:line="240" w:lineRule="auto"/>
        <w:rPr>
          <w:rFonts w:ascii="Gill Sans" w:hAnsi="Gill Sans" w:cs="TimesNewRomanPS-BoldMT"/>
          <w:b/>
          <w:bCs/>
        </w:rPr>
      </w:pPr>
      <w:r w:rsidRPr="00E3569E">
        <w:rPr>
          <w:rFonts w:ascii="Gill Sans" w:hAnsi="Gill Sans" w:cs="TimesNewRomanPS-BoldMT"/>
          <w:b/>
          <w:bCs/>
        </w:rPr>
        <w:t xml:space="preserve">Stream Bottom </w:t>
      </w:r>
    </w:p>
    <w:p w14:paraId="69A7FF0B" w14:textId="77777777" w:rsidR="00C42CA6" w:rsidRPr="00E3569E" w:rsidRDefault="00C42CA6" w:rsidP="00C42CA6">
      <w:pPr>
        <w:autoSpaceDE w:val="0"/>
        <w:autoSpaceDN w:val="0"/>
        <w:adjustRightInd w:val="0"/>
        <w:spacing w:after="0" w:line="240" w:lineRule="auto"/>
        <w:rPr>
          <w:rFonts w:ascii="Gill Sans" w:hAnsi="Gill Sans" w:cs="TimesNewRomanPSMT"/>
        </w:rPr>
      </w:pPr>
      <w:r w:rsidRPr="00E3569E">
        <w:rPr>
          <w:rFonts w:ascii="Gill Sans" w:hAnsi="Gill Sans" w:cs="TimesNewRomanPSMT"/>
        </w:rPr>
        <w:t>Indicate the most common type of material on the stream bottom.</w:t>
      </w:r>
    </w:p>
    <w:p w14:paraId="6CF0315E" w14:textId="77777777" w:rsidR="00C42CA6" w:rsidRPr="00E3569E" w:rsidRDefault="00C42CA6" w:rsidP="00C42CA6">
      <w:pPr>
        <w:autoSpaceDE w:val="0"/>
        <w:autoSpaceDN w:val="0"/>
        <w:adjustRightInd w:val="0"/>
        <w:spacing w:after="0" w:line="240" w:lineRule="auto"/>
        <w:rPr>
          <w:rFonts w:ascii="Gill Sans" w:hAnsi="Gill Sans" w:cs="TimesNewRomanPSMT"/>
        </w:rPr>
      </w:pPr>
      <w:r w:rsidRPr="00E3569E">
        <w:rPr>
          <w:rFonts w:ascii="Gill Sans" w:hAnsi="Gill Sans" w:cs="TimesNewRomanPS-BoldMT"/>
          <w:b/>
          <w:bCs/>
        </w:rPr>
        <w:t xml:space="preserve">Silt/Clay/Mud: </w:t>
      </w:r>
      <w:r w:rsidRPr="00E3569E">
        <w:rPr>
          <w:rFonts w:ascii="Gill Sans" w:hAnsi="Gill Sans" w:cs="TimesNewRomanPSMT"/>
        </w:rPr>
        <w:t>Has a sticky, cohesive feeling, and fine particles. The spaces between the particles hold a lot of water, making the sediments behave like ooze.</w:t>
      </w:r>
    </w:p>
    <w:p w14:paraId="55A2E453" w14:textId="77777777" w:rsidR="00C42CA6" w:rsidRPr="00E3569E" w:rsidRDefault="00C42CA6" w:rsidP="00C42CA6">
      <w:pPr>
        <w:autoSpaceDE w:val="0"/>
        <w:autoSpaceDN w:val="0"/>
        <w:adjustRightInd w:val="0"/>
        <w:spacing w:after="0" w:line="240" w:lineRule="auto"/>
        <w:rPr>
          <w:rFonts w:ascii="Gill Sans" w:hAnsi="Gill Sans" w:cs="TimesNewRomanPSMT"/>
        </w:rPr>
      </w:pPr>
      <w:r w:rsidRPr="00E3569E">
        <w:rPr>
          <w:rFonts w:ascii="Gill Sans" w:hAnsi="Gill Sans" w:cs="TimesNewRomanPS-BoldMT"/>
          <w:b/>
          <w:bCs/>
        </w:rPr>
        <w:t xml:space="preserve">Sand (up to </w:t>
      </w:r>
      <w:r w:rsidR="00AE5745" w:rsidRPr="00E3569E">
        <w:rPr>
          <w:rFonts w:ascii="Gill Sans" w:hAnsi="Gill Sans" w:cs="TimesNewRomanPS-BoldMT"/>
          <w:b/>
          <w:bCs/>
        </w:rPr>
        <w:t>.</w:t>
      </w:r>
      <w:r w:rsidRPr="00E3569E">
        <w:rPr>
          <w:rFonts w:ascii="Gill Sans" w:hAnsi="Gill Sans" w:cs="TimesNewRomanPS-BoldMT"/>
          <w:b/>
          <w:bCs/>
        </w:rPr>
        <w:t xml:space="preserve">1 inch): </w:t>
      </w:r>
      <w:r w:rsidRPr="00E3569E">
        <w:rPr>
          <w:rFonts w:ascii="Gill Sans" w:hAnsi="Gill Sans" w:cs="TimesNewRomanPSMT"/>
        </w:rPr>
        <w:t>Sand is made up of tiny particles of rock. It feels soft underfoot.</w:t>
      </w:r>
    </w:p>
    <w:p w14:paraId="651E23AF" w14:textId="77777777" w:rsidR="00C42CA6" w:rsidRPr="00E3569E" w:rsidRDefault="00C42CA6" w:rsidP="00C42CA6">
      <w:pPr>
        <w:autoSpaceDE w:val="0"/>
        <w:autoSpaceDN w:val="0"/>
        <w:adjustRightInd w:val="0"/>
        <w:spacing w:after="0" w:line="240" w:lineRule="auto"/>
        <w:rPr>
          <w:rFonts w:ascii="Gill Sans" w:hAnsi="Gill Sans" w:cs="TimesNewRomanPSMT"/>
        </w:rPr>
      </w:pPr>
      <w:r w:rsidRPr="00E3569E">
        <w:rPr>
          <w:rFonts w:ascii="Gill Sans" w:hAnsi="Gill Sans" w:cs="TimesNewRomanPS-BoldMT"/>
          <w:b/>
          <w:bCs/>
        </w:rPr>
        <w:t xml:space="preserve">Gravel (0.1–2 inches): </w:t>
      </w:r>
      <w:r w:rsidRPr="00E3569E">
        <w:rPr>
          <w:rFonts w:ascii="Gill Sans" w:hAnsi="Gill Sans" w:cs="TimesNewRomanPSMT"/>
        </w:rPr>
        <w:t>Stones ranging from tiny quarter inch pebbles to rocks of about 2 inches.</w:t>
      </w:r>
    </w:p>
    <w:p w14:paraId="504BE11E" w14:textId="77777777" w:rsidR="00C42CA6" w:rsidRPr="00E3569E" w:rsidRDefault="00C42CA6" w:rsidP="00C42CA6">
      <w:pPr>
        <w:autoSpaceDE w:val="0"/>
        <w:autoSpaceDN w:val="0"/>
        <w:adjustRightInd w:val="0"/>
        <w:spacing w:after="0" w:line="240" w:lineRule="auto"/>
        <w:rPr>
          <w:rFonts w:ascii="Gill Sans" w:hAnsi="Gill Sans" w:cs="TimesNewRomanPSMT"/>
        </w:rPr>
      </w:pPr>
      <w:r w:rsidRPr="00E3569E">
        <w:rPr>
          <w:rFonts w:ascii="Gill Sans" w:hAnsi="Gill Sans" w:cs="TimesNewRomanPS-BoldMT"/>
          <w:b/>
          <w:bCs/>
        </w:rPr>
        <w:t xml:space="preserve">Cobbles (2–10 inches): </w:t>
      </w:r>
      <w:r w:rsidRPr="00E3569E">
        <w:rPr>
          <w:rFonts w:ascii="Gill Sans" w:hAnsi="Gill Sans" w:cs="TimesNewRomanPSMT"/>
        </w:rPr>
        <w:t xml:space="preserve">Most rocks on this type of stream bottom are between 2 and 10 inches. </w:t>
      </w:r>
    </w:p>
    <w:p w14:paraId="0A080EFF" w14:textId="77777777" w:rsidR="00C42CA6" w:rsidRPr="00E3569E" w:rsidRDefault="00C42CA6" w:rsidP="00C42CA6">
      <w:pPr>
        <w:autoSpaceDE w:val="0"/>
        <w:autoSpaceDN w:val="0"/>
        <w:adjustRightInd w:val="0"/>
        <w:spacing w:after="0" w:line="240" w:lineRule="auto"/>
        <w:rPr>
          <w:rFonts w:ascii="Gill Sans" w:hAnsi="Gill Sans" w:cs="TimesNewRomanPSMT"/>
        </w:rPr>
      </w:pPr>
      <w:r w:rsidRPr="00E3569E">
        <w:rPr>
          <w:rFonts w:ascii="Gill Sans" w:hAnsi="Gill Sans" w:cs="TimesNewRomanPS-BoldMT"/>
          <w:b/>
          <w:bCs/>
        </w:rPr>
        <w:t xml:space="preserve">Boulders (greater than 10 inches): </w:t>
      </w:r>
      <w:r w:rsidRPr="00E3569E">
        <w:rPr>
          <w:rFonts w:ascii="Gill Sans" w:hAnsi="Gill Sans" w:cs="TimesNewRomanPSMT"/>
        </w:rPr>
        <w:t>Most of the rocks on the bottom are large, greater than 10 inches.</w:t>
      </w:r>
    </w:p>
    <w:p w14:paraId="723410F8" w14:textId="77777777" w:rsidR="00C42CA6" w:rsidRPr="00E3569E" w:rsidRDefault="00C42CA6" w:rsidP="00C42CA6">
      <w:pPr>
        <w:autoSpaceDE w:val="0"/>
        <w:autoSpaceDN w:val="0"/>
        <w:adjustRightInd w:val="0"/>
        <w:spacing w:after="0" w:line="240" w:lineRule="auto"/>
        <w:rPr>
          <w:rFonts w:ascii="Gill Sans" w:hAnsi="Gill Sans" w:cs="TimesNewRomanPSMT"/>
        </w:rPr>
      </w:pPr>
      <w:r w:rsidRPr="00E3569E">
        <w:rPr>
          <w:rFonts w:ascii="Gill Sans" w:hAnsi="Gill Sans" w:cs="TimesNewRomanPS-BoldMT"/>
          <w:b/>
          <w:bCs/>
        </w:rPr>
        <w:t xml:space="preserve">Bedrock: </w:t>
      </w:r>
      <w:r w:rsidRPr="00E3569E">
        <w:rPr>
          <w:rFonts w:ascii="Gill Sans" w:hAnsi="Gill Sans" w:cs="TimesNewRomanPSMT"/>
        </w:rPr>
        <w:t>This kind of stream bottom is solid rock.</w:t>
      </w:r>
    </w:p>
    <w:p w14:paraId="527BED1C" w14:textId="77777777" w:rsidR="00C42CA6" w:rsidRPr="00E3569E" w:rsidRDefault="00C42CA6" w:rsidP="00C42CA6">
      <w:pPr>
        <w:autoSpaceDE w:val="0"/>
        <w:autoSpaceDN w:val="0"/>
        <w:adjustRightInd w:val="0"/>
        <w:spacing w:after="0" w:line="240" w:lineRule="auto"/>
        <w:rPr>
          <w:rFonts w:ascii="Gill Sans" w:hAnsi="Gill Sans" w:cs="TimesNewRomanPSMT"/>
        </w:rPr>
      </w:pPr>
    </w:p>
    <w:p w14:paraId="77441E1D" w14:textId="77777777" w:rsidR="00C42CA6" w:rsidRPr="00E3569E" w:rsidRDefault="00C42CA6" w:rsidP="00C42CA6">
      <w:pPr>
        <w:autoSpaceDE w:val="0"/>
        <w:autoSpaceDN w:val="0"/>
        <w:adjustRightInd w:val="0"/>
        <w:spacing w:after="0" w:line="240" w:lineRule="auto"/>
        <w:rPr>
          <w:rFonts w:ascii="Gill Sans" w:hAnsi="Gill Sans" w:cs="TimesNewRomanPS-BoldMT"/>
          <w:b/>
          <w:bCs/>
        </w:rPr>
      </w:pPr>
      <w:r w:rsidRPr="00E3569E">
        <w:rPr>
          <w:rFonts w:ascii="Gill Sans" w:hAnsi="Gill Sans" w:cs="TimesNewRomanPS-BoldMT"/>
          <w:b/>
          <w:bCs/>
        </w:rPr>
        <w:t xml:space="preserve">Width of Natural Streamside Corridor </w:t>
      </w:r>
    </w:p>
    <w:p w14:paraId="0B4441AA" w14:textId="77777777" w:rsidR="00C42CA6" w:rsidRPr="00E3569E" w:rsidRDefault="00C42CA6" w:rsidP="00C42CA6">
      <w:pPr>
        <w:autoSpaceDE w:val="0"/>
        <w:autoSpaceDN w:val="0"/>
        <w:adjustRightInd w:val="0"/>
        <w:spacing w:after="0" w:line="240" w:lineRule="auto"/>
        <w:rPr>
          <w:rFonts w:ascii="Gill Sans" w:hAnsi="Gill Sans" w:cs="TimesNewRomanPSMT"/>
        </w:rPr>
      </w:pPr>
      <w:r w:rsidRPr="00E3569E">
        <w:rPr>
          <w:rFonts w:ascii="Gill Sans" w:hAnsi="Gill Sans" w:cs="TimesNewRomanPS-ItalicMT"/>
          <w:b/>
          <w:iCs/>
          <w:color w:val="0070C0"/>
        </w:rPr>
        <w:t>Streamside corridor</w:t>
      </w:r>
      <w:r w:rsidRPr="00E3569E">
        <w:rPr>
          <w:rFonts w:ascii="Gill Sans" w:hAnsi="Gill Sans" w:cs="TimesNewRomanPSMT"/>
          <w:color w:val="0070C0"/>
        </w:rPr>
        <w:t xml:space="preserve"> </w:t>
      </w:r>
      <w:r w:rsidRPr="00E3569E">
        <w:rPr>
          <w:rFonts w:ascii="Gill Sans" w:hAnsi="Gill Sans" w:cs="TimesNewRomanPSMT"/>
        </w:rPr>
        <w:t xml:space="preserve">and </w:t>
      </w:r>
      <w:r w:rsidRPr="00E3569E">
        <w:rPr>
          <w:rFonts w:ascii="Gill Sans" w:hAnsi="Gill Sans" w:cs="TimesNewRomanPS-BoldItalicMT"/>
          <w:bCs/>
          <w:iCs/>
        </w:rPr>
        <w:t>riparian area</w:t>
      </w:r>
      <w:r w:rsidRPr="00E3569E">
        <w:rPr>
          <w:rFonts w:ascii="Gill Sans" w:hAnsi="Gill Sans" w:cs="TimesNewRomanPS-BoldItalicMT"/>
          <w:b/>
          <w:bCs/>
          <w:iCs/>
        </w:rPr>
        <w:t xml:space="preserve"> </w:t>
      </w:r>
      <w:r w:rsidRPr="00E3569E">
        <w:rPr>
          <w:rFonts w:ascii="Gill Sans" w:hAnsi="Gill Sans" w:cs="TimesNewRomanPSMT"/>
        </w:rPr>
        <w:t xml:space="preserve">are terms that describe the natural vegetated area on </w:t>
      </w:r>
      <w:r w:rsidR="00572C2D" w:rsidRPr="00E3569E">
        <w:rPr>
          <w:rFonts w:ascii="Gill Sans" w:hAnsi="Gill Sans" w:cs="TimesNewRomanPSMT"/>
        </w:rPr>
        <w:t>either side of the stream</w:t>
      </w:r>
      <w:r w:rsidRPr="00E3569E">
        <w:rPr>
          <w:rFonts w:ascii="Gill Sans" w:hAnsi="Gill Sans" w:cs="TimesNewRomanPSMT"/>
        </w:rPr>
        <w:t xml:space="preserve">. This vegetation shades </w:t>
      </w:r>
      <w:r w:rsidR="00C0653D" w:rsidRPr="00E3569E">
        <w:rPr>
          <w:rFonts w:ascii="Gill Sans" w:hAnsi="Gill Sans" w:cs="TimesNewRomanPSMT"/>
        </w:rPr>
        <w:t>the water, holds soil in place</w:t>
      </w:r>
      <w:r w:rsidR="00572C2D" w:rsidRPr="00E3569E">
        <w:rPr>
          <w:rFonts w:ascii="Gill Sans" w:hAnsi="Gill Sans" w:cs="TimesNewRomanPSMT"/>
        </w:rPr>
        <w:t xml:space="preserve">, and provides habitat </w:t>
      </w:r>
      <w:r w:rsidRPr="00E3569E">
        <w:rPr>
          <w:rFonts w:ascii="Gill Sans" w:hAnsi="Gill Sans" w:cs="TimesNewRomanPSMT"/>
        </w:rPr>
        <w:t>for streamside wildlife. Estimate the width of the corridor at your site.  If the vegetation is pasture or landscaping, this is not a natural state, so mark “0.”</w:t>
      </w:r>
    </w:p>
    <w:p w14:paraId="5497C570" w14:textId="77777777" w:rsidR="00C42CA6" w:rsidRPr="00E3569E" w:rsidRDefault="00C42CA6" w:rsidP="00C42CA6">
      <w:pPr>
        <w:autoSpaceDE w:val="0"/>
        <w:autoSpaceDN w:val="0"/>
        <w:adjustRightInd w:val="0"/>
        <w:spacing w:after="0" w:line="240" w:lineRule="auto"/>
        <w:rPr>
          <w:rFonts w:ascii="Gill Sans" w:hAnsi="Gill Sans" w:cs="TimesNewRomanPS-BoldMT"/>
          <w:b/>
          <w:bCs/>
        </w:rPr>
      </w:pPr>
    </w:p>
    <w:p w14:paraId="5D7E39BE" w14:textId="77777777" w:rsidR="00D97E78" w:rsidRDefault="00D97E78" w:rsidP="00C42CA6">
      <w:pPr>
        <w:autoSpaceDE w:val="0"/>
        <w:autoSpaceDN w:val="0"/>
        <w:adjustRightInd w:val="0"/>
        <w:spacing w:after="0" w:line="240" w:lineRule="auto"/>
        <w:rPr>
          <w:rFonts w:ascii="Gill Sans" w:hAnsi="Gill Sans" w:cs="TimesNewRomanPS-BoldMT"/>
          <w:b/>
          <w:bCs/>
        </w:rPr>
      </w:pPr>
    </w:p>
    <w:p w14:paraId="4E7A28FB" w14:textId="77777777" w:rsidR="00C42CA6" w:rsidRPr="00E3569E" w:rsidRDefault="00C42CA6" w:rsidP="00C42CA6">
      <w:pPr>
        <w:autoSpaceDE w:val="0"/>
        <w:autoSpaceDN w:val="0"/>
        <w:adjustRightInd w:val="0"/>
        <w:spacing w:after="0" w:line="240" w:lineRule="auto"/>
        <w:rPr>
          <w:rFonts w:ascii="Gill Sans" w:hAnsi="Gill Sans" w:cs="TimesNewRomanPS-BoldMT"/>
          <w:b/>
          <w:bCs/>
        </w:rPr>
      </w:pPr>
      <w:r w:rsidRPr="00E3569E">
        <w:rPr>
          <w:rFonts w:ascii="Gill Sans" w:hAnsi="Gill Sans" w:cs="TimesNewRomanPS-BoldMT"/>
          <w:b/>
          <w:bCs/>
        </w:rPr>
        <w:t xml:space="preserve">Streamside Vegetation </w:t>
      </w:r>
    </w:p>
    <w:p w14:paraId="3F8301CC" w14:textId="77777777" w:rsidR="00C42CA6" w:rsidRPr="00E3569E" w:rsidRDefault="00C42CA6" w:rsidP="00C42CA6">
      <w:pPr>
        <w:autoSpaceDE w:val="0"/>
        <w:autoSpaceDN w:val="0"/>
        <w:adjustRightInd w:val="0"/>
        <w:spacing w:after="0" w:line="240" w:lineRule="auto"/>
        <w:rPr>
          <w:rFonts w:ascii="Gill Sans" w:hAnsi="Gill Sans" w:cs="TimesNewRomanPSMT"/>
        </w:rPr>
      </w:pPr>
      <w:r w:rsidRPr="00E3569E">
        <w:rPr>
          <w:rFonts w:ascii="Gill Sans" w:hAnsi="Gill Sans" w:cs="TimesNewRomanPSMT"/>
        </w:rPr>
        <w:t xml:space="preserve">Vegetation acts as a filter for </w:t>
      </w:r>
      <w:r w:rsidRPr="00E3569E">
        <w:rPr>
          <w:rFonts w:ascii="Gill Sans" w:hAnsi="Gill Sans" w:cs="TimesNewRomanPS-BoldMT"/>
          <w:bCs/>
        </w:rPr>
        <w:t xml:space="preserve">sediment </w:t>
      </w:r>
      <w:r w:rsidRPr="00E3569E">
        <w:rPr>
          <w:rFonts w:ascii="Gill Sans" w:hAnsi="Gill Sans" w:cs="TimesNewRomanPSMT"/>
        </w:rPr>
        <w:t xml:space="preserve">and pollutants coming </w:t>
      </w:r>
      <w:r w:rsidR="00572C2D" w:rsidRPr="00E3569E">
        <w:rPr>
          <w:rFonts w:ascii="Gill Sans" w:hAnsi="Gill Sans" w:cs="TimesNewRomanPSMT"/>
        </w:rPr>
        <w:t>from nearby</w:t>
      </w:r>
      <w:r w:rsidRPr="00E3569E">
        <w:rPr>
          <w:rFonts w:ascii="Gill Sans" w:hAnsi="Gill Sans" w:cs="TimesNewRomanPSMT"/>
        </w:rPr>
        <w:t xml:space="preserve"> land. It provides</w:t>
      </w:r>
      <w:r w:rsidR="00572C2D" w:rsidRPr="00E3569E">
        <w:rPr>
          <w:rFonts w:ascii="Gill Sans" w:hAnsi="Gill Sans" w:cs="TimesNewRomanPSMT"/>
        </w:rPr>
        <w:t xml:space="preserve"> shade that cools the water and</w:t>
      </w:r>
      <w:r w:rsidRPr="00E3569E">
        <w:rPr>
          <w:rFonts w:ascii="Gill Sans" w:hAnsi="Gill Sans" w:cs="TimesNewRomanPSMT"/>
        </w:rPr>
        <w:t xml:space="preserve"> </w:t>
      </w:r>
      <w:r w:rsidRPr="00E3569E">
        <w:rPr>
          <w:rFonts w:ascii="Gill Sans" w:hAnsi="Gill Sans" w:cs="TimesNewRomanPS-BoldMT"/>
          <w:bCs/>
        </w:rPr>
        <w:t xml:space="preserve">habitat </w:t>
      </w:r>
      <w:r w:rsidR="00572C2D" w:rsidRPr="00E3569E">
        <w:rPr>
          <w:rFonts w:ascii="Gill Sans" w:hAnsi="Gill Sans" w:cs="TimesNewRomanPSMT"/>
        </w:rPr>
        <w:t xml:space="preserve">for </w:t>
      </w:r>
      <w:r w:rsidRPr="00E3569E">
        <w:rPr>
          <w:rFonts w:ascii="Gill Sans" w:hAnsi="Gill Sans" w:cs="TimesNewRomanPSMT"/>
        </w:rPr>
        <w:t xml:space="preserve">creatures that are dependent on and influence the stream. </w:t>
      </w:r>
    </w:p>
    <w:p w14:paraId="1FE8B612" w14:textId="77777777" w:rsidR="00C42CA6" w:rsidRPr="00E3569E" w:rsidRDefault="00C42CA6" w:rsidP="00C42CA6">
      <w:pPr>
        <w:pStyle w:val="ListParagraph"/>
        <w:autoSpaceDE w:val="0"/>
        <w:autoSpaceDN w:val="0"/>
        <w:adjustRightInd w:val="0"/>
        <w:spacing w:after="0" w:line="240" w:lineRule="auto"/>
        <w:rPr>
          <w:rFonts w:ascii="Gill Sans" w:hAnsi="Gill Sans" w:cs="TimesNewRomanPS-BoldMT"/>
          <w:b/>
          <w:bCs/>
        </w:rPr>
      </w:pPr>
    </w:p>
    <w:p w14:paraId="3D9D848A" w14:textId="77777777" w:rsidR="00C42CA6" w:rsidRPr="00E3569E" w:rsidRDefault="00C42CA6" w:rsidP="00C42CA6">
      <w:pPr>
        <w:autoSpaceDE w:val="0"/>
        <w:autoSpaceDN w:val="0"/>
        <w:adjustRightInd w:val="0"/>
        <w:spacing w:after="0" w:line="240" w:lineRule="auto"/>
        <w:rPr>
          <w:rFonts w:ascii="Gill Sans" w:hAnsi="Gill Sans" w:cs="TimesNewRomanPS-BoldMT"/>
          <w:b/>
          <w:bCs/>
        </w:rPr>
      </w:pPr>
      <w:r w:rsidRPr="00E3569E">
        <w:rPr>
          <w:rFonts w:ascii="Gill Sans" w:hAnsi="Gill Sans" w:cs="TimesNewRomanPS-BoldMT"/>
          <w:b/>
          <w:bCs/>
        </w:rPr>
        <w:t xml:space="preserve">Overhead Canopy—stream cover </w:t>
      </w:r>
    </w:p>
    <w:p w14:paraId="5EF27E38" w14:textId="77777777" w:rsidR="00C42CA6" w:rsidRPr="00E3569E" w:rsidRDefault="00C42CA6" w:rsidP="00C42CA6">
      <w:pPr>
        <w:autoSpaceDE w:val="0"/>
        <w:autoSpaceDN w:val="0"/>
        <w:adjustRightInd w:val="0"/>
        <w:spacing w:after="0" w:line="240" w:lineRule="auto"/>
        <w:rPr>
          <w:rFonts w:ascii="Gill Sans" w:hAnsi="Gill Sans" w:cs="TimesNewRomanPSMT"/>
        </w:rPr>
      </w:pPr>
      <w:r w:rsidRPr="00E3569E">
        <w:rPr>
          <w:rFonts w:ascii="Gill Sans" w:hAnsi="Gill Sans" w:cs="TimesNewRomanPSMT"/>
        </w:rPr>
        <w:t xml:space="preserve">The overhead canopy is the vegetation that overhangs the stream. It offers protection and refuge for fish and other organisms, shades the stream </w:t>
      </w:r>
      <w:r w:rsidR="00C0653D" w:rsidRPr="00E3569E">
        <w:rPr>
          <w:rFonts w:ascii="Gill Sans" w:hAnsi="Gill Sans" w:cs="TimesNewRomanPSMT"/>
        </w:rPr>
        <w:t>keeping</w:t>
      </w:r>
      <w:r w:rsidRPr="00E3569E">
        <w:rPr>
          <w:rFonts w:ascii="Gill Sans" w:hAnsi="Gill Sans" w:cs="TimesNewRomanPSMT"/>
        </w:rPr>
        <w:t xml:space="preserve"> the water cool, and provides “launching” areas for insects that might fall into the river. Estimate how much of the river is overhung by vegetation and </w:t>
      </w:r>
      <w:r w:rsidR="0084386D" w:rsidRPr="00E3569E">
        <w:rPr>
          <w:rFonts w:ascii="Gill Sans" w:hAnsi="Gill Sans" w:cs="TimesNewRomanPSMT"/>
        </w:rPr>
        <w:t>circle</w:t>
      </w:r>
      <w:r w:rsidRPr="00E3569E">
        <w:rPr>
          <w:rFonts w:ascii="Gill Sans" w:hAnsi="Gill Sans" w:cs="TimesNewRomanPSMT"/>
        </w:rPr>
        <w:t xml:space="preserve"> the category that is appropriate for your site. </w:t>
      </w:r>
    </w:p>
    <w:p w14:paraId="17E10D40" w14:textId="77777777" w:rsidR="00C42CA6" w:rsidRPr="00E3569E" w:rsidRDefault="00C42CA6" w:rsidP="00C42CA6">
      <w:pPr>
        <w:autoSpaceDE w:val="0"/>
        <w:autoSpaceDN w:val="0"/>
        <w:adjustRightInd w:val="0"/>
        <w:spacing w:after="0" w:line="240" w:lineRule="auto"/>
        <w:rPr>
          <w:rFonts w:ascii="Gill Sans" w:hAnsi="Gill Sans" w:cs="TimesNewRomanPSMT"/>
        </w:rPr>
      </w:pPr>
    </w:p>
    <w:p w14:paraId="2FC62119" w14:textId="77777777" w:rsidR="00C42CA6" w:rsidRPr="00E3569E" w:rsidRDefault="00C42CA6" w:rsidP="00C42CA6">
      <w:pPr>
        <w:autoSpaceDE w:val="0"/>
        <w:autoSpaceDN w:val="0"/>
        <w:adjustRightInd w:val="0"/>
        <w:spacing w:after="0" w:line="240" w:lineRule="auto"/>
        <w:rPr>
          <w:rFonts w:ascii="Gill Sans" w:hAnsi="Gill Sans" w:cs="TimesNewRomanPS-BoldMT"/>
          <w:b/>
          <w:bCs/>
        </w:rPr>
      </w:pPr>
      <w:r w:rsidRPr="00E3569E">
        <w:rPr>
          <w:rFonts w:ascii="Gill Sans" w:hAnsi="Gill Sans" w:cs="TimesNewRomanPS-BoldMT"/>
          <w:b/>
          <w:bCs/>
        </w:rPr>
        <w:t>Artificial Bank Protection</w:t>
      </w:r>
    </w:p>
    <w:p w14:paraId="5EF0958B" w14:textId="77777777" w:rsidR="00C42CA6" w:rsidRPr="00E3569E" w:rsidRDefault="00C42CA6" w:rsidP="00C42CA6">
      <w:pPr>
        <w:autoSpaceDE w:val="0"/>
        <w:autoSpaceDN w:val="0"/>
        <w:adjustRightInd w:val="0"/>
        <w:spacing w:after="0" w:line="240" w:lineRule="auto"/>
        <w:rPr>
          <w:rFonts w:ascii="Gill Sans" w:hAnsi="Gill Sans" w:cs="TimesNewRomanPSMT"/>
        </w:rPr>
      </w:pPr>
      <w:r w:rsidRPr="00E3569E">
        <w:rPr>
          <w:rFonts w:ascii="Gill Sans" w:hAnsi="Gill Sans" w:cs="TimesNewRomanPSMT"/>
        </w:rPr>
        <w:t xml:space="preserve">This category includes streamside modifications like </w:t>
      </w:r>
      <w:r w:rsidRPr="00E3569E">
        <w:rPr>
          <w:rFonts w:ascii="Gill Sans" w:hAnsi="Gill Sans" w:cs="TimesNewRomanPS-BoldMT"/>
          <w:bCs/>
        </w:rPr>
        <w:t>riprap</w:t>
      </w:r>
      <w:r w:rsidRPr="00E3569E">
        <w:rPr>
          <w:rFonts w:ascii="Gill Sans" w:hAnsi="Gill Sans" w:cs="TimesNewRomanPS-BoldMT"/>
          <w:b/>
          <w:bCs/>
        </w:rPr>
        <w:t xml:space="preserve"> </w:t>
      </w:r>
      <w:r w:rsidRPr="00E3569E">
        <w:rPr>
          <w:rFonts w:ascii="Gill Sans" w:hAnsi="Gill Sans" w:cs="TimesNewRomanPSMT"/>
        </w:rPr>
        <w:t xml:space="preserve">(a retaining wall built of rocks or concrete) and bulkheads. </w:t>
      </w:r>
      <w:r w:rsidR="0084386D" w:rsidRPr="00E3569E">
        <w:rPr>
          <w:rFonts w:ascii="Gill Sans" w:hAnsi="Gill Sans" w:cs="TimesNewRomanPSMT"/>
        </w:rPr>
        <w:t>Circle the percentage</w:t>
      </w:r>
      <w:r w:rsidRPr="00E3569E">
        <w:rPr>
          <w:rFonts w:ascii="Gill Sans" w:hAnsi="Gill Sans" w:cs="TimesNewRomanPSMT"/>
        </w:rPr>
        <w:t xml:space="preserve"> that best describe</w:t>
      </w:r>
      <w:r w:rsidR="0084386D" w:rsidRPr="00E3569E">
        <w:rPr>
          <w:rFonts w:ascii="Gill Sans" w:hAnsi="Gill Sans" w:cs="TimesNewRomanPSMT"/>
        </w:rPr>
        <w:t>s</w:t>
      </w:r>
      <w:r w:rsidRPr="00E3569E">
        <w:rPr>
          <w:rFonts w:ascii="Gill Sans" w:hAnsi="Gill Sans" w:cs="TimesNewRomanPSMT"/>
        </w:rPr>
        <w:t xml:space="preserve"> the condition of </w:t>
      </w:r>
      <w:r w:rsidR="0084386D" w:rsidRPr="00E3569E">
        <w:rPr>
          <w:rFonts w:ascii="Gill Sans" w:hAnsi="Gill Sans" w:cs="TimesNewRomanPSMT"/>
        </w:rPr>
        <w:t>your waterbody.</w:t>
      </w:r>
    </w:p>
    <w:p w14:paraId="4EA5F10D" w14:textId="77777777" w:rsidR="00C42CA6" w:rsidRPr="00E3569E" w:rsidRDefault="00C42CA6" w:rsidP="00C42CA6">
      <w:pPr>
        <w:autoSpaceDE w:val="0"/>
        <w:autoSpaceDN w:val="0"/>
        <w:adjustRightInd w:val="0"/>
        <w:spacing w:after="0" w:line="240" w:lineRule="auto"/>
        <w:rPr>
          <w:rFonts w:ascii="Gill Sans" w:hAnsi="Gill Sans" w:cs="TimesNewRomanPS-BoldMT"/>
          <w:b/>
          <w:bCs/>
        </w:rPr>
      </w:pPr>
    </w:p>
    <w:p w14:paraId="4F1D6DB7" w14:textId="77777777" w:rsidR="00C42CA6" w:rsidRPr="00E3569E" w:rsidRDefault="00C42CA6" w:rsidP="00C42CA6">
      <w:pPr>
        <w:autoSpaceDE w:val="0"/>
        <w:autoSpaceDN w:val="0"/>
        <w:adjustRightInd w:val="0"/>
        <w:spacing w:after="0" w:line="240" w:lineRule="auto"/>
        <w:rPr>
          <w:rFonts w:ascii="Gill Sans" w:hAnsi="Gill Sans" w:cs="TimesNewRomanPSMT"/>
        </w:rPr>
      </w:pPr>
      <w:r w:rsidRPr="00E3569E">
        <w:rPr>
          <w:rFonts w:ascii="Gill Sans" w:hAnsi="Gill Sans" w:cs="TimesNewRomanPS-BoldMT"/>
          <w:b/>
          <w:bCs/>
        </w:rPr>
        <w:t xml:space="preserve">Presence of Logs or Woody Debris in Stream </w:t>
      </w:r>
    </w:p>
    <w:p w14:paraId="3706F832" w14:textId="77777777" w:rsidR="00C42CA6" w:rsidRPr="00E3569E" w:rsidRDefault="00C42CA6" w:rsidP="00C42CA6">
      <w:pPr>
        <w:autoSpaceDE w:val="0"/>
        <w:autoSpaceDN w:val="0"/>
        <w:adjustRightInd w:val="0"/>
        <w:spacing w:after="0" w:line="240" w:lineRule="auto"/>
        <w:rPr>
          <w:rFonts w:ascii="Gill Sans" w:hAnsi="Gill Sans" w:cs="TimesNewRomanPSMT"/>
        </w:rPr>
      </w:pPr>
      <w:r w:rsidRPr="00E3569E">
        <w:rPr>
          <w:rFonts w:ascii="Gill Sans" w:hAnsi="Gill Sans" w:cs="TimesNewRomanPSMT"/>
        </w:rPr>
        <w:t xml:space="preserve">Logs and woody debris (not twigs and leaves) can slow or divert water </w:t>
      </w:r>
      <w:r w:rsidR="0084386D" w:rsidRPr="00E3569E">
        <w:rPr>
          <w:rFonts w:ascii="Gill Sans" w:hAnsi="Gill Sans" w:cs="TimesNewRomanPSMT"/>
        </w:rPr>
        <w:t>and</w:t>
      </w:r>
      <w:r w:rsidRPr="00E3569E">
        <w:rPr>
          <w:rFonts w:ascii="Gill Sans" w:hAnsi="Gill Sans" w:cs="TimesNewRomanPSMT"/>
        </w:rPr>
        <w:t xml:space="preserve"> provide fish </w:t>
      </w:r>
      <w:r w:rsidRPr="00E3569E">
        <w:rPr>
          <w:rFonts w:ascii="Gill Sans" w:hAnsi="Gill Sans" w:cs="TimesNewRomanPS-BoldMT"/>
          <w:bCs/>
        </w:rPr>
        <w:t>habitat</w:t>
      </w:r>
      <w:r w:rsidRPr="00E3569E">
        <w:rPr>
          <w:rFonts w:ascii="Gill Sans" w:hAnsi="Gill Sans" w:cs="TimesNewRomanPS-BoldMT"/>
          <w:b/>
          <w:bCs/>
        </w:rPr>
        <w:t xml:space="preserve"> </w:t>
      </w:r>
      <w:r w:rsidRPr="00E3569E">
        <w:rPr>
          <w:rFonts w:ascii="Gill Sans" w:hAnsi="Gill Sans" w:cs="TimesNewRomanPSMT"/>
        </w:rPr>
        <w:t xml:space="preserve">such as pools and hiding places. Mark the general amount of logs and woody debris in the stream. </w:t>
      </w:r>
    </w:p>
    <w:p w14:paraId="216C7387" w14:textId="77777777" w:rsidR="00C42CA6" w:rsidRPr="00E3569E" w:rsidRDefault="00C42CA6" w:rsidP="00C42CA6">
      <w:pPr>
        <w:autoSpaceDE w:val="0"/>
        <w:autoSpaceDN w:val="0"/>
        <w:adjustRightInd w:val="0"/>
        <w:spacing w:after="0" w:line="240" w:lineRule="auto"/>
        <w:rPr>
          <w:rFonts w:ascii="Gill Sans" w:hAnsi="Gill Sans" w:cs="TimesNewRomanPS-BoldMT"/>
          <w:b/>
          <w:bCs/>
        </w:rPr>
      </w:pPr>
    </w:p>
    <w:p w14:paraId="5898C1F5" w14:textId="77777777" w:rsidR="00C42CA6" w:rsidRPr="00E3569E" w:rsidRDefault="00C42CA6" w:rsidP="00C42CA6">
      <w:pPr>
        <w:autoSpaceDE w:val="0"/>
        <w:autoSpaceDN w:val="0"/>
        <w:adjustRightInd w:val="0"/>
        <w:spacing w:after="0" w:line="240" w:lineRule="auto"/>
        <w:rPr>
          <w:rFonts w:ascii="Gill Sans" w:hAnsi="Gill Sans" w:cs="TimesNewRomanPS-BoldMT"/>
          <w:b/>
          <w:bCs/>
        </w:rPr>
      </w:pPr>
      <w:r w:rsidRPr="00E3569E">
        <w:rPr>
          <w:rFonts w:ascii="Gill Sans" w:hAnsi="Gill Sans" w:cs="TimesNewRomanPS-BoldMT"/>
          <w:b/>
          <w:bCs/>
        </w:rPr>
        <w:t xml:space="preserve">Presence of Other Organic Debris in Stream </w:t>
      </w:r>
    </w:p>
    <w:p w14:paraId="7755AB84" w14:textId="77777777" w:rsidR="00C42CA6" w:rsidRPr="00E3569E" w:rsidRDefault="00C42CA6" w:rsidP="00C42CA6">
      <w:pPr>
        <w:autoSpaceDE w:val="0"/>
        <w:autoSpaceDN w:val="0"/>
        <w:adjustRightInd w:val="0"/>
        <w:spacing w:after="0" w:line="240" w:lineRule="auto"/>
        <w:rPr>
          <w:rFonts w:ascii="Gill Sans" w:hAnsi="Gill Sans" w:cs="TimesNewRomanPSMT"/>
        </w:rPr>
      </w:pPr>
      <w:r w:rsidRPr="00E3569E">
        <w:rPr>
          <w:rFonts w:ascii="Gill Sans" w:hAnsi="Gill Sans" w:cs="TimesNewRomanPSMT"/>
        </w:rPr>
        <w:t xml:space="preserve">The presence of organic matter in the stream can be both good </w:t>
      </w:r>
      <w:r w:rsidR="00B97B5F" w:rsidRPr="00E3569E">
        <w:rPr>
          <w:rFonts w:ascii="Gill Sans" w:hAnsi="Gill Sans" w:cs="TimesNewRomanPSMT"/>
        </w:rPr>
        <w:t>and bad. Dumped grass clippings or excess nutrients from other sources can be bad for</w:t>
      </w:r>
      <w:r w:rsidRPr="00E3569E">
        <w:rPr>
          <w:rFonts w:ascii="Gill Sans" w:hAnsi="Gill Sans" w:cs="TimesNewRomanPSMT"/>
        </w:rPr>
        <w:t xml:space="preserve"> stream health. On the other hand, naturally falling leaves and twigs can be beneficial.</w:t>
      </w:r>
    </w:p>
    <w:p w14:paraId="2CA1ED27" w14:textId="77777777" w:rsidR="00C42CA6" w:rsidRPr="00E3569E" w:rsidRDefault="00C42CA6" w:rsidP="00C42CA6">
      <w:pPr>
        <w:autoSpaceDE w:val="0"/>
        <w:autoSpaceDN w:val="0"/>
        <w:adjustRightInd w:val="0"/>
        <w:spacing w:after="0" w:line="240" w:lineRule="auto"/>
        <w:rPr>
          <w:rFonts w:ascii="Gill Sans" w:hAnsi="Gill Sans" w:cs="TimesNewRomanPS-BoldMT"/>
          <w:b/>
          <w:bCs/>
        </w:rPr>
      </w:pPr>
    </w:p>
    <w:p w14:paraId="5B13B0EE" w14:textId="77777777" w:rsidR="00C42CA6" w:rsidRPr="00E3569E" w:rsidRDefault="00C42CA6" w:rsidP="00C42CA6">
      <w:pPr>
        <w:autoSpaceDE w:val="0"/>
        <w:autoSpaceDN w:val="0"/>
        <w:adjustRightInd w:val="0"/>
        <w:spacing w:after="0" w:line="240" w:lineRule="auto"/>
        <w:rPr>
          <w:rFonts w:ascii="Gill Sans" w:hAnsi="Gill Sans" w:cs="TimesNewRomanPS-BoldMT"/>
          <w:b/>
          <w:bCs/>
        </w:rPr>
      </w:pPr>
      <w:r w:rsidRPr="00E3569E">
        <w:rPr>
          <w:rFonts w:ascii="Gill Sans" w:hAnsi="Gill Sans" w:cs="TimesNewRomanPS-BoldMT"/>
          <w:b/>
          <w:bCs/>
        </w:rPr>
        <w:t xml:space="preserve">Fish </w:t>
      </w:r>
    </w:p>
    <w:p w14:paraId="1D778A68" w14:textId="77777777" w:rsidR="00C42CA6" w:rsidRPr="00E3569E" w:rsidRDefault="00C42CA6" w:rsidP="00C42CA6">
      <w:pPr>
        <w:autoSpaceDE w:val="0"/>
        <w:autoSpaceDN w:val="0"/>
        <w:adjustRightInd w:val="0"/>
        <w:spacing w:after="0" w:line="240" w:lineRule="auto"/>
        <w:rPr>
          <w:rFonts w:ascii="Gill Sans" w:hAnsi="Gill Sans" w:cs="TimesNewRomanPSMT"/>
        </w:rPr>
      </w:pPr>
      <w:r w:rsidRPr="00E3569E">
        <w:rPr>
          <w:rFonts w:ascii="Gill Sans" w:hAnsi="Gill Sans" w:cs="TimesNewRomanPSMT"/>
        </w:rPr>
        <w:t xml:space="preserve">Can you see any fish? If you know what kind of fish it is, say so in the space next to the question. </w:t>
      </w:r>
    </w:p>
    <w:p w14:paraId="0E05797F" w14:textId="77777777" w:rsidR="00C42CA6" w:rsidRPr="00E3569E" w:rsidRDefault="00C42CA6" w:rsidP="00C42CA6">
      <w:pPr>
        <w:autoSpaceDE w:val="0"/>
        <w:autoSpaceDN w:val="0"/>
        <w:adjustRightInd w:val="0"/>
        <w:spacing w:after="0" w:line="240" w:lineRule="auto"/>
        <w:rPr>
          <w:rFonts w:ascii="Gill Sans" w:hAnsi="Gill Sans" w:cs="TimesNewRomanPS-BoldMT"/>
          <w:b/>
          <w:bCs/>
        </w:rPr>
      </w:pPr>
    </w:p>
    <w:p w14:paraId="0312BC15" w14:textId="77777777" w:rsidR="00C42CA6" w:rsidRPr="00E3569E" w:rsidRDefault="00C42CA6" w:rsidP="00C42CA6">
      <w:pPr>
        <w:autoSpaceDE w:val="0"/>
        <w:autoSpaceDN w:val="0"/>
        <w:adjustRightInd w:val="0"/>
        <w:spacing w:after="0" w:line="240" w:lineRule="auto"/>
        <w:rPr>
          <w:rFonts w:ascii="Gill Sans" w:hAnsi="Gill Sans" w:cs="TimesNewRomanPS-BoldMT"/>
          <w:b/>
          <w:bCs/>
        </w:rPr>
      </w:pPr>
      <w:r w:rsidRPr="00E3569E">
        <w:rPr>
          <w:rFonts w:ascii="Gill Sans" w:hAnsi="Gill Sans" w:cs="TimesNewRomanPS-BoldMT"/>
          <w:b/>
          <w:bCs/>
        </w:rPr>
        <w:t>Adjacent Land Uses</w:t>
      </w:r>
    </w:p>
    <w:p w14:paraId="00C614ED" w14:textId="77777777" w:rsidR="00C42CA6" w:rsidRPr="00E3569E" w:rsidRDefault="00C42CA6" w:rsidP="00C42CA6">
      <w:pPr>
        <w:autoSpaceDE w:val="0"/>
        <w:autoSpaceDN w:val="0"/>
        <w:adjustRightInd w:val="0"/>
        <w:spacing w:after="0" w:line="240" w:lineRule="auto"/>
        <w:rPr>
          <w:rFonts w:ascii="Gill Sans" w:hAnsi="Gill Sans" w:cs="TimesNewRomanPSMT"/>
        </w:rPr>
      </w:pPr>
      <w:r w:rsidRPr="00E3569E">
        <w:rPr>
          <w:rFonts w:ascii="Gill Sans" w:hAnsi="Gill Sans" w:cs="TimesNewRomanPSMT"/>
        </w:rPr>
        <w:t xml:space="preserve">Adjacent land use has a great impact on the quality of the stream and </w:t>
      </w:r>
      <w:r w:rsidRPr="00E3569E">
        <w:rPr>
          <w:rFonts w:ascii="Gill Sans" w:hAnsi="Gill Sans" w:cs="TimesNewRomanPS-BoldMT"/>
          <w:bCs/>
        </w:rPr>
        <w:t>riparian areas</w:t>
      </w:r>
      <w:r w:rsidRPr="00E3569E">
        <w:rPr>
          <w:rFonts w:ascii="Gill Sans" w:hAnsi="Gill Sans" w:cs="TimesNewRomanPSMT"/>
        </w:rPr>
        <w:t xml:space="preserve">. Consider what water might pick up and carry to the river as it runs off adjacent land. </w:t>
      </w:r>
    </w:p>
    <w:p w14:paraId="4A1D6A6B" w14:textId="77777777" w:rsidR="00C0653D" w:rsidRPr="00E3569E" w:rsidRDefault="00C0653D" w:rsidP="00C42CA6">
      <w:pPr>
        <w:autoSpaceDE w:val="0"/>
        <w:autoSpaceDN w:val="0"/>
        <w:adjustRightInd w:val="0"/>
        <w:spacing w:after="0" w:line="240" w:lineRule="auto"/>
        <w:rPr>
          <w:rFonts w:ascii="Gill Sans" w:hAnsi="Gill Sans" w:cs="TimesNewRomanPSMT"/>
          <w:sz w:val="20"/>
        </w:rPr>
      </w:pPr>
    </w:p>
    <w:p w14:paraId="65885CAF" w14:textId="77777777" w:rsidR="00C0653D" w:rsidRPr="00E3569E" w:rsidRDefault="00C0653D" w:rsidP="00C0653D">
      <w:pPr>
        <w:autoSpaceDE w:val="0"/>
        <w:autoSpaceDN w:val="0"/>
        <w:adjustRightInd w:val="0"/>
        <w:spacing w:after="0" w:line="240" w:lineRule="auto"/>
        <w:rPr>
          <w:rFonts w:ascii="Gill Sans" w:hAnsi="Gill Sans" w:cs="TimesNewRomanPSMT"/>
          <w:b/>
        </w:rPr>
      </w:pPr>
      <w:r w:rsidRPr="00E3569E">
        <w:rPr>
          <w:rFonts w:ascii="Gill Sans" w:hAnsi="Gill Sans" w:cs="TimesNewRomanPSMT"/>
          <w:b/>
        </w:rPr>
        <w:t>Macroinvertebrates</w:t>
      </w:r>
    </w:p>
    <w:p w14:paraId="3B58A028" w14:textId="77777777" w:rsidR="00DC2152" w:rsidRPr="00E3569E" w:rsidRDefault="00C0653D" w:rsidP="00DC2152">
      <w:pPr>
        <w:autoSpaceDE w:val="0"/>
        <w:autoSpaceDN w:val="0"/>
        <w:adjustRightInd w:val="0"/>
        <w:spacing w:after="0" w:line="240" w:lineRule="auto"/>
        <w:rPr>
          <w:rFonts w:ascii="Gill Sans" w:hAnsi="Gill Sans" w:cs="TimesNewRomanPSMT"/>
        </w:rPr>
      </w:pPr>
      <w:r w:rsidRPr="00E3569E">
        <w:rPr>
          <w:rFonts w:ascii="Gill Sans" w:hAnsi="Gill Sans" w:cs="TimesNewRomanPSMT"/>
        </w:rPr>
        <w:t xml:space="preserve">Use nets and turn over rocks in riffles and along the banks to search for macroinvertebrates. Use a </w:t>
      </w:r>
      <w:hyperlink r:id="rId44" w:history="1">
        <w:r w:rsidRPr="00E3569E">
          <w:rPr>
            <w:rStyle w:val="Hyperlink"/>
            <w:rFonts w:ascii="Gill Sans" w:hAnsi="Gill Sans" w:cs="TimesNewRomanPSMT"/>
          </w:rPr>
          <w:t>key</w:t>
        </w:r>
      </w:hyperlink>
      <w:r w:rsidRPr="00E3569E">
        <w:rPr>
          <w:rFonts w:ascii="Gill Sans" w:hAnsi="Gill Sans" w:cs="TimesNewRomanPSMT"/>
        </w:rPr>
        <w:t xml:space="preserve"> to identify and tally the species you find before releasing them</w:t>
      </w:r>
      <w:r w:rsidR="00DC2152" w:rsidRPr="00E3569E">
        <w:rPr>
          <w:rFonts w:ascii="Gill Sans" w:hAnsi="Gill Sans" w:cs="TimesNewRomanPSMT"/>
        </w:rPr>
        <w:t>. Some species are more sensitive to pollution than others. What can you conclude about the health of your waterway by the types of species you were able to find?</w:t>
      </w:r>
    </w:p>
    <w:p w14:paraId="5204FEAA" w14:textId="77777777" w:rsidR="00DC2152" w:rsidRPr="00E3569E" w:rsidRDefault="00DC2152" w:rsidP="00DC2152">
      <w:pPr>
        <w:autoSpaceDE w:val="0"/>
        <w:autoSpaceDN w:val="0"/>
        <w:adjustRightInd w:val="0"/>
        <w:spacing w:after="0" w:line="240" w:lineRule="auto"/>
        <w:rPr>
          <w:rFonts w:ascii="Gill Sans" w:hAnsi="Gill Sans" w:cs="TimesNewRomanPSMT"/>
          <w:sz w:val="20"/>
        </w:rPr>
      </w:pPr>
      <w:r w:rsidRPr="00E3569E">
        <w:rPr>
          <w:rFonts w:ascii="Gill Sans" w:hAnsi="Gill Sans" w:cs="TimesNewRomanPSMT"/>
          <w:sz w:val="20"/>
        </w:rPr>
        <w:t>(</w:t>
      </w:r>
      <w:hyperlink r:id="rId45" w:history="1">
        <w:r w:rsidRPr="00E3569E">
          <w:rPr>
            <w:rStyle w:val="Hyperlink"/>
            <w:rFonts w:ascii="Gill Sans" w:hAnsi="Gill Sans" w:cs="TimesNewRomanPSMT"/>
            <w:sz w:val="20"/>
          </w:rPr>
          <w:t>http://files.dnr.state.mn.us/education_safety/education/minnaqua/leadersguide/water_habitat_key.pdf</w:t>
        </w:r>
      </w:hyperlink>
      <w:r w:rsidRPr="00E3569E">
        <w:rPr>
          <w:rFonts w:ascii="Gill Sans" w:hAnsi="Gill Sans" w:cs="TimesNewRomanPSMT"/>
          <w:sz w:val="20"/>
        </w:rPr>
        <w:t>)</w:t>
      </w:r>
    </w:p>
    <w:p w14:paraId="24AA9B52" w14:textId="77777777" w:rsidR="00C0653D" w:rsidRPr="00E3569E" w:rsidRDefault="00C0653D" w:rsidP="00C42CA6">
      <w:pPr>
        <w:autoSpaceDE w:val="0"/>
        <w:autoSpaceDN w:val="0"/>
        <w:adjustRightInd w:val="0"/>
        <w:spacing w:after="0" w:line="240" w:lineRule="auto"/>
        <w:rPr>
          <w:rFonts w:ascii="Gill Sans" w:hAnsi="Gill Sans" w:cs="TimesNewRomanPSMT"/>
        </w:rPr>
      </w:pPr>
    </w:p>
    <w:p w14:paraId="40157148" w14:textId="77777777" w:rsidR="00C42CA6" w:rsidRPr="00E3569E" w:rsidRDefault="00C42CA6" w:rsidP="00E95132">
      <w:pPr>
        <w:jc w:val="center"/>
        <w:rPr>
          <w:rFonts w:ascii="Gill Sans" w:eastAsia="ComicSansMS-Bold" w:hAnsi="Gill Sans" w:cs="ComicSansMS-Bold"/>
          <w:b/>
          <w:bCs/>
          <w:sz w:val="36"/>
          <w:szCs w:val="36"/>
        </w:rPr>
      </w:pPr>
      <w:r w:rsidRPr="00E3569E">
        <w:rPr>
          <w:rFonts w:ascii="Gill Sans" w:eastAsia="ComicSansMS-Bold" w:hAnsi="Gill Sans" w:cs="ComicSansMS-Bold"/>
          <w:b/>
          <w:bCs/>
          <w:sz w:val="36"/>
          <w:szCs w:val="36"/>
        </w:rPr>
        <w:br w:type="page"/>
      </w:r>
      <w:r w:rsidR="004E06AE" w:rsidRPr="00E3569E">
        <w:rPr>
          <w:rFonts w:ascii="Gill Sans" w:eastAsia="ComicSansMS-Bold" w:hAnsi="Gill Sans" w:cs="ComicSansMS-Bold"/>
          <w:b/>
          <w:bCs/>
          <w:sz w:val="32"/>
          <w:szCs w:val="36"/>
        </w:rPr>
        <w:lastRenderedPageBreak/>
        <w:t>Water</w:t>
      </w:r>
      <w:r w:rsidRPr="00E3569E">
        <w:rPr>
          <w:rFonts w:ascii="Gill Sans" w:eastAsia="ComicSansMS-Bold" w:hAnsi="Gill Sans" w:cs="ComicSansMS-Bold"/>
          <w:b/>
          <w:bCs/>
          <w:sz w:val="32"/>
          <w:szCs w:val="36"/>
        </w:rPr>
        <w:t>walk Survey Data Sheet</w:t>
      </w:r>
    </w:p>
    <w:p w14:paraId="11A79E7E" w14:textId="77777777" w:rsidR="00C42CA6" w:rsidRPr="00E3569E" w:rsidRDefault="00C42CA6" w:rsidP="00C42CA6">
      <w:pPr>
        <w:autoSpaceDE w:val="0"/>
        <w:autoSpaceDN w:val="0"/>
        <w:adjustRightInd w:val="0"/>
        <w:spacing w:after="0" w:line="240" w:lineRule="auto"/>
        <w:rPr>
          <w:rFonts w:ascii="Gill Sans" w:hAnsi="Gill Sans" w:cs="TimesNewRomanPS-BoldItalicMT"/>
          <w:b/>
          <w:bCs/>
          <w:i/>
          <w:iCs/>
          <w:sz w:val="28"/>
          <w:szCs w:val="28"/>
        </w:rPr>
      </w:pPr>
      <w:r w:rsidRPr="00E3569E">
        <w:rPr>
          <w:rFonts w:ascii="Gill Sans" w:hAnsi="Gill Sans" w:cs="TimesNewRomanPS-BoldItalicMT"/>
          <w:b/>
          <w:bCs/>
          <w:i/>
          <w:iCs/>
          <w:sz w:val="28"/>
          <w:szCs w:val="28"/>
        </w:rPr>
        <w:t>Location</w:t>
      </w:r>
    </w:p>
    <w:p w14:paraId="6677F840" w14:textId="77777777" w:rsidR="00C42CA6" w:rsidRPr="00E3569E" w:rsidRDefault="00C42CA6" w:rsidP="00C42CA6">
      <w:pPr>
        <w:autoSpaceDE w:val="0"/>
        <w:autoSpaceDN w:val="0"/>
        <w:adjustRightInd w:val="0"/>
        <w:spacing w:after="0" w:line="240" w:lineRule="auto"/>
        <w:rPr>
          <w:rFonts w:ascii="Gill Sans" w:hAnsi="Gill Sans" w:cs="TimesNewRomanPSMT"/>
          <w:sz w:val="24"/>
          <w:szCs w:val="24"/>
        </w:rPr>
      </w:pPr>
      <w:r w:rsidRPr="00E3569E">
        <w:rPr>
          <w:rFonts w:ascii="Gill Sans" w:hAnsi="Gill Sans" w:cs="TimesNewRomanPSMT"/>
          <w:sz w:val="24"/>
          <w:szCs w:val="24"/>
        </w:rPr>
        <w:t>Stream name: _______________________________________</w:t>
      </w:r>
      <w:r w:rsidR="00C16AB6" w:rsidRPr="00E3569E">
        <w:rPr>
          <w:rFonts w:ascii="Gill Sans" w:hAnsi="Gill Sans" w:cs="TimesNewRomanPSMT"/>
          <w:sz w:val="24"/>
          <w:szCs w:val="24"/>
        </w:rPr>
        <w:tab/>
      </w:r>
      <w:r w:rsidRPr="00E3569E">
        <w:rPr>
          <w:rFonts w:ascii="Gill Sans" w:hAnsi="Gill Sans" w:cs="TimesNewRomanPSMT"/>
          <w:sz w:val="24"/>
          <w:szCs w:val="24"/>
        </w:rPr>
        <w:t>Date:___________________</w:t>
      </w:r>
    </w:p>
    <w:p w14:paraId="237B9D19" w14:textId="77777777" w:rsidR="00C42CA6" w:rsidRPr="00E3569E" w:rsidRDefault="00C42CA6" w:rsidP="00C42CA6">
      <w:pPr>
        <w:autoSpaceDE w:val="0"/>
        <w:autoSpaceDN w:val="0"/>
        <w:adjustRightInd w:val="0"/>
        <w:spacing w:after="0" w:line="240" w:lineRule="auto"/>
        <w:rPr>
          <w:rFonts w:ascii="Gill Sans" w:hAnsi="Gill Sans" w:cs="TimesNewRomanPSMT"/>
          <w:sz w:val="24"/>
          <w:szCs w:val="24"/>
        </w:rPr>
      </w:pPr>
      <w:r w:rsidRPr="00E3569E">
        <w:rPr>
          <w:rFonts w:ascii="Gill Sans" w:hAnsi="Gill Sans" w:cs="TimesNewRomanPSMT"/>
          <w:sz w:val="24"/>
          <w:szCs w:val="24"/>
        </w:rPr>
        <w:t>County: ____________________________________________</w:t>
      </w:r>
      <w:r w:rsidR="00C16AB6" w:rsidRPr="00E3569E">
        <w:rPr>
          <w:rFonts w:ascii="Gill Sans" w:hAnsi="Gill Sans" w:cs="TimesNewRomanPSMT"/>
          <w:sz w:val="24"/>
          <w:szCs w:val="24"/>
        </w:rPr>
        <w:tab/>
      </w:r>
      <w:r w:rsidRPr="00E3569E">
        <w:rPr>
          <w:rFonts w:ascii="Gill Sans" w:hAnsi="Gill Sans" w:cs="TimesNewRomanPSMT"/>
          <w:sz w:val="24"/>
          <w:szCs w:val="24"/>
        </w:rPr>
        <w:t>State:___________________</w:t>
      </w:r>
    </w:p>
    <w:p w14:paraId="5846867F" w14:textId="77777777" w:rsidR="00C42CA6" w:rsidRPr="00E3569E" w:rsidRDefault="00C42CA6" w:rsidP="00C42CA6">
      <w:pPr>
        <w:autoSpaceDE w:val="0"/>
        <w:autoSpaceDN w:val="0"/>
        <w:adjustRightInd w:val="0"/>
        <w:spacing w:after="0" w:line="240" w:lineRule="auto"/>
        <w:rPr>
          <w:rFonts w:ascii="Gill Sans" w:hAnsi="Gill Sans" w:cs="TimesNewRomanPSMT"/>
          <w:sz w:val="24"/>
          <w:szCs w:val="24"/>
        </w:rPr>
      </w:pPr>
      <w:r w:rsidRPr="00E3569E">
        <w:rPr>
          <w:rFonts w:ascii="Gill Sans" w:hAnsi="Gill Sans" w:cs="TimesNewRomanPSMT"/>
          <w:sz w:val="24"/>
          <w:szCs w:val="24"/>
        </w:rPr>
        <w:t>Site (name, description):____________________________________</w:t>
      </w:r>
      <w:r w:rsidR="0074206D" w:rsidRPr="00E3569E">
        <w:rPr>
          <w:rFonts w:ascii="Gill Sans" w:hAnsi="Gill Sans" w:cs="TimesNewRomanPSMT"/>
          <w:sz w:val="24"/>
          <w:szCs w:val="24"/>
        </w:rPr>
        <w:softHyphen/>
      </w:r>
      <w:r w:rsidR="0074206D" w:rsidRPr="00E3569E">
        <w:rPr>
          <w:rFonts w:ascii="Gill Sans" w:hAnsi="Gill Sans" w:cs="TimesNewRomanPSMT"/>
          <w:sz w:val="24"/>
          <w:szCs w:val="24"/>
        </w:rPr>
        <w:softHyphen/>
      </w:r>
      <w:r w:rsidR="0074206D" w:rsidRPr="00E3569E">
        <w:rPr>
          <w:rFonts w:ascii="Gill Sans" w:hAnsi="Gill Sans" w:cs="TimesNewRomanPSMT"/>
          <w:sz w:val="24"/>
          <w:szCs w:val="24"/>
        </w:rPr>
        <w:softHyphen/>
      </w:r>
      <w:r w:rsidR="0074206D" w:rsidRPr="00E3569E">
        <w:rPr>
          <w:rFonts w:ascii="Gill Sans" w:hAnsi="Gill Sans" w:cs="TimesNewRomanPSMT"/>
          <w:sz w:val="24"/>
          <w:szCs w:val="24"/>
        </w:rPr>
        <w:softHyphen/>
      </w:r>
      <w:r w:rsidR="0074206D" w:rsidRPr="00E3569E">
        <w:rPr>
          <w:rFonts w:ascii="Gill Sans" w:hAnsi="Gill Sans" w:cs="TimesNewRomanPSMT"/>
          <w:sz w:val="24"/>
          <w:szCs w:val="24"/>
        </w:rPr>
        <w:softHyphen/>
      </w:r>
      <w:r w:rsidR="0074206D" w:rsidRPr="00E3569E">
        <w:rPr>
          <w:rFonts w:ascii="Gill Sans" w:hAnsi="Gill Sans" w:cs="TimesNewRomanPSMT"/>
          <w:sz w:val="24"/>
          <w:szCs w:val="24"/>
        </w:rPr>
        <w:softHyphen/>
      </w:r>
      <w:r w:rsidR="0074206D" w:rsidRPr="00E3569E">
        <w:rPr>
          <w:rFonts w:ascii="Gill Sans" w:hAnsi="Gill Sans" w:cs="TimesNewRomanPSMT"/>
          <w:sz w:val="24"/>
          <w:szCs w:val="24"/>
        </w:rPr>
        <w:softHyphen/>
      </w:r>
      <w:r w:rsidR="0074206D" w:rsidRPr="00E3569E">
        <w:rPr>
          <w:rFonts w:ascii="Gill Sans" w:hAnsi="Gill Sans" w:cs="TimesNewRomanPSMT"/>
          <w:sz w:val="24"/>
          <w:szCs w:val="24"/>
        </w:rPr>
        <w:softHyphen/>
      </w:r>
      <w:r w:rsidR="0074206D" w:rsidRPr="00E3569E">
        <w:rPr>
          <w:rFonts w:ascii="Gill Sans" w:hAnsi="Gill Sans" w:cs="TimesNewRomanPSMT"/>
          <w:sz w:val="24"/>
          <w:szCs w:val="24"/>
        </w:rPr>
        <w:softHyphen/>
      </w:r>
      <w:r w:rsidR="0074206D" w:rsidRPr="00E3569E">
        <w:rPr>
          <w:rFonts w:ascii="Gill Sans" w:hAnsi="Gill Sans" w:cs="TimesNewRomanPSMT"/>
          <w:sz w:val="24"/>
          <w:szCs w:val="24"/>
        </w:rPr>
        <w:softHyphen/>
      </w:r>
      <w:r w:rsidR="0074206D" w:rsidRPr="00E3569E">
        <w:rPr>
          <w:rFonts w:ascii="Gill Sans" w:hAnsi="Gill Sans" w:cs="TimesNewRomanPSMT"/>
          <w:sz w:val="24"/>
          <w:szCs w:val="24"/>
        </w:rPr>
        <w:softHyphen/>
      </w:r>
      <w:r w:rsidR="0074206D" w:rsidRPr="00E3569E">
        <w:rPr>
          <w:rFonts w:ascii="Gill Sans" w:hAnsi="Gill Sans" w:cs="TimesNewRomanPSMT"/>
          <w:sz w:val="24"/>
          <w:szCs w:val="24"/>
        </w:rPr>
        <w:softHyphen/>
      </w:r>
      <w:r w:rsidR="0074206D" w:rsidRPr="00E3569E">
        <w:rPr>
          <w:rFonts w:ascii="Gill Sans" w:hAnsi="Gill Sans" w:cs="TimesNewRomanPSMT"/>
          <w:sz w:val="24"/>
          <w:szCs w:val="24"/>
        </w:rPr>
        <w:softHyphen/>
      </w:r>
      <w:r w:rsidR="0074206D" w:rsidRPr="00E3569E">
        <w:rPr>
          <w:rFonts w:ascii="Gill Sans" w:hAnsi="Gill Sans" w:cs="TimesNewRomanPSMT"/>
          <w:sz w:val="24"/>
          <w:szCs w:val="24"/>
        </w:rPr>
        <w:softHyphen/>
      </w:r>
      <w:r w:rsidR="0074206D" w:rsidRPr="00E3569E">
        <w:rPr>
          <w:rFonts w:ascii="Gill Sans" w:hAnsi="Gill Sans" w:cs="TimesNewRomanPSMT"/>
          <w:sz w:val="24"/>
          <w:szCs w:val="24"/>
        </w:rPr>
        <w:softHyphen/>
      </w:r>
      <w:r w:rsidR="0074206D" w:rsidRPr="00E3569E">
        <w:rPr>
          <w:rFonts w:ascii="Gill Sans" w:hAnsi="Gill Sans" w:cs="TimesNewRomanPSMT"/>
          <w:sz w:val="24"/>
          <w:szCs w:val="24"/>
        </w:rPr>
        <w:softHyphen/>
      </w:r>
      <w:r w:rsidR="0074206D" w:rsidRPr="00E3569E">
        <w:rPr>
          <w:rFonts w:ascii="Gill Sans" w:hAnsi="Gill Sans" w:cs="TimesNewRomanPSMT"/>
          <w:sz w:val="24"/>
          <w:szCs w:val="24"/>
        </w:rPr>
        <w:softHyphen/>
      </w:r>
      <w:r w:rsidR="0074206D" w:rsidRPr="00E3569E">
        <w:rPr>
          <w:rFonts w:ascii="Gill Sans" w:hAnsi="Gill Sans" w:cs="TimesNewRomanPSMT"/>
          <w:sz w:val="24"/>
          <w:szCs w:val="24"/>
        </w:rPr>
        <w:softHyphen/>
      </w:r>
      <w:r w:rsidR="0074206D" w:rsidRPr="00E3569E">
        <w:rPr>
          <w:rFonts w:ascii="Gill Sans" w:hAnsi="Gill Sans" w:cs="TimesNewRomanPSMT"/>
          <w:sz w:val="24"/>
          <w:szCs w:val="24"/>
        </w:rPr>
        <w:softHyphen/>
        <w:t>______________________</w:t>
      </w:r>
    </w:p>
    <w:p w14:paraId="24A29BBE" w14:textId="77777777" w:rsidR="00C42CA6" w:rsidRPr="00E3569E" w:rsidRDefault="00C42CA6" w:rsidP="00C42CA6">
      <w:pPr>
        <w:autoSpaceDE w:val="0"/>
        <w:autoSpaceDN w:val="0"/>
        <w:adjustRightInd w:val="0"/>
        <w:spacing w:after="0" w:line="240" w:lineRule="auto"/>
        <w:rPr>
          <w:rFonts w:ascii="Gill Sans" w:hAnsi="Gill Sans" w:cs="TimesNewRomanPSMT"/>
          <w:sz w:val="24"/>
          <w:szCs w:val="24"/>
        </w:rPr>
      </w:pPr>
    </w:p>
    <w:p w14:paraId="0D3D8731" w14:textId="77777777" w:rsidR="00C42CA6" w:rsidRPr="00E3569E" w:rsidRDefault="00E95132" w:rsidP="00C42CA6">
      <w:pPr>
        <w:autoSpaceDE w:val="0"/>
        <w:autoSpaceDN w:val="0"/>
        <w:adjustRightInd w:val="0"/>
        <w:spacing w:after="0" w:line="240" w:lineRule="auto"/>
        <w:rPr>
          <w:rFonts w:ascii="Gill Sans" w:hAnsi="Gill Sans" w:cs="TimesNewRomanPSMT"/>
          <w:sz w:val="24"/>
          <w:szCs w:val="24"/>
        </w:rPr>
      </w:pPr>
      <w:r w:rsidRPr="00E3569E">
        <w:rPr>
          <w:rFonts w:ascii="Gill Sans" w:hAnsi="Gill Sans" w:cs="TimesNewRomanPSMT"/>
          <w:sz w:val="24"/>
          <w:szCs w:val="24"/>
        </w:rPr>
        <w:t>Latitude</w:t>
      </w:r>
      <w:r w:rsidR="00C42CA6" w:rsidRPr="00E3569E">
        <w:rPr>
          <w:rFonts w:ascii="Gill Sans" w:hAnsi="Gill Sans" w:cs="TimesNewRomanPSMT"/>
          <w:sz w:val="24"/>
          <w:szCs w:val="24"/>
        </w:rPr>
        <w:t>:</w:t>
      </w:r>
      <w:r w:rsidRPr="00E3569E">
        <w:rPr>
          <w:rFonts w:ascii="Gill Sans" w:hAnsi="Gill Sans" w:cs="TimesNewRomanPSMT"/>
          <w:sz w:val="24"/>
          <w:szCs w:val="24"/>
        </w:rPr>
        <w:tab/>
      </w:r>
      <w:r w:rsidR="00C42CA6" w:rsidRPr="00E3569E">
        <w:rPr>
          <w:rFonts w:ascii="Gill Sans" w:hAnsi="Gill Sans" w:cs="TimesNewRomanPSMT"/>
          <w:sz w:val="24"/>
          <w:szCs w:val="24"/>
        </w:rPr>
        <w:t xml:space="preserve"> ________degrees ________minutes ________seconds</w:t>
      </w:r>
    </w:p>
    <w:p w14:paraId="0C781B00" w14:textId="77777777" w:rsidR="00C42CA6" w:rsidRPr="00E3569E" w:rsidRDefault="00C42CA6" w:rsidP="00C42CA6">
      <w:pPr>
        <w:autoSpaceDE w:val="0"/>
        <w:autoSpaceDN w:val="0"/>
        <w:adjustRightInd w:val="0"/>
        <w:spacing w:after="0" w:line="240" w:lineRule="auto"/>
        <w:rPr>
          <w:rFonts w:ascii="Gill Sans" w:hAnsi="Gill Sans" w:cs="TimesNewRomanPSMT"/>
          <w:sz w:val="24"/>
          <w:szCs w:val="24"/>
        </w:rPr>
      </w:pPr>
      <w:r w:rsidRPr="00E3569E">
        <w:rPr>
          <w:rFonts w:ascii="Gill Sans" w:hAnsi="Gill Sans" w:cs="TimesNewRomanPSMT"/>
          <w:sz w:val="24"/>
          <w:szCs w:val="24"/>
        </w:rPr>
        <w:t>Longitude:</w:t>
      </w:r>
      <w:r w:rsidR="00E95132" w:rsidRPr="00E3569E">
        <w:rPr>
          <w:rFonts w:ascii="Gill Sans" w:hAnsi="Gill Sans" w:cs="TimesNewRomanPSMT"/>
          <w:sz w:val="24"/>
          <w:szCs w:val="24"/>
        </w:rPr>
        <w:tab/>
      </w:r>
      <w:r w:rsidRPr="00E3569E">
        <w:rPr>
          <w:rFonts w:ascii="Gill Sans" w:hAnsi="Gill Sans" w:cs="TimesNewRomanPSMT"/>
          <w:sz w:val="24"/>
          <w:szCs w:val="24"/>
        </w:rPr>
        <w:t xml:space="preserve"> ________degrees ________minutes ________seconds </w:t>
      </w:r>
    </w:p>
    <w:p w14:paraId="76B08B50" w14:textId="77777777" w:rsidR="00C42CA6" w:rsidRPr="00E3569E" w:rsidRDefault="00C42CA6" w:rsidP="00C42CA6">
      <w:pPr>
        <w:autoSpaceDE w:val="0"/>
        <w:autoSpaceDN w:val="0"/>
        <w:adjustRightInd w:val="0"/>
        <w:spacing w:after="0" w:line="240" w:lineRule="auto"/>
        <w:rPr>
          <w:rFonts w:ascii="Gill Sans" w:hAnsi="Gill Sans" w:cs="TimesNewRomanPS-BoldItalicMT"/>
          <w:b/>
          <w:bCs/>
          <w:i/>
          <w:iCs/>
          <w:sz w:val="24"/>
          <w:szCs w:val="28"/>
        </w:rPr>
      </w:pPr>
    </w:p>
    <w:p w14:paraId="6DDD84BB" w14:textId="77777777" w:rsidR="00C42CA6" w:rsidRPr="00E3569E" w:rsidRDefault="00C42CA6" w:rsidP="00C42CA6">
      <w:pPr>
        <w:autoSpaceDE w:val="0"/>
        <w:autoSpaceDN w:val="0"/>
        <w:adjustRightInd w:val="0"/>
        <w:spacing w:after="0" w:line="240" w:lineRule="auto"/>
        <w:rPr>
          <w:rFonts w:ascii="Gill Sans" w:hAnsi="Gill Sans" w:cs="TimesNewRomanPSMT"/>
          <w:sz w:val="24"/>
          <w:szCs w:val="24"/>
        </w:rPr>
      </w:pPr>
      <w:r w:rsidRPr="00E3569E">
        <w:rPr>
          <w:rFonts w:ascii="Gill Sans" w:hAnsi="Gill Sans" w:cs="TimesNewRomanPS-BoldItalicMT"/>
          <w:b/>
          <w:bCs/>
          <w:i/>
          <w:iCs/>
          <w:sz w:val="28"/>
          <w:szCs w:val="28"/>
        </w:rPr>
        <w:t xml:space="preserve">Weather </w:t>
      </w:r>
    </w:p>
    <w:p w14:paraId="6639DFC2" w14:textId="77777777" w:rsidR="00E95132" w:rsidRPr="00E3569E" w:rsidRDefault="00E95132" w:rsidP="00C42CA6">
      <w:pPr>
        <w:autoSpaceDE w:val="0"/>
        <w:autoSpaceDN w:val="0"/>
        <w:adjustRightInd w:val="0"/>
        <w:spacing w:after="0" w:line="240" w:lineRule="auto"/>
        <w:rPr>
          <w:rFonts w:ascii="Gill Sans" w:hAnsi="Gill Sans" w:cs="TimesNewRomanPSMT"/>
          <w:sz w:val="8"/>
          <w:szCs w:val="24"/>
        </w:rPr>
      </w:pPr>
    </w:p>
    <w:p w14:paraId="554A0FFC" w14:textId="77777777" w:rsidR="00C42CA6" w:rsidRPr="00E3569E" w:rsidRDefault="00EC739B" w:rsidP="00C42CA6">
      <w:pPr>
        <w:autoSpaceDE w:val="0"/>
        <w:autoSpaceDN w:val="0"/>
        <w:adjustRightInd w:val="0"/>
        <w:spacing w:after="0" w:line="240" w:lineRule="auto"/>
        <w:rPr>
          <w:rFonts w:ascii="Gill Sans" w:hAnsi="Gill Sans" w:cs="TimesNewRomanPSMT"/>
          <w:sz w:val="24"/>
          <w:szCs w:val="24"/>
        </w:rPr>
      </w:pPr>
      <w:r w:rsidRPr="00E3569E">
        <w:rPr>
          <w:rFonts w:ascii="Gill Sans" w:hAnsi="Gill Sans" w:cs="TimesNewRomanPSMT"/>
          <w:sz w:val="24"/>
          <w:szCs w:val="24"/>
        </w:rPr>
        <w:t>Past 24 hours:        Clear</w:t>
      </w:r>
      <w:r w:rsidRPr="00E3569E">
        <w:rPr>
          <w:rFonts w:ascii="Gill Sans" w:hAnsi="Gill Sans" w:cs="TimesNewRomanPSMT"/>
          <w:sz w:val="24"/>
          <w:szCs w:val="24"/>
        </w:rPr>
        <w:tab/>
        <w:t xml:space="preserve">Overcast  </w:t>
      </w:r>
      <w:r w:rsidRPr="00E3569E">
        <w:rPr>
          <w:rFonts w:ascii="Gill Sans" w:hAnsi="Gill Sans" w:cs="TimesNewRomanPSMT"/>
          <w:sz w:val="24"/>
          <w:szCs w:val="24"/>
        </w:rPr>
        <w:tab/>
      </w:r>
      <w:r w:rsidR="009D2850" w:rsidRPr="00E3569E">
        <w:rPr>
          <w:rFonts w:ascii="Gill Sans" w:hAnsi="Gill Sans" w:cs="TimesNewRomanPSMT"/>
          <w:sz w:val="24"/>
          <w:szCs w:val="24"/>
        </w:rPr>
        <w:t>Rain/s</w:t>
      </w:r>
      <w:r w:rsidR="00C42CA6" w:rsidRPr="00E3569E">
        <w:rPr>
          <w:rFonts w:ascii="Gill Sans" w:hAnsi="Gill Sans" w:cs="TimesNewRomanPSMT"/>
          <w:sz w:val="24"/>
          <w:szCs w:val="24"/>
        </w:rPr>
        <w:t>howers</w:t>
      </w:r>
      <w:r w:rsidRPr="00E3569E">
        <w:rPr>
          <w:rFonts w:ascii="Gill Sans" w:hAnsi="Gill Sans" w:cs="TimesNewRomanPSMT"/>
          <w:sz w:val="24"/>
          <w:szCs w:val="24"/>
        </w:rPr>
        <w:tab/>
      </w:r>
      <w:r w:rsidRPr="00E3569E">
        <w:rPr>
          <w:rFonts w:ascii="Gill Sans" w:hAnsi="Gill Sans" w:cs="TimesNewRomanPSMT"/>
          <w:sz w:val="24"/>
          <w:szCs w:val="24"/>
        </w:rPr>
        <w:tab/>
      </w:r>
      <w:r w:rsidR="009D2850" w:rsidRPr="00E3569E">
        <w:rPr>
          <w:rFonts w:ascii="Gill Sans" w:hAnsi="Gill Sans" w:cs="TimesNewRomanPSMT"/>
          <w:sz w:val="24"/>
          <w:szCs w:val="24"/>
        </w:rPr>
        <w:t>Snow</w:t>
      </w:r>
      <w:r w:rsidR="00C42CA6" w:rsidRPr="00E3569E">
        <w:rPr>
          <w:rFonts w:ascii="Gill Sans" w:hAnsi="Gill Sans" w:cs="TimesNewRomanPSMT"/>
          <w:sz w:val="24"/>
          <w:szCs w:val="24"/>
        </w:rPr>
        <w:tab/>
      </w:r>
      <w:r w:rsidR="00C42CA6" w:rsidRPr="00E3569E">
        <w:rPr>
          <w:rFonts w:ascii="Gill Sans" w:hAnsi="Gill Sans" w:cs="TimesNewRomanPSMT"/>
          <w:sz w:val="24"/>
          <w:szCs w:val="24"/>
        </w:rPr>
        <w:tab/>
        <w:t xml:space="preserve"> Storm</w:t>
      </w:r>
    </w:p>
    <w:p w14:paraId="15540FB7" w14:textId="77777777" w:rsidR="00EC739B" w:rsidRPr="00E3569E" w:rsidRDefault="00EC739B" w:rsidP="00C42CA6">
      <w:pPr>
        <w:autoSpaceDE w:val="0"/>
        <w:autoSpaceDN w:val="0"/>
        <w:adjustRightInd w:val="0"/>
        <w:spacing w:after="0" w:line="240" w:lineRule="auto"/>
        <w:rPr>
          <w:rFonts w:ascii="Gill Sans" w:hAnsi="Gill Sans" w:cs="TimesNewRomanPSMT"/>
          <w:sz w:val="24"/>
          <w:szCs w:val="24"/>
        </w:rPr>
      </w:pPr>
      <w:r w:rsidRPr="00E3569E">
        <w:rPr>
          <w:rFonts w:ascii="Gill Sans" w:hAnsi="Gill Sans" w:cs="TimesNewRomanPSMT"/>
          <w:sz w:val="24"/>
          <w:szCs w:val="24"/>
        </w:rPr>
        <w:t xml:space="preserve">Now: </w:t>
      </w:r>
      <w:r w:rsidRPr="00E3569E">
        <w:rPr>
          <w:rFonts w:ascii="Gill Sans" w:hAnsi="Gill Sans" w:cs="TimesNewRomanPSMT"/>
          <w:sz w:val="24"/>
          <w:szCs w:val="24"/>
        </w:rPr>
        <w:tab/>
      </w:r>
      <w:r w:rsidRPr="00E3569E">
        <w:rPr>
          <w:rFonts w:ascii="Gill Sans" w:hAnsi="Gill Sans" w:cs="TimesNewRomanPSMT"/>
          <w:sz w:val="24"/>
          <w:szCs w:val="24"/>
        </w:rPr>
        <w:tab/>
        <w:t xml:space="preserve">      Clear</w:t>
      </w:r>
      <w:r w:rsidRPr="00E3569E">
        <w:rPr>
          <w:rFonts w:ascii="Gill Sans" w:hAnsi="Gill Sans" w:cs="TimesNewRomanPSMT"/>
          <w:sz w:val="24"/>
          <w:szCs w:val="24"/>
        </w:rPr>
        <w:tab/>
        <w:t xml:space="preserve">Overcast  </w:t>
      </w:r>
      <w:r w:rsidRPr="00E3569E">
        <w:rPr>
          <w:rFonts w:ascii="Gill Sans" w:hAnsi="Gill Sans" w:cs="TimesNewRomanPSMT"/>
          <w:sz w:val="24"/>
          <w:szCs w:val="24"/>
        </w:rPr>
        <w:tab/>
        <w:t>Rain/showers</w:t>
      </w:r>
      <w:r w:rsidRPr="00E3569E">
        <w:rPr>
          <w:rFonts w:ascii="Gill Sans" w:hAnsi="Gill Sans" w:cs="TimesNewRomanPSMT"/>
          <w:sz w:val="24"/>
          <w:szCs w:val="24"/>
        </w:rPr>
        <w:tab/>
      </w:r>
      <w:r w:rsidRPr="00E3569E">
        <w:rPr>
          <w:rFonts w:ascii="Gill Sans" w:hAnsi="Gill Sans" w:cs="TimesNewRomanPSMT"/>
          <w:sz w:val="24"/>
          <w:szCs w:val="24"/>
        </w:rPr>
        <w:tab/>
        <w:t>Snow</w:t>
      </w:r>
      <w:r w:rsidRPr="00E3569E">
        <w:rPr>
          <w:rFonts w:ascii="Gill Sans" w:hAnsi="Gill Sans" w:cs="TimesNewRomanPSMT"/>
          <w:sz w:val="24"/>
          <w:szCs w:val="24"/>
        </w:rPr>
        <w:tab/>
      </w:r>
      <w:r w:rsidRPr="00E3569E">
        <w:rPr>
          <w:rFonts w:ascii="Gill Sans" w:hAnsi="Gill Sans" w:cs="TimesNewRomanPSMT"/>
          <w:sz w:val="24"/>
          <w:szCs w:val="24"/>
        </w:rPr>
        <w:tab/>
        <w:t xml:space="preserve"> Storm</w:t>
      </w:r>
    </w:p>
    <w:p w14:paraId="54EB98CD" w14:textId="77777777" w:rsidR="00C42CA6" w:rsidRPr="00E3569E" w:rsidRDefault="00C42CA6" w:rsidP="00C42CA6">
      <w:pPr>
        <w:autoSpaceDE w:val="0"/>
        <w:autoSpaceDN w:val="0"/>
        <w:adjustRightInd w:val="0"/>
        <w:spacing w:after="0" w:line="240" w:lineRule="auto"/>
        <w:rPr>
          <w:rFonts w:ascii="Gill Sans" w:hAnsi="Gill Sans" w:cs="TimesNewRomanPSMT"/>
          <w:sz w:val="12"/>
          <w:szCs w:val="24"/>
        </w:rPr>
      </w:pPr>
    </w:p>
    <w:p w14:paraId="6D51C896" w14:textId="77777777" w:rsidR="00C42CA6" w:rsidRPr="00E3569E" w:rsidRDefault="00C42CA6" w:rsidP="00C42CA6">
      <w:pPr>
        <w:autoSpaceDE w:val="0"/>
        <w:autoSpaceDN w:val="0"/>
        <w:adjustRightInd w:val="0"/>
        <w:spacing w:after="0" w:line="240" w:lineRule="auto"/>
        <w:rPr>
          <w:rFonts w:ascii="Gill Sans" w:hAnsi="Gill Sans" w:cs="TimesNewRomanPSMT"/>
          <w:sz w:val="24"/>
          <w:szCs w:val="24"/>
        </w:rPr>
      </w:pPr>
      <w:r w:rsidRPr="00E3569E">
        <w:rPr>
          <w:rFonts w:ascii="Gill Sans" w:hAnsi="Gill Sans" w:cs="TimesNewRomanPSMT"/>
          <w:sz w:val="24"/>
          <w:szCs w:val="24"/>
        </w:rPr>
        <w:t>Air Temperature</w:t>
      </w:r>
      <w:r w:rsidR="00C16AB6" w:rsidRPr="00E3569E">
        <w:rPr>
          <w:rFonts w:ascii="Gill Sans" w:hAnsi="Gill Sans" w:cs="TimesNewRomanPSMT"/>
          <w:sz w:val="24"/>
          <w:szCs w:val="24"/>
        </w:rPr>
        <w:tab/>
      </w:r>
      <w:r w:rsidRPr="00E3569E">
        <w:rPr>
          <w:rFonts w:ascii="Gill Sans" w:hAnsi="Gill Sans" w:cs="TimesNewRomanPSMT"/>
          <w:sz w:val="24"/>
          <w:szCs w:val="24"/>
        </w:rPr>
        <w:t>__________</w:t>
      </w:r>
    </w:p>
    <w:p w14:paraId="758913B5" w14:textId="77777777" w:rsidR="00C42CA6" w:rsidRPr="00E3569E" w:rsidRDefault="00C42CA6" w:rsidP="00C42CA6">
      <w:pPr>
        <w:autoSpaceDE w:val="0"/>
        <w:autoSpaceDN w:val="0"/>
        <w:adjustRightInd w:val="0"/>
        <w:spacing w:after="0" w:line="240" w:lineRule="auto"/>
        <w:rPr>
          <w:rFonts w:ascii="Gill Sans" w:hAnsi="Gill Sans" w:cs="TimesNewRomanPSMT"/>
          <w:sz w:val="24"/>
          <w:szCs w:val="24"/>
        </w:rPr>
      </w:pPr>
      <w:r w:rsidRPr="00E3569E">
        <w:rPr>
          <w:rFonts w:ascii="Gill Sans" w:hAnsi="Gill Sans" w:cs="TimesNewRomanPSMT"/>
          <w:sz w:val="24"/>
          <w:szCs w:val="24"/>
        </w:rPr>
        <w:t>Water Temperature</w:t>
      </w:r>
      <w:r w:rsidR="00C16AB6" w:rsidRPr="00E3569E">
        <w:rPr>
          <w:rFonts w:ascii="Gill Sans" w:hAnsi="Gill Sans" w:cs="TimesNewRomanPSMT"/>
          <w:sz w:val="24"/>
          <w:szCs w:val="24"/>
        </w:rPr>
        <w:tab/>
      </w:r>
      <w:r w:rsidRPr="00E3569E">
        <w:rPr>
          <w:rFonts w:ascii="Gill Sans" w:hAnsi="Gill Sans" w:cs="TimesNewRomanPSMT"/>
          <w:sz w:val="24"/>
          <w:szCs w:val="24"/>
        </w:rPr>
        <w:t>__________</w:t>
      </w:r>
    </w:p>
    <w:p w14:paraId="26C5F247" w14:textId="77777777" w:rsidR="00C42CA6" w:rsidRPr="00E3569E" w:rsidRDefault="00C42CA6" w:rsidP="00C42CA6">
      <w:pPr>
        <w:autoSpaceDE w:val="0"/>
        <w:autoSpaceDN w:val="0"/>
        <w:adjustRightInd w:val="0"/>
        <w:spacing w:after="0" w:line="240" w:lineRule="auto"/>
        <w:rPr>
          <w:rFonts w:ascii="Gill Sans" w:hAnsi="Gill Sans" w:cs="TimesNewRomanPSMT"/>
          <w:sz w:val="24"/>
          <w:szCs w:val="24"/>
        </w:rPr>
      </w:pPr>
    </w:p>
    <w:p w14:paraId="12EC5A73" w14:textId="77777777" w:rsidR="00C42CA6" w:rsidRPr="00E3569E" w:rsidRDefault="00C42CA6" w:rsidP="00C42CA6">
      <w:pPr>
        <w:autoSpaceDE w:val="0"/>
        <w:autoSpaceDN w:val="0"/>
        <w:adjustRightInd w:val="0"/>
        <w:spacing w:after="0" w:line="240" w:lineRule="auto"/>
        <w:rPr>
          <w:rFonts w:ascii="Gill Sans" w:hAnsi="Gill Sans" w:cs="TimesNewRomanPSMT"/>
          <w:sz w:val="24"/>
          <w:szCs w:val="24"/>
        </w:rPr>
      </w:pPr>
      <w:r w:rsidRPr="00E3569E">
        <w:rPr>
          <w:rFonts w:ascii="Gill Sans" w:hAnsi="Gill Sans" w:cs="TimesNewRomanPS-BoldItalicMT"/>
          <w:b/>
          <w:bCs/>
          <w:i/>
          <w:iCs/>
          <w:sz w:val="28"/>
          <w:szCs w:val="28"/>
        </w:rPr>
        <w:t xml:space="preserve">Stream Description </w:t>
      </w:r>
    </w:p>
    <w:p w14:paraId="10569A4A" w14:textId="77777777" w:rsidR="00C42CA6" w:rsidRPr="00E3569E" w:rsidRDefault="00C42CA6" w:rsidP="00C42CA6">
      <w:pPr>
        <w:autoSpaceDE w:val="0"/>
        <w:autoSpaceDN w:val="0"/>
        <w:adjustRightInd w:val="0"/>
        <w:spacing w:after="0" w:line="240" w:lineRule="auto"/>
        <w:rPr>
          <w:rFonts w:ascii="Gill Sans" w:hAnsi="Gill Sans" w:cs="TimesNewRomanPSMT"/>
          <w:sz w:val="8"/>
          <w:szCs w:val="24"/>
        </w:rPr>
      </w:pPr>
    </w:p>
    <w:p w14:paraId="6569B84F" w14:textId="77777777" w:rsidR="00C42CA6" w:rsidRPr="00E3569E" w:rsidRDefault="00C42CA6" w:rsidP="00C42CA6">
      <w:pPr>
        <w:autoSpaceDE w:val="0"/>
        <w:autoSpaceDN w:val="0"/>
        <w:adjustRightInd w:val="0"/>
        <w:spacing w:after="0" w:line="240" w:lineRule="auto"/>
        <w:rPr>
          <w:rFonts w:ascii="Gill Sans" w:hAnsi="Gill Sans" w:cs="TimesNewRomanPSMT"/>
          <w:sz w:val="24"/>
          <w:szCs w:val="24"/>
        </w:rPr>
      </w:pPr>
      <w:r w:rsidRPr="00E3569E">
        <w:rPr>
          <w:rFonts w:ascii="Gill Sans" w:hAnsi="Gill Sans" w:cs="TimesNewRomanPS-BoldMT"/>
          <w:b/>
          <w:bCs/>
          <w:sz w:val="24"/>
          <w:szCs w:val="24"/>
        </w:rPr>
        <w:t>Depth</w:t>
      </w:r>
      <w:r w:rsidRPr="00E3569E">
        <w:rPr>
          <w:rFonts w:ascii="Gill Sans" w:hAnsi="Gill Sans" w:cs="TimesNewRomanPSMT"/>
          <w:sz w:val="24"/>
          <w:szCs w:val="24"/>
        </w:rPr>
        <w:t>)</w:t>
      </w:r>
      <w:r w:rsidRPr="00E3569E">
        <w:rPr>
          <w:rFonts w:ascii="Gill Sans" w:hAnsi="Gill Sans" w:cs="TimesNewRomanPS-BoldMT"/>
          <w:b/>
          <w:bCs/>
          <w:sz w:val="24"/>
          <w:szCs w:val="24"/>
        </w:rPr>
        <w:t>:</w:t>
      </w:r>
      <w:r w:rsidRPr="00E3569E">
        <w:rPr>
          <w:rFonts w:ascii="Gill Sans" w:hAnsi="Gill Sans" w:cs="TimesNewRomanPS-BoldMT"/>
          <w:b/>
          <w:bCs/>
          <w:sz w:val="24"/>
          <w:szCs w:val="24"/>
        </w:rPr>
        <w:tab/>
      </w:r>
      <w:r w:rsidRPr="00E3569E">
        <w:rPr>
          <w:rFonts w:ascii="Gill Sans" w:hAnsi="Gill Sans" w:cs="TimesNewRomanPS-BoldMT"/>
          <w:b/>
          <w:bCs/>
          <w:sz w:val="24"/>
          <w:szCs w:val="24"/>
        </w:rPr>
        <w:tab/>
        <w:t xml:space="preserve"> </w:t>
      </w:r>
      <w:r w:rsidRPr="00E3569E">
        <w:rPr>
          <w:rFonts w:ascii="Gill Sans" w:hAnsi="Gill Sans" w:cs="TimesNewRomanPSMT"/>
          <w:sz w:val="24"/>
          <w:szCs w:val="24"/>
        </w:rPr>
        <w:t xml:space="preserve">__________ feet </w:t>
      </w:r>
      <w:r w:rsidRPr="00E3569E">
        <w:rPr>
          <w:rFonts w:ascii="Gill Sans" w:hAnsi="Gill Sans" w:cs="TimesNewRomanPSMT"/>
          <w:sz w:val="24"/>
          <w:szCs w:val="24"/>
        </w:rPr>
        <w:tab/>
      </w:r>
      <w:r w:rsidRPr="00E3569E">
        <w:rPr>
          <w:rFonts w:ascii="Gill Sans" w:hAnsi="Gill Sans" w:cs="TimesNewRomanPSMT"/>
          <w:sz w:val="24"/>
          <w:szCs w:val="24"/>
        </w:rPr>
        <w:tab/>
        <w:t>measured</w:t>
      </w:r>
      <w:r w:rsidRPr="00E3569E">
        <w:rPr>
          <w:rFonts w:ascii="Gill Sans" w:hAnsi="Gill Sans" w:cs="TimesNewRomanPSMT"/>
          <w:sz w:val="24"/>
          <w:szCs w:val="24"/>
        </w:rPr>
        <w:tab/>
      </w:r>
      <w:r w:rsidRPr="00E3569E">
        <w:rPr>
          <w:rFonts w:ascii="Gill Sans" w:hAnsi="Gill Sans" w:cs="TimesNewRomanPSMT"/>
          <w:sz w:val="24"/>
          <w:szCs w:val="24"/>
        </w:rPr>
        <w:tab/>
        <w:t>estimated</w:t>
      </w:r>
    </w:p>
    <w:p w14:paraId="23D0AE14" w14:textId="77777777" w:rsidR="00C42CA6" w:rsidRPr="00E3569E" w:rsidRDefault="00C42CA6" w:rsidP="00C42CA6">
      <w:pPr>
        <w:autoSpaceDE w:val="0"/>
        <w:autoSpaceDN w:val="0"/>
        <w:adjustRightInd w:val="0"/>
        <w:spacing w:after="0" w:line="240" w:lineRule="auto"/>
        <w:rPr>
          <w:rFonts w:ascii="Gill Sans" w:hAnsi="Gill Sans" w:cs="TimesNewRomanPSMT"/>
          <w:sz w:val="24"/>
          <w:szCs w:val="24"/>
        </w:rPr>
      </w:pPr>
      <w:r w:rsidRPr="00E3569E">
        <w:rPr>
          <w:rFonts w:ascii="Gill Sans" w:hAnsi="Gill Sans" w:cs="TimesNewRomanPS-BoldMT"/>
          <w:b/>
          <w:bCs/>
          <w:sz w:val="24"/>
          <w:szCs w:val="24"/>
        </w:rPr>
        <w:t>Width:</w:t>
      </w:r>
      <w:r w:rsidRPr="00E3569E">
        <w:rPr>
          <w:rFonts w:ascii="Gill Sans" w:hAnsi="Gill Sans" w:cs="TimesNewRomanPS-BoldMT"/>
          <w:b/>
          <w:bCs/>
          <w:sz w:val="24"/>
          <w:szCs w:val="24"/>
        </w:rPr>
        <w:tab/>
      </w:r>
      <w:r w:rsidRPr="00E3569E">
        <w:rPr>
          <w:rFonts w:ascii="Gill Sans" w:hAnsi="Gill Sans" w:cs="TimesNewRomanPS-BoldMT"/>
          <w:b/>
          <w:bCs/>
          <w:sz w:val="24"/>
          <w:szCs w:val="24"/>
        </w:rPr>
        <w:tab/>
      </w:r>
      <w:r w:rsidRPr="00E3569E">
        <w:rPr>
          <w:rFonts w:ascii="Gill Sans" w:hAnsi="Gill Sans" w:cs="TimesNewRomanPS-BoldMT"/>
          <w:b/>
          <w:bCs/>
          <w:sz w:val="24"/>
          <w:szCs w:val="24"/>
        </w:rPr>
        <w:tab/>
        <w:t xml:space="preserve"> </w:t>
      </w:r>
      <w:r w:rsidRPr="00E3569E">
        <w:rPr>
          <w:rFonts w:ascii="Gill Sans" w:hAnsi="Gill Sans" w:cs="TimesNewRomanPSMT"/>
          <w:sz w:val="24"/>
          <w:szCs w:val="24"/>
        </w:rPr>
        <w:t>__________ feet</w:t>
      </w:r>
      <w:r w:rsidRPr="00E3569E">
        <w:rPr>
          <w:rFonts w:ascii="Gill Sans" w:hAnsi="Gill Sans" w:cs="TimesNewRomanPSMT"/>
          <w:sz w:val="24"/>
          <w:szCs w:val="24"/>
        </w:rPr>
        <w:tab/>
      </w:r>
      <w:r w:rsidRPr="00E3569E">
        <w:rPr>
          <w:rFonts w:ascii="Gill Sans" w:hAnsi="Gill Sans" w:cs="TimesNewRomanPSMT"/>
          <w:sz w:val="24"/>
          <w:szCs w:val="24"/>
        </w:rPr>
        <w:tab/>
        <w:t>measured</w:t>
      </w:r>
      <w:r w:rsidRPr="00E3569E">
        <w:rPr>
          <w:rFonts w:ascii="Gill Sans" w:hAnsi="Gill Sans" w:cs="TimesNewRomanPSMT"/>
          <w:sz w:val="24"/>
          <w:szCs w:val="24"/>
        </w:rPr>
        <w:tab/>
      </w:r>
      <w:r w:rsidRPr="00E3569E">
        <w:rPr>
          <w:rFonts w:ascii="Gill Sans" w:hAnsi="Gill Sans" w:cs="TimesNewRomanPSMT"/>
          <w:sz w:val="24"/>
          <w:szCs w:val="24"/>
        </w:rPr>
        <w:tab/>
        <w:t>estimated</w:t>
      </w:r>
    </w:p>
    <w:p w14:paraId="17B30704" w14:textId="77777777" w:rsidR="00C42CA6" w:rsidRPr="00E3569E" w:rsidRDefault="00C42CA6" w:rsidP="00C42CA6">
      <w:pPr>
        <w:autoSpaceDE w:val="0"/>
        <w:autoSpaceDN w:val="0"/>
        <w:adjustRightInd w:val="0"/>
        <w:spacing w:after="0" w:line="240" w:lineRule="auto"/>
        <w:rPr>
          <w:rFonts w:ascii="Gill Sans" w:hAnsi="Gill Sans" w:cs="TimesNewRomanPSMT"/>
          <w:sz w:val="24"/>
          <w:szCs w:val="24"/>
        </w:rPr>
      </w:pPr>
    </w:p>
    <w:p w14:paraId="4A20DE73" w14:textId="77777777" w:rsidR="007E5168" w:rsidRPr="00E3569E" w:rsidRDefault="00C42CA6" w:rsidP="00C42CA6">
      <w:pPr>
        <w:autoSpaceDE w:val="0"/>
        <w:autoSpaceDN w:val="0"/>
        <w:adjustRightInd w:val="0"/>
        <w:spacing w:after="0" w:line="240" w:lineRule="auto"/>
        <w:rPr>
          <w:rFonts w:ascii="Gill Sans" w:hAnsi="Gill Sans" w:cs="TimesNewRomanPS-BoldMT"/>
          <w:b/>
          <w:bCs/>
          <w:sz w:val="24"/>
          <w:szCs w:val="24"/>
        </w:rPr>
      </w:pPr>
      <w:r w:rsidRPr="00E3569E">
        <w:rPr>
          <w:rFonts w:ascii="Gill Sans" w:hAnsi="Gill Sans" w:cs="TimesNewRomanPS-BoldMT"/>
          <w:b/>
          <w:bCs/>
          <w:sz w:val="24"/>
          <w:szCs w:val="24"/>
        </w:rPr>
        <w:t xml:space="preserve">Clarity: </w:t>
      </w:r>
    </w:p>
    <w:p w14:paraId="6A02ABE1" w14:textId="77777777" w:rsidR="00C42CA6" w:rsidRPr="00E3569E" w:rsidRDefault="00C42CA6" w:rsidP="00C42CA6">
      <w:pPr>
        <w:autoSpaceDE w:val="0"/>
        <w:autoSpaceDN w:val="0"/>
        <w:adjustRightInd w:val="0"/>
        <w:spacing w:after="0" w:line="240" w:lineRule="auto"/>
        <w:rPr>
          <w:rFonts w:ascii="Gill Sans" w:hAnsi="Gill Sans" w:cs="TimesNewRomanPSMT"/>
          <w:sz w:val="24"/>
          <w:szCs w:val="24"/>
        </w:rPr>
      </w:pPr>
      <w:r w:rsidRPr="00E3569E">
        <w:rPr>
          <w:rFonts w:ascii="Gill Sans" w:hAnsi="Gill Sans" w:cs="TimesNewRomanPSMT"/>
          <w:sz w:val="24"/>
          <w:szCs w:val="24"/>
        </w:rPr>
        <w:t>Does water appear</w:t>
      </w:r>
      <w:r w:rsidR="00BA6319" w:rsidRPr="00E3569E">
        <w:rPr>
          <w:rFonts w:ascii="Gill Sans" w:hAnsi="Gill Sans" w:cs="TimesNewRomanPSMT"/>
          <w:sz w:val="24"/>
          <w:szCs w:val="24"/>
        </w:rPr>
        <w:t>:</w:t>
      </w:r>
      <w:r w:rsidR="00BA6319" w:rsidRPr="00E3569E">
        <w:rPr>
          <w:rFonts w:ascii="Gill Sans" w:hAnsi="Gill Sans" w:cs="TimesNewRomanPSMT"/>
          <w:sz w:val="24"/>
          <w:szCs w:val="24"/>
        </w:rPr>
        <w:tab/>
        <w:t>clear</w:t>
      </w:r>
      <w:r w:rsidR="00BA6319" w:rsidRPr="00E3569E">
        <w:rPr>
          <w:rFonts w:ascii="Gill Sans" w:hAnsi="Gill Sans" w:cs="TimesNewRomanPSMT"/>
          <w:sz w:val="24"/>
          <w:szCs w:val="24"/>
        </w:rPr>
        <w:tab/>
      </w:r>
      <w:r w:rsidR="00BA6319" w:rsidRPr="00E3569E">
        <w:rPr>
          <w:rFonts w:ascii="Gill Sans" w:hAnsi="Gill Sans" w:cs="TimesNewRomanPSMT"/>
          <w:sz w:val="24"/>
          <w:szCs w:val="24"/>
        </w:rPr>
        <w:tab/>
      </w:r>
      <w:r w:rsidRPr="00E3569E">
        <w:rPr>
          <w:rFonts w:ascii="Gill Sans" w:hAnsi="Gill Sans" w:cs="TimesNewRomanPSMT"/>
          <w:sz w:val="24"/>
          <w:szCs w:val="24"/>
        </w:rPr>
        <w:t>cloudy</w:t>
      </w:r>
      <w:r w:rsidR="00BA6319" w:rsidRPr="00E3569E">
        <w:rPr>
          <w:rFonts w:ascii="Gill Sans" w:hAnsi="Gill Sans" w:cs="TimesNewRomanPSMT"/>
          <w:sz w:val="24"/>
          <w:szCs w:val="24"/>
        </w:rPr>
        <w:tab/>
      </w:r>
      <w:r w:rsidR="00BA6319" w:rsidRPr="00E3569E">
        <w:rPr>
          <w:rFonts w:ascii="Gill Sans" w:hAnsi="Gill Sans" w:cs="TimesNewRomanPSMT"/>
          <w:sz w:val="24"/>
          <w:szCs w:val="24"/>
        </w:rPr>
        <w:tab/>
        <w:t>green</w:t>
      </w:r>
      <w:r w:rsidR="00BA6319" w:rsidRPr="00E3569E">
        <w:rPr>
          <w:rFonts w:ascii="Gill Sans" w:hAnsi="Gill Sans" w:cs="TimesNewRomanPSMT"/>
          <w:sz w:val="24"/>
          <w:szCs w:val="24"/>
        </w:rPr>
        <w:tab/>
      </w:r>
      <w:r w:rsidR="00BA6319" w:rsidRPr="00E3569E">
        <w:rPr>
          <w:rFonts w:ascii="Gill Sans" w:hAnsi="Gill Sans" w:cs="TimesNewRomanPSMT"/>
          <w:sz w:val="24"/>
          <w:szCs w:val="24"/>
        </w:rPr>
        <w:tab/>
        <w:t>brown</w:t>
      </w:r>
      <w:r w:rsidR="00BA6319" w:rsidRPr="00E3569E">
        <w:rPr>
          <w:rFonts w:ascii="Gill Sans" w:hAnsi="Gill Sans" w:cs="TimesNewRomanPSMT"/>
          <w:sz w:val="24"/>
          <w:szCs w:val="24"/>
        </w:rPr>
        <w:tab/>
      </w:r>
      <w:r w:rsidR="00BA6319" w:rsidRPr="00E3569E">
        <w:rPr>
          <w:rFonts w:ascii="Gill Sans" w:hAnsi="Gill Sans" w:cs="TimesNewRomanPSMT"/>
          <w:sz w:val="24"/>
          <w:szCs w:val="24"/>
        </w:rPr>
        <w:tab/>
        <w:t>blue</w:t>
      </w:r>
      <w:r w:rsidR="00BA6319" w:rsidRPr="00E3569E">
        <w:rPr>
          <w:rFonts w:ascii="Gill Sans" w:hAnsi="Gill Sans" w:cs="TimesNewRomanPSMT"/>
          <w:sz w:val="24"/>
          <w:szCs w:val="24"/>
        </w:rPr>
        <w:tab/>
      </w:r>
    </w:p>
    <w:p w14:paraId="0388C93C" w14:textId="77777777" w:rsidR="007E5168" w:rsidRPr="00E3569E" w:rsidRDefault="007E5168" w:rsidP="00BA6319">
      <w:pPr>
        <w:autoSpaceDE w:val="0"/>
        <w:autoSpaceDN w:val="0"/>
        <w:adjustRightInd w:val="0"/>
        <w:spacing w:after="0" w:line="240" w:lineRule="auto"/>
        <w:rPr>
          <w:rFonts w:ascii="Gill Sans" w:hAnsi="Gill Sans" w:cs="TimesNewRomanPSMT"/>
          <w:sz w:val="12"/>
          <w:szCs w:val="24"/>
        </w:rPr>
      </w:pPr>
    </w:p>
    <w:p w14:paraId="319CA4E4" w14:textId="77777777" w:rsidR="00C42CA6" w:rsidRPr="00E3569E" w:rsidRDefault="00C42CA6" w:rsidP="00BA6319">
      <w:pPr>
        <w:autoSpaceDE w:val="0"/>
        <w:autoSpaceDN w:val="0"/>
        <w:adjustRightInd w:val="0"/>
        <w:spacing w:after="0" w:line="240" w:lineRule="auto"/>
        <w:rPr>
          <w:rFonts w:ascii="Gill Sans" w:hAnsi="Gill Sans" w:cs="TimesNewRomanPSMT"/>
          <w:sz w:val="24"/>
          <w:szCs w:val="24"/>
        </w:rPr>
      </w:pPr>
      <w:r w:rsidRPr="00E3569E">
        <w:rPr>
          <w:rFonts w:ascii="Gill Sans" w:hAnsi="Gill Sans" w:cs="TimesNewRomanPSMT"/>
          <w:sz w:val="24"/>
          <w:szCs w:val="24"/>
        </w:rPr>
        <w:t>Secchi Tube/Disk Reading: ____________________</w:t>
      </w:r>
    </w:p>
    <w:p w14:paraId="616E8B1A" w14:textId="77777777" w:rsidR="00D95201" w:rsidRPr="00E3569E" w:rsidRDefault="00D95201" w:rsidP="00C42CA6">
      <w:pPr>
        <w:autoSpaceDE w:val="0"/>
        <w:autoSpaceDN w:val="0"/>
        <w:adjustRightInd w:val="0"/>
        <w:spacing w:after="0" w:line="240" w:lineRule="auto"/>
        <w:ind w:left="720"/>
        <w:rPr>
          <w:rFonts w:ascii="Gill Sans" w:hAnsi="Gill Sans" w:cs="TimesNewRomanPSMT"/>
          <w:sz w:val="12"/>
          <w:szCs w:val="24"/>
        </w:rPr>
      </w:pPr>
    </w:p>
    <w:p w14:paraId="68DB6133" w14:textId="77777777" w:rsidR="00D95201" w:rsidRPr="00E3569E" w:rsidRDefault="00D95201" w:rsidP="00BA6319">
      <w:pPr>
        <w:autoSpaceDE w:val="0"/>
        <w:autoSpaceDN w:val="0"/>
        <w:adjustRightInd w:val="0"/>
        <w:spacing w:after="0" w:line="240" w:lineRule="auto"/>
        <w:rPr>
          <w:rFonts w:ascii="Gill Sans" w:hAnsi="Gill Sans" w:cs="TimesNewRomanPSMT"/>
          <w:sz w:val="24"/>
          <w:szCs w:val="24"/>
        </w:rPr>
      </w:pPr>
      <w:r w:rsidRPr="00E3569E">
        <w:rPr>
          <w:rFonts w:ascii="Gill Sans" w:hAnsi="Gill Sans" w:cs="TimesNewRomanPSMT"/>
          <w:sz w:val="24"/>
          <w:szCs w:val="24"/>
        </w:rPr>
        <w:t>Would you recreate in this waterbody?</w:t>
      </w:r>
      <w:r w:rsidRPr="00E3569E">
        <w:rPr>
          <w:rFonts w:ascii="Gill Sans" w:hAnsi="Gill Sans" w:cs="TimesNewRomanPSMT"/>
          <w:sz w:val="24"/>
          <w:szCs w:val="24"/>
        </w:rPr>
        <w:tab/>
        <w:t>No</w:t>
      </w:r>
      <w:r w:rsidRPr="00E3569E">
        <w:rPr>
          <w:rFonts w:ascii="Gill Sans" w:hAnsi="Gill Sans" w:cs="TimesNewRomanPSMT"/>
          <w:sz w:val="24"/>
          <w:szCs w:val="24"/>
        </w:rPr>
        <w:tab/>
      </w:r>
      <w:r w:rsidRPr="00E3569E">
        <w:rPr>
          <w:rFonts w:ascii="Gill Sans" w:hAnsi="Gill Sans" w:cs="TimesNewRomanPSMT"/>
          <w:sz w:val="24"/>
          <w:szCs w:val="24"/>
        </w:rPr>
        <w:tab/>
        <w:t>Yes</w:t>
      </w:r>
    </w:p>
    <w:p w14:paraId="432CCBED" w14:textId="77777777" w:rsidR="00C42CA6" w:rsidRPr="00E3569E" w:rsidRDefault="00C42CA6" w:rsidP="00C42CA6">
      <w:pPr>
        <w:autoSpaceDE w:val="0"/>
        <w:autoSpaceDN w:val="0"/>
        <w:adjustRightInd w:val="0"/>
        <w:spacing w:after="0" w:line="240" w:lineRule="auto"/>
        <w:rPr>
          <w:rFonts w:ascii="Gill Sans" w:hAnsi="Gill Sans" w:cs="TimesNewRomanPSMT"/>
          <w:sz w:val="24"/>
          <w:szCs w:val="24"/>
        </w:rPr>
      </w:pPr>
    </w:p>
    <w:p w14:paraId="28981A3E" w14:textId="77777777" w:rsidR="00C42CA6" w:rsidRPr="00E3569E" w:rsidRDefault="00C42CA6" w:rsidP="00C42CA6">
      <w:pPr>
        <w:autoSpaceDE w:val="0"/>
        <w:autoSpaceDN w:val="0"/>
        <w:adjustRightInd w:val="0"/>
        <w:spacing w:after="0" w:line="240" w:lineRule="auto"/>
        <w:rPr>
          <w:rFonts w:ascii="Gill Sans" w:hAnsi="Gill Sans" w:cs="TimesNewRomanPSMT"/>
          <w:sz w:val="24"/>
          <w:szCs w:val="24"/>
        </w:rPr>
      </w:pPr>
      <w:r w:rsidRPr="00E3569E">
        <w:rPr>
          <w:rFonts w:ascii="Gill Sans" w:hAnsi="Gill Sans" w:cs="TimesNewRomanPS-BoldMT"/>
          <w:b/>
          <w:bCs/>
          <w:sz w:val="24"/>
          <w:szCs w:val="24"/>
        </w:rPr>
        <w:t xml:space="preserve">Water Flow: </w:t>
      </w:r>
      <w:r w:rsidRPr="00E3569E">
        <w:rPr>
          <w:rFonts w:ascii="Gill Sans" w:hAnsi="Gill Sans" w:cs="TimesNewRomanPSMT"/>
          <w:sz w:val="24"/>
          <w:szCs w:val="24"/>
        </w:rPr>
        <w:t xml:space="preserve">(circle all that apply) </w:t>
      </w:r>
      <w:r w:rsidRPr="00E3569E">
        <w:rPr>
          <w:rFonts w:ascii="Gill Sans" w:hAnsi="Gill Sans" w:cs="TimesNewRomanPSMT"/>
          <w:sz w:val="24"/>
          <w:szCs w:val="24"/>
        </w:rPr>
        <w:tab/>
        <w:t xml:space="preserve">pools </w:t>
      </w:r>
      <w:r w:rsidRPr="00E3569E">
        <w:rPr>
          <w:rFonts w:ascii="Gill Sans" w:hAnsi="Gill Sans" w:cs="TimesNewRomanPSMT"/>
          <w:sz w:val="24"/>
          <w:szCs w:val="24"/>
        </w:rPr>
        <w:tab/>
      </w:r>
      <w:r w:rsidRPr="00E3569E">
        <w:rPr>
          <w:rFonts w:ascii="Gill Sans" w:hAnsi="Gill Sans" w:cs="TimesNewRomanPSMT"/>
          <w:sz w:val="24"/>
          <w:szCs w:val="24"/>
        </w:rPr>
        <w:tab/>
        <w:t xml:space="preserve">riffles </w:t>
      </w:r>
      <w:r w:rsidRPr="00E3569E">
        <w:rPr>
          <w:rFonts w:ascii="Gill Sans" w:hAnsi="Gill Sans" w:cs="TimesNewRomanPSMT"/>
          <w:sz w:val="24"/>
          <w:szCs w:val="24"/>
        </w:rPr>
        <w:tab/>
      </w:r>
      <w:r w:rsidRPr="00E3569E">
        <w:rPr>
          <w:rFonts w:ascii="Gill Sans" w:hAnsi="Gill Sans" w:cs="TimesNewRomanPSMT"/>
          <w:sz w:val="24"/>
          <w:szCs w:val="24"/>
        </w:rPr>
        <w:tab/>
        <w:t>runs</w:t>
      </w:r>
    </w:p>
    <w:p w14:paraId="6E337983" w14:textId="77777777" w:rsidR="00C42CA6" w:rsidRPr="00E3569E" w:rsidRDefault="00C42CA6" w:rsidP="00C42CA6">
      <w:pPr>
        <w:autoSpaceDE w:val="0"/>
        <w:autoSpaceDN w:val="0"/>
        <w:adjustRightInd w:val="0"/>
        <w:spacing w:after="0" w:line="240" w:lineRule="auto"/>
        <w:rPr>
          <w:rFonts w:ascii="Gill Sans" w:hAnsi="Gill Sans" w:cs="TimesNewRomanPSMT"/>
          <w:sz w:val="24"/>
          <w:szCs w:val="24"/>
        </w:rPr>
      </w:pPr>
    </w:p>
    <w:p w14:paraId="47C9913F" w14:textId="77777777" w:rsidR="00C42CA6" w:rsidRPr="00E3569E" w:rsidRDefault="00C42CA6" w:rsidP="00C42CA6">
      <w:pPr>
        <w:autoSpaceDE w:val="0"/>
        <w:autoSpaceDN w:val="0"/>
        <w:adjustRightInd w:val="0"/>
        <w:spacing w:after="0" w:line="240" w:lineRule="auto"/>
        <w:rPr>
          <w:rFonts w:ascii="Gill Sans" w:hAnsi="Gill Sans" w:cs="TimesNewRomanPSMT"/>
          <w:sz w:val="28"/>
          <w:szCs w:val="28"/>
        </w:rPr>
      </w:pPr>
      <w:r w:rsidRPr="00E3569E">
        <w:rPr>
          <w:rFonts w:ascii="Gill Sans" w:hAnsi="Gill Sans" w:cs="TimesNewRomanPS-BoldMT"/>
          <w:b/>
          <w:bCs/>
          <w:sz w:val="24"/>
          <w:szCs w:val="24"/>
        </w:rPr>
        <w:t>Stream Bottom:</w:t>
      </w:r>
      <w:r w:rsidRPr="00E3569E">
        <w:rPr>
          <w:rFonts w:ascii="Gill Sans" w:hAnsi="Gill Sans" w:cs="TimesNewRomanPSMT"/>
          <w:sz w:val="24"/>
          <w:szCs w:val="24"/>
        </w:rPr>
        <w:t xml:space="preserve"> (check the most common)</w:t>
      </w:r>
    </w:p>
    <w:p w14:paraId="1AD60511" w14:textId="77777777" w:rsidR="00C42CA6" w:rsidRPr="00E3569E" w:rsidRDefault="00C42CA6" w:rsidP="00C42CA6">
      <w:pPr>
        <w:autoSpaceDE w:val="0"/>
        <w:autoSpaceDN w:val="0"/>
        <w:adjustRightInd w:val="0"/>
        <w:spacing w:after="0" w:line="240" w:lineRule="auto"/>
        <w:rPr>
          <w:rFonts w:ascii="Gill Sans" w:hAnsi="Gill Sans" w:cs="TimesNewRomanPSMT"/>
          <w:sz w:val="24"/>
          <w:szCs w:val="24"/>
        </w:rPr>
      </w:pPr>
      <w:r w:rsidRPr="00E3569E">
        <w:rPr>
          <w:rFonts w:ascii="Gill Sans" w:hAnsi="Gill Sans" w:cs="TimesNewRomanPSMT"/>
          <w:sz w:val="24"/>
          <w:szCs w:val="24"/>
        </w:rPr>
        <w:t>__ Clay/Mud</w:t>
      </w:r>
      <w:r w:rsidR="00C16AB6" w:rsidRPr="00E3569E">
        <w:rPr>
          <w:rFonts w:ascii="Gill Sans" w:hAnsi="Gill Sans" w:cs="TimesNewRomanPSMT"/>
          <w:sz w:val="24"/>
          <w:szCs w:val="24"/>
        </w:rPr>
        <w:tab/>
      </w:r>
      <w:r w:rsidR="00C16AB6" w:rsidRPr="00E3569E">
        <w:rPr>
          <w:rFonts w:ascii="Gill Sans" w:hAnsi="Gill Sans" w:cs="TimesNewRomanPSMT"/>
          <w:sz w:val="24"/>
          <w:szCs w:val="24"/>
        </w:rPr>
        <w:tab/>
      </w:r>
      <w:r w:rsidR="00C16AB6" w:rsidRPr="00E3569E">
        <w:rPr>
          <w:rFonts w:ascii="Gill Sans" w:hAnsi="Gill Sans" w:cs="TimesNewRomanPSMT"/>
          <w:sz w:val="24"/>
          <w:szCs w:val="24"/>
        </w:rPr>
        <w:tab/>
      </w:r>
      <w:r w:rsidRPr="00E3569E">
        <w:rPr>
          <w:rFonts w:ascii="Gill Sans" w:hAnsi="Gill Sans" w:cs="TimesNewRomanPSMT"/>
          <w:sz w:val="24"/>
          <w:szCs w:val="24"/>
        </w:rPr>
        <w:t>__ Sand (up to 0.1in.)</w:t>
      </w:r>
      <w:r w:rsidR="0084386D" w:rsidRPr="00E3569E">
        <w:rPr>
          <w:rFonts w:ascii="Gill Sans" w:hAnsi="Gill Sans" w:cs="TimesNewRomanPSMT"/>
          <w:sz w:val="24"/>
          <w:szCs w:val="24"/>
        </w:rPr>
        <w:t xml:space="preserve"> </w:t>
      </w:r>
      <w:r w:rsidR="0084386D" w:rsidRPr="00E3569E">
        <w:rPr>
          <w:rFonts w:ascii="Gill Sans" w:hAnsi="Gill Sans" w:cs="TimesNewRomanPSMT"/>
          <w:sz w:val="24"/>
          <w:szCs w:val="24"/>
        </w:rPr>
        <w:tab/>
      </w:r>
      <w:r w:rsidR="0084386D" w:rsidRPr="00E3569E">
        <w:rPr>
          <w:rFonts w:ascii="Gill Sans" w:hAnsi="Gill Sans" w:cs="TimesNewRomanPSMT"/>
          <w:sz w:val="24"/>
          <w:szCs w:val="24"/>
        </w:rPr>
        <w:tab/>
      </w:r>
      <w:r w:rsidR="0084386D" w:rsidRPr="00E3569E">
        <w:rPr>
          <w:rFonts w:ascii="Gill Sans" w:hAnsi="Gill Sans" w:cs="TimesNewRomanPSMT"/>
          <w:sz w:val="24"/>
          <w:szCs w:val="24"/>
        </w:rPr>
        <w:tab/>
        <w:t xml:space="preserve"> __ Cobbles (2–10in.)</w:t>
      </w:r>
    </w:p>
    <w:p w14:paraId="1F8D1539" w14:textId="77777777" w:rsidR="00C42CA6" w:rsidRPr="00E3569E" w:rsidRDefault="00C42CA6" w:rsidP="00C42CA6">
      <w:pPr>
        <w:autoSpaceDE w:val="0"/>
        <w:autoSpaceDN w:val="0"/>
        <w:adjustRightInd w:val="0"/>
        <w:spacing w:after="0" w:line="240" w:lineRule="auto"/>
        <w:rPr>
          <w:rFonts w:ascii="Gill Sans" w:hAnsi="Gill Sans" w:cs="TimesNewRomanPSMT"/>
          <w:sz w:val="24"/>
          <w:szCs w:val="24"/>
        </w:rPr>
      </w:pPr>
      <w:r w:rsidRPr="00E3569E">
        <w:rPr>
          <w:rFonts w:ascii="Gill Sans" w:hAnsi="Gill Sans" w:cs="TimesNewRomanPSMT"/>
          <w:sz w:val="24"/>
          <w:szCs w:val="24"/>
        </w:rPr>
        <w:t xml:space="preserve">__ Boulders (over 10in.) </w:t>
      </w:r>
      <w:r w:rsidRPr="00E3569E">
        <w:rPr>
          <w:rFonts w:ascii="Gill Sans" w:hAnsi="Gill Sans" w:cs="TimesNewRomanPSMT"/>
          <w:sz w:val="24"/>
          <w:szCs w:val="24"/>
        </w:rPr>
        <w:tab/>
        <w:t>__ Gravel (0.1–2in.)</w:t>
      </w:r>
      <w:r w:rsidR="00C16AB6" w:rsidRPr="00E3569E">
        <w:rPr>
          <w:rFonts w:ascii="Gill Sans" w:hAnsi="Gill Sans" w:cs="TimesNewRomanPSMT"/>
          <w:sz w:val="24"/>
          <w:szCs w:val="24"/>
        </w:rPr>
        <w:tab/>
      </w:r>
      <w:r w:rsidR="00C16AB6" w:rsidRPr="00E3569E">
        <w:rPr>
          <w:rFonts w:ascii="Gill Sans" w:hAnsi="Gill Sans" w:cs="TimesNewRomanPSMT"/>
          <w:sz w:val="24"/>
          <w:szCs w:val="24"/>
        </w:rPr>
        <w:tab/>
      </w:r>
      <w:r w:rsidR="00C16AB6" w:rsidRPr="00E3569E">
        <w:rPr>
          <w:rFonts w:ascii="Gill Sans" w:hAnsi="Gill Sans" w:cs="TimesNewRomanPSMT"/>
          <w:sz w:val="24"/>
          <w:szCs w:val="24"/>
        </w:rPr>
        <w:tab/>
        <w:t xml:space="preserve"> </w:t>
      </w:r>
      <w:r w:rsidRPr="00E3569E">
        <w:rPr>
          <w:rFonts w:ascii="Gill Sans" w:hAnsi="Gill Sans" w:cs="TimesNewRomanPSMT"/>
          <w:sz w:val="24"/>
          <w:szCs w:val="24"/>
        </w:rPr>
        <w:t>__ Bedrock (solid)</w:t>
      </w:r>
    </w:p>
    <w:p w14:paraId="02740074" w14:textId="77777777" w:rsidR="00C42CA6" w:rsidRPr="00E3569E" w:rsidRDefault="00C42CA6" w:rsidP="00C42CA6">
      <w:pPr>
        <w:autoSpaceDE w:val="0"/>
        <w:autoSpaceDN w:val="0"/>
        <w:adjustRightInd w:val="0"/>
        <w:spacing w:after="0" w:line="240" w:lineRule="auto"/>
        <w:rPr>
          <w:rFonts w:ascii="Gill Sans" w:hAnsi="Gill Sans" w:cs="TimesNewRomanPSMT"/>
          <w:sz w:val="24"/>
          <w:szCs w:val="24"/>
        </w:rPr>
      </w:pPr>
    </w:p>
    <w:p w14:paraId="37422654" w14:textId="77777777" w:rsidR="00C42CA6" w:rsidRPr="00E3569E" w:rsidRDefault="00C42CA6" w:rsidP="00C42CA6">
      <w:pPr>
        <w:autoSpaceDE w:val="0"/>
        <w:autoSpaceDN w:val="0"/>
        <w:adjustRightInd w:val="0"/>
        <w:spacing w:after="0" w:line="240" w:lineRule="auto"/>
        <w:rPr>
          <w:rFonts w:ascii="Gill Sans" w:hAnsi="Gill Sans" w:cs="TimesNewRomanPSMT"/>
          <w:sz w:val="24"/>
          <w:szCs w:val="24"/>
        </w:rPr>
      </w:pPr>
      <w:r w:rsidRPr="00E3569E">
        <w:rPr>
          <w:rFonts w:ascii="Gill Sans" w:hAnsi="Gill Sans" w:cs="TimesNewRomanPS-BoldMT"/>
          <w:b/>
          <w:bCs/>
          <w:sz w:val="24"/>
          <w:szCs w:val="24"/>
        </w:rPr>
        <w:t>Width of Natural Streamside Corridor</w:t>
      </w:r>
      <w:r w:rsidRPr="00E3569E">
        <w:rPr>
          <w:rFonts w:ascii="Gill Sans" w:hAnsi="Gill Sans" w:cs="TimesNewRomanPSMT"/>
          <w:b/>
          <w:sz w:val="24"/>
          <w:szCs w:val="24"/>
        </w:rPr>
        <w:t>:</w:t>
      </w:r>
      <w:r w:rsidRPr="00E3569E">
        <w:rPr>
          <w:rFonts w:ascii="Gill Sans" w:hAnsi="Gill Sans" w:cs="TimesNewRomanPSMT"/>
          <w:sz w:val="24"/>
          <w:szCs w:val="24"/>
        </w:rPr>
        <w:t xml:space="preserve"> </w:t>
      </w:r>
    </w:p>
    <w:p w14:paraId="7FC5233B" w14:textId="77777777" w:rsidR="00C42CA6" w:rsidRPr="00E3569E" w:rsidRDefault="00C42CA6" w:rsidP="00C42CA6">
      <w:pPr>
        <w:autoSpaceDE w:val="0"/>
        <w:autoSpaceDN w:val="0"/>
        <w:adjustRightInd w:val="0"/>
        <w:spacing w:after="0" w:line="240" w:lineRule="auto"/>
        <w:rPr>
          <w:rFonts w:ascii="Gill Sans" w:hAnsi="Gill Sans" w:cs="TimesNewRomanPSMT"/>
          <w:sz w:val="24"/>
          <w:szCs w:val="24"/>
        </w:rPr>
      </w:pPr>
      <w:r w:rsidRPr="00E3569E">
        <w:rPr>
          <w:rFonts w:ascii="Gill Sans" w:hAnsi="Gill Sans" w:cs="TimesNewRomanPSMT"/>
          <w:sz w:val="24"/>
          <w:szCs w:val="24"/>
        </w:rPr>
        <w:t xml:space="preserve">Left looking </w:t>
      </w:r>
      <w:r w:rsidR="00C0653D" w:rsidRPr="00E3569E">
        <w:rPr>
          <w:rFonts w:ascii="Gill Sans" w:hAnsi="Gill Sans" w:cs="TimesNewRomanPSMT"/>
          <w:sz w:val="24"/>
          <w:szCs w:val="24"/>
        </w:rPr>
        <w:t>upstream</w:t>
      </w:r>
      <w:r w:rsidRPr="00E3569E">
        <w:rPr>
          <w:rFonts w:ascii="Gill Sans" w:hAnsi="Gill Sans" w:cs="TimesNewRomanPSMT"/>
          <w:sz w:val="24"/>
          <w:szCs w:val="24"/>
        </w:rPr>
        <w:t xml:space="preserve">:   </w:t>
      </w:r>
      <w:r w:rsidR="00C0653D" w:rsidRPr="00E3569E">
        <w:rPr>
          <w:rFonts w:ascii="Gill Sans" w:hAnsi="Gill Sans" w:cs="TimesNewRomanPSMT"/>
          <w:sz w:val="24"/>
          <w:szCs w:val="24"/>
        </w:rPr>
        <w:t>________ feet</w:t>
      </w:r>
    </w:p>
    <w:p w14:paraId="48E5808D" w14:textId="77777777" w:rsidR="00C42CA6" w:rsidRPr="00E3569E" w:rsidRDefault="00C42CA6" w:rsidP="00C42CA6">
      <w:pPr>
        <w:autoSpaceDE w:val="0"/>
        <w:autoSpaceDN w:val="0"/>
        <w:adjustRightInd w:val="0"/>
        <w:spacing w:after="0" w:line="240" w:lineRule="auto"/>
        <w:rPr>
          <w:rFonts w:ascii="Gill Sans" w:hAnsi="Gill Sans" w:cs="TimesNewRomanPSMT"/>
          <w:sz w:val="24"/>
          <w:szCs w:val="24"/>
        </w:rPr>
      </w:pPr>
      <w:r w:rsidRPr="00E3569E">
        <w:rPr>
          <w:rFonts w:ascii="Gill Sans" w:hAnsi="Gill Sans" w:cs="TimesNewRomanPSMT"/>
          <w:sz w:val="24"/>
          <w:szCs w:val="24"/>
        </w:rPr>
        <w:t>Right loo</w:t>
      </w:r>
      <w:r w:rsidR="00C0653D" w:rsidRPr="00E3569E">
        <w:rPr>
          <w:rFonts w:ascii="Gill Sans" w:hAnsi="Gill Sans" w:cs="TimesNewRomanPSMT"/>
          <w:sz w:val="24"/>
          <w:szCs w:val="24"/>
        </w:rPr>
        <w:t>king upstream: ________ feet</w:t>
      </w:r>
    </w:p>
    <w:p w14:paraId="27816D47" w14:textId="77777777" w:rsidR="00C42CA6" w:rsidRPr="00E3569E" w:rsidRDefault="00C42CA6" w:rsidP="00C42CA6">
      <w:pPr>
        <w:autoSpaceDE w:val="0"/>
        <w:autoSpaceDN w:val="0"/>
        <w:adjustRightInd w:val="0"/>
        <w:spacing w:after="0" w:line="240" w:lineRule="auto"/>
        <w:rPr>
          <w:rFonts w:ascii="Gill Sans" w:hAnsi="Gill Sans" w:cs="TimesNewRomanPSMT"/>
          <w:sz w:val="24"/>
          <w:szCs w:val="24"/>
        </w:rPr>
      </w:pPr>
    </w:p>
    <w:p w14:paraId="2B49FE48" w14:textId="77777777" w:rsidR="00C42CA6" w:rsidRPr="00E3569E" w:rsidRDefault="00C42CA6" w:rsidP="00C42CA6">
      <w:pPr>
        <w:autoSpaceDE w:val="0"/>
        <w:autoSpaceDN w:val="0"/>
        <w:adjustRightInd w:val="0"/>
        <w:spacing w:after="0" w:line="240" w:lineRule="auto"/>
        <w:rPr>
          <w:rFonts w:ascii="Gill Sans" w:hAnsi="Gill Sans" w:cs="TimesNewRomanPSMT"/>
          <w:sz w:val="24"/>
          <w:szCs w:val="24"/>
        </w:rPr>
      </w:pPr>
      <w:r w:rsidRPr="00E3569E">
        <w:rPr>
          <w:rFonts w:ascii="Gill Sans" w:hAnsi="Gill Sans" w:cs="TimesNewRomanPS-BoldMT"/>
          <w:b/>
          <w:bCs/>
          <w:sz w:val="24"/>
          <w:szCs w:val="24"/>
        </w:rPr>
        <w:t>Streamside Vegetation</w:t>
      </w:r>
      <w:r w:rsidRPr="00E3569E">
        <w:rPr>
          <w:rFonts w:ascii="Gill Sans" w:hAnsi="Gill Sans" w:cs="TimesNewRomanPSMT"/>
          <w:sz w:val="24"/>
          <w:szCs w:val="24"/>
        </w:rPr>
        <w:t>:</w:t>
      </w:r>
    </w:p>
    <w:p w14:paraId="50ACE08E" w14:textId="77777777" w:rsidR="00C42CA6" w:rsidRPr="00E3569E" w:rsidRDefault="00C42CA6" w:rsidP="00C42CA6">
      <w:pPr>
        <w:autoSpaceDE w:val="0"/>
        <w:autoSpaceDN w:val="0"/>
        <w:adjustRightInd w:val="0"/>
        <w:spacing w:after="0" w:line="240" w:lineRule="auto"/>
        <w:ind w:left="2160" w:firstLine="720"/>
        <w:rPr>
          <w:rFonts w:ascii="Gill Sans" w:hAnsi="Gill Sans" w:cs="TimesNewRomanPSMT"/>
          <w:sz w:val="24"/>
          <w:szCs w:val="24"/>
        </w:rPr>
      </w:pPr>
      <w:r w:rsidRPr="00E3569E">
        <w:rPr>
          <w:rFonts w:ascii="Gill Sans" w:hAnsi="Gill Sans" w:cs="TimesNewRomanPSMT"/>
          <w:sz w:val="24"/>
          <w:szCs w:val="24"/>
        </w:rPr>
        <w:t>None/Sparse</w:t>
      </w:r>
      <w:r w:rsidRPr="00E3569E">
        <w:rPr>
          <w:rFonts w:ascii="Gill Sans" w:hAnsi="Gill Sans" w:cs="TimesNewRomanPSMT"/>
          <w:sz w:val="24"/>
          <w:szCs w:val="24"/>
        </w:rPr>
        <w:tab/>
      </w:r>
      <w:r w:rsidRPr="00E3569E">
        <w:rPr>
          <w:rFonts w:ascii="Gill Sans" w:hAnsi="Gill Sans" w:cs="TimesNewRomanPSMT"/>
          <w:sz w:val="24"/>
          <w:szCs w:val="24"/>
        </w:rPr>
        <w:tab/>
        <w:t xml:space="preserve"> Occasional </w:t>
      </w:r>
      <w:r w:rsidRPr="00E3569E">
        <w:rPr>
          <w:rFonts w:ascii="Gill Sans" w:hAnsi="Gill Sans" w:cs="TimesNewRomanPSMT"/>
          <w:sz w:val="24"/>
          <w:szCs w:val="24"/>
        </w:rPr>
        <w:tab/>
      </w:r>
      <w:r w:rsidRPr="00E3569E">
        <w:rPr>
          <w:rFonts w:ascii="Gill Sans" w:hAnsi="Gill Sans" w:cs="TimesNewRomanPSMT"/>
          <w:sz w:val="24"/>
          <w:szCs w:val="24"/>
        </w:rPr>
        <w:tab/>
        <w:t>Common</w:t>
      </w:r>
    </w:p>
    <w:p w14:paraId="132F7D9B" w14:textId="77777777" w:rsidR="00C42CA6" w:rsidRPr="00E3569E" w:rsidRDefault="00C42CA6" w:rsidP="00C42CA6">
      <w:pPr>
        <w:autoSpaceDE w:val="0"/>
        <w:autoSpaceDN w:val="0"/>
        <w:adjustRightInd w:val="0"/>
        <w:spacing w:after="0" w:line="240" w:lineRule="auto"/>
        <w:rPr>
          <w:rFonts w:ascii="Gill Sans" w:hAnsi="Gill Sans" w:cs="TimesNewRomanPSMT"/>
          <w:sz w:val="24"/>
          <w:szCs w:val="24"/>
        </w:rPr>
      </w:pPr>
      <w:r w:rsidRPr="00E3569E">
        <w:rPr>
          <w:rFonts w:ascii="Gill Sans" w:hAnsi="Gill Sans" w:cs="TimesNewRomanPSMT"/>
          <w:sz w:val="24"/>
          <w:szCs w:val="24"/>
        </w:rPr>
        <w:t>Conifers</w:t>
      </w:r>
      <w:r w:rsidR="00C16AB6" w:rsidRPr="00E3569E">
        <w:rPr>
          <w:rFonts w:ascii="Gill Sans" w:hAnsi="Gill Sans" w:cs="TimesNewRomanPSMT"/>
          <w:sz w:val="24"/>
          <w:szCs w:val="24"/>
        </w:rPr>
        <w:tab/>
      </w:r>
      <w:r w:rsidR="00C16AB6" w:rsidRPr="00E3569E">
        <w:rPr>
          <w:rFonts w:ascii="Gill Sans" w:hAnsi="Gill Sans" w:cs="TimesNewRomanPSMT"/>
          <w:sz w:val="24"/>
          <w:szCs w:val="24"/>
        </w:rPr>
        <w:tab/>
      </w:r>
      <w:r w:rsidR="00C16AB6" w:rsidRPr="00E3569E">
        <w:rPr>
          <w:rFonts w:ascii="Gill Sans" w:hAnsi="Gill Sans" w:cs="TimesNewRomanPSMT"/>
          <w:sz w:val="24"/>
          <w:szCs w:val="24"/>
        </w:rPr>
        <w:tab/>
      </w:r>
      <w:r w:rsidR="009D2850" w:rsidRPr="00E3569E">
        <w:rPr>
          <w:rFonts w:ascii="Gill Sans" w:hAnsi="Gill Sans" w:cs="TimesNewRomanPSMT"/>
          <w:sz w:val="24"/>
          <w:szCs w:val="24"/>
        </w:rPr>
        <w:t xml:space="preserve">__________ </w:t>
      </w:r>
      <w:r w:rsidR="009D2850" w:rsidRPr="00E3569E">
        <w:rPr>
          <w:rFonts w:ascii="Gill Sans" w:hAnsi="Gill Sans" w:cs="TimesNewRomanPSMT"/>
          <w:sz w:val="24"/>
          <w:szCs w:val="24"/>
        </w:rPr>
        <w:tab/>
      </w:r>
      <w:r w:rsidR="009D2850" w:rsidRPr="00E3569E">
        <w:rPr>
          <w:rFonts w:ascii="Gill Sans" w:hAnsi="Gill Sans" w:cs="TimesNewRomanPSMT"/>
          <w:sz w:val="24"/>
          <w:szCs w:val="24"/>
        </w:rPr>
        <w:tab/>
        <w:t>_________</w:t>
      </w:r>
      <w:r w:rsidR="009D2850" w:rsidRPr="00E3569E">
        <w:rPr>
          <w:rFonts w:ascii="Gill Sans" w:hAnsi="Gill Sans" w:cs="TimesNewRomanPSMT"/>
          <w:sz w:val="24"/>
          <w:szCs w:val="24"/>
        </w:rPr>
        <w:tab/>
      </w:r>
      <w:r w:rsidR="009D2850" w:rsidRPr="00E3569E">
        <w:rPr>
          <w:rFonts w:ascii="Gill Sans" w:hAnsi="Gill Sans" w:cs="TimesNewRomanPSMT"/>
          <w:sz w:val="24"/>
          <w:szCs w:val="24"/>
        </w:rPr>
        <w:tab/>
      </w:r>
      <w:r w:rsidRPr="00E3569E">
        <w:rPr>
          <w:rFonts w:ascii="Gill Sans" w:hAnsi="Gill Sans" w:cs="TimesNewRomanPSMT"/>
          <w:sz w:val="24"/>
          <w:szCs w:val="24"/>
        </w:rPr>
        <w:t>________</w:t>
      </w:r>
    </w:p>
    <w:p w14:paraId="1FF26ADE" w14:textId="77777777" w:rsidR="00C42CA6" w:rsidRPr="00E3569E" w:rsidRDefault="00C42CA6" w:rsidP="00C42CA6">
      <w:pPr>
        <w:autoSpaceDE w:val="0"/>
        <w:autoSpaceDN w:val="0"/>
        <w:adjustRightInd w:val="0"/>
        <w:spacing w:after="0" w:line="240" w:lineRule="auto"/>
        <w:rPr>
          <w:rFonts w:ascii="Gill Sans" w:hAnsi="Gill Sans" w:cs="TimesNewRomanPSMT"/>
          <w:sz w:val="24"/>
          <w:szCs w:val="24"/>
        </w:rPr>
      </w:pPr>
      <w:r w:rsidRPr="00E3569E">
        <w:rPr>
          <w:rFonts w:ascii="Gill Sans" w:hAnsi="Gill Sans" w:cs="TimesNewRomanPS-BoldMT"/>
          <w:bCs/>
          <w:sz w:val="24"/>
          <w:szCs w:val="24"/>
        </w:rPr>
        <w:t>Deciduous</w:t>
      </w:r>
      <w:r w:rsidRPr="00E3569E">
        <w:rPr>
          <w:rFonts w:ascii="Gill Sans" w:hAnsi="Gill Sans" w:cs="TimesNewRomanPS-BoldMT"/>
          <w:b/>
          <w:bCs/>
          <w:sz w:val="24"/>
          <w:szCs w:val="24"/>
        </w:rPr>
        <w:t xml:space="preserve"> </w:t>
      </w:r>
      <w:r w:rsidRPr="00E3569E">
        <w:rPr>
          <w:rFonts w:ascii="Gill Sans" w:hAnsi="Gill Sans" w:cs="TimesNewRomanPSMT"/>
          <w:sz w:val="24"/>
          <w:szCs w:val="24"/>
        </w:rPr>
        <w:t>t</w:t>
      </w:r>
      <w:r w:rsidR="009D2850" w:rsidRPr="00E3569E">
        <w:rPr>
          <w:rFonts w:ascii="Gill Sans" w:hAnsi="Gill Sans" w:cs="TimesNewRomanPSMT"/>
          <w:sz w:val="24"/>
          <w:szCs w:val="24"/>
        </w:rPr>
        <w:t xml:space="preserve">rees </w:t>
      </w:r>
      <w:r w:rsidR="009D2850" w:rsidRPr="00E3569E">
        <w:rPr>
          <w:rFonts w:ascii="Gill Sans" w:hAnsi="Gill Sans" w:cs="TimesNewRomanPSMT"/>
          <w:sz w:val="24"/>
          <w:szCs w:val="24"/>
        </w:rPr>
        <w:tab/>
      </w:r>
      <w:r w:rsidR="009D2850" w:rsidRPr="00E3569E">
        <w:rPr>
          <w:rFonts w:ascii="Gill Sans" w:hAnsi="Gill Sans" w:cs="TimesNewRomanPSMT"/>
          <w:sz w:val="24"/>
          <w:szCs w:val="24"/>
        </w:rPr>
        <w:tab/>
        <w:t xml:space="preserve">__________ </w:t>
      </w:r>
      <w:r w:rsidR="009D2850" w:rsidRPr="00E3569E">
        <w:rPr>
          <w:rFonts w:ascii="Gill Sans" w:hAnsi="Gill Sans" w:cs="TimesNewRomanPSMT"/>
          <w:sz w:val="24"/>
          <w:szCs w:val="24"/>
        </w:rPr>
        <w:tab/>
      </w:r>
      <w:r w:rsidR="009D2850" w:rsidRPr="00E3569E">
        <w:rPr>
          <w:rFonts w:ascii="Gill Sans" w:hAnsi="Gill Sans" w:cs="TimesNewRomanPSMT"/>
          <w:sz w:val="24"/>
          <w:szCs w:val="24"/>
        </w:rPr>
        <w:tab/>
        <w:t>_________</w:t>
      </w:r>
      <w:r w:rsidR="009D2850" w:rsidRPr="00E3569E">
        <w:rPr>
          <w:rFonts w:ascii="Gill Sans" w:hAnsi="Gill Sans" w:cs="TimesNewRomanPSMT"/>
          <w:sz w:val="24"/>
          <w:szCs w:val="24"/>
        </w:rPr>
        <w:tab/>
      </w:r>
      <w:r w:rsidR="009D2850" w:rsidRPr="00E3569E">
        <w:rPr>
          <w:rFonts w:ascii="Gill Sans" w:hAnsi="Gill Sans" w:cs="TimesNewRomanPSMT"/>
          <w:sz w:val="24"/>
          <w:szCs w:val="24"/>
        </w:rPr>
        <w:tab/>
      </w:r>
      <w:r w:rsidRPr="00E3569E">
        <w:rPr>
          <w:rFonts w:ascii="Gill Sans" w:hAnsi="Gill Sans" w:cs="TimesNewRomanPSMT"/>
          <w:sz w:val="24"/>
          <w:szCs w:val="24"/>
        </w:rPr>
        <w:t>________</w:t>
      </w:r>
    </w:p>
    <w:p w14:paraId="31FA8C09" w14:textId="77777777" w:rsidR="00C42CA6" w:rsidRPr="00E3569E" w:rsidRDefault="00C42CA6" w:rsidP="00C42CA6">
      <w:pPr>
        <w:autoSpaceDE w:val="0"/>
        <w:autoSpaceDN w:val="0"/>
        <w:adjustRightInd w:val="0"/>
        <w:spacing w:after="0" w:line="240" w:lineRule="auto"/>
        <w:rPr>
          <w:rFonts w:ascii="Gill Sans" w:hAnsi="Gill Sans" w:cs="TimesNewRomanPSMT"/>
          <w:sz w:val="24"/>
          <w:szCs w:val="24"/>
        </w:rPr>
      </w:pPr>
      <w:r w:rsidRPr="00E3569E">
        <w:rPr>
          <w:rFonts w:ascii="Gill Sans" w:hAnsi="Gill Sans" w:cs="TimesNewRomanPSMT"/>
          <w:sz w:val="24"/>
          <w:szCs w:val="24"/>
        </w:rPr>
        <w:t xml:space="preserve">Small trees and shrubs </w:t>
      </w:r>
      <w:r w:rsidRPr="00E3569E">
        <w:rPr>
          <w:rFonts w:ascii="Gill Sans" w:hAnsi="Gill Sans" w:cs="TimesNewRomanPSMT"/>
          <w:sz w:val="24"/>
          <w:szCs w:val="24"/>
        </w:rPr>
        <w:tab/>
        <w:t>_____</w:t>
      </w:r>
      <w:r w:rsidR="009D2850" w:rsidRPr="00E3569E">
        <w:rPr>
          <w:rFonts w:ascii="Gill Sans" w:hAnsi="Gill Sans" w:cs="TimesNewRomanPSMT"/>
          <w:sz w:val="24"/>
          <w:szCs w:val="24"/>
        </w:rPr>
        <w:t>_____</w:t>
      </w:r>
      <w:r w:rsidR="009D2850" w:rsidRPr="00E3569E">
        <w:rPr>
          <w:rFonts w:ascii="Gill Sans" w:hAnsi="Gill Sans" w:cs="TimesNewRomanPSMT"/>
          <w:sz w:val="24"/>
          <w:szCs w:val="24"/>
        </w:rPr>
        <w:tab/>
      </w:r>
      <w:r w:rsidR="009D2850" w:rsidRPr="00E3569E">
        <w:rPr>
          <w:rFonts w:ascii="Gill Sans" w:hAnsi="Gill Sans" w:cs="TimesNewRomanPSMT"/>
          <w:sz w:val="24"/>
          <w:szCs w:val="24"/>
        </w:rPr>
        <w:tab/>
      </w:r>
      <w:r w:rsidRPr="00E3569E">
        <w:rPr>
          <w:rFonts w:ascii="Gill Sans" w:hAnsi="Gill Sans" w:cs="TimesNewRomanPSMT"/>
          <w:sz w:val="24"/>
          <w:szCs w:val="24"/>
        </w:rPr>
        <w:t xml:space="preserve">_________ </w:t>
      </w:r>
      <w:r w:rsidRPr="00E3569E">
        <w:rPr>
          <w:rFonts w:ascii="Gill Sans" w:hAnsi="Gill Sans" w:cs="TimesNewRomanPSMT"/>
          <w:sz w:val="24"/>
          <w:szCs w:val="24"/>
        </w:rPr>
        <w:tab/>
      </w:r>
      <w:r w:rsidRPr="00E3569E">
        <w:rPr>
          <w:rFonts w:ascii="Gill Sans" w:hAnsi="Gill Sans" w:cs="TimesNewRomanPSMT"/>
          <w:sz w:val="24"/>
          <w:szCs w:val="24"/>
        </w:rPr>
        <w:tab/>
        <w:t>________</w:t>
      </w:r>
    </w:p>
    <w:p w14:paraId="73DAF063" w14:textId="77777777" w:rsidR="00C42CA6" w:rsidRPr="00E3569E" w:rsidRDefault="00C42CA6" w:rsidP="00C42CA6">
      <w:pPr>
        <w:autoSpaceDE w:val="0"/>
        <w:autoSpaceDN w:val="0"/>
        <w:adjustRightInd w:val="0"/>
        <w:spacing w:after="0" w:line="240" w:lineRule="auto"/>
        <w:rPr>
          <w:rFonts w:ascii="Gill Sans" w:hAnsi="Gill Sans" w:cs="TimesNewRomanPSMT"/>
          <w:sz w:val="24"/>
          <w:szCs w:val="24"/>
        </w:rPr>
      </w:pPr>
      <w:r w:rsidRPr="00E3569E">
        <w:rPr>
          <w:rFonts w:ascii="Gill Sans" w:hAnsi="Gill Sans" w:cs="TimesNewRomanPSMT"/>
          <w:sz w:val="24"/>
          <w:szCs w:val="24"/>
        </w:rPr>
        <w:lastRenderedPageBreak/>
        <w:t>Grasses</w:t>
      </w:r>
      <w:r w:rsidR="00C16AB6" w:rsidRPr="00E3569E">
        <w:rPr>
          <w:rFonts w:ascii="Gill Sans" w:hAnsi="Gill Sans" w:cs="TimesNewRomanPSMT"/>
          <w:sz w:val="24"/>
          <w:szCs w:val="24"/>
        </w:rPr>
        <w:tab/>
      </w:r>
      <w:r w:rsidR="00C16AB6" w:rsidRPr="00E3569E">
        <w:rPr>
          <w:rFonts w:ascii="Gill Sans" w:hAnsi="Gill Sans" w:cs="TimesNewRomanPSMT"/>
          <w:sz w:val="24"/>
          <w:szCs w:val="24"/>
        </w:rPr>
        <w:tab/>
      </w:r>
      <w:r w:rsidR="00C16AB6" w:rsidRPr="00E3569E">
        <w:rPr>
          <w:rFonts w:ascii="Gill Sans" w:hAnsi="Gill Sans" w:cs="TimesNewRomanPSMT"/>
          <w:sz w:val="24"/>
          <w:szCs w:val="24"/>
        </w:rPr>
        <w:tab/>
      </w:r>
      <w:r w:rsidRPr="00E3569E">
        <w:rPr>
          <w:rFonts w:ascii="Gill Sans" w:hAnsi="Gill Sans" w:cs="TimesNewRomanPSMT"/>
          <w:sz w:val="24"/>
          <w:szCs w:val="24"/>
        </w:rPr>
        <w:t>__________</w:t>
      </w:r>
      <w:r w:rsidRPr="00E3569E">
        <w:rPr>
          <w:rFonts w:ascii="Gill Sans" w:hAnsi="Gill Sans" w:cs="TimesNewRomanPSMT"/>
          <w:sz w:val="24"/>
          <w:szCs w:val="24"/>
        </w:rPr>
        <w:tab/>
      </w:r>
      <w:r w:rsidRPr="00E3569E">
        <w:rPr>
          <w:rFonts w:ascii="Gill Sans" w:hAnsi="Gill Sans" w:cs="TimesNewRomanPSMT"/>
          <w:sz w:val="24"/>
          <w:szCs w:val="24"/>
        </w:rPr>
        <w:tab/>
        <w:t xml:space="preserve">_________ </w:t>
      </w:r>
      <w:r w:rsidRPr="00E3569E">
        <w:rPr>
          <w:rFonts w:ascii="Gill Sans" w:hAnsi="Gill Sans" w:cs="TimesNewRomanPSMT"/>
          <w:sz w:val="24"/>
          <w:szCs w:val="24"/>
        </w:rPr>
        <w:tab/>
      </w:r>
      <w:r w:rsidRPr="00E3569E">
        <w:rPr>
          <w:rFonts w:ascii="Gill Sans" w:hAnsi="Gill Sans" w:cs="TimesNewRomanPSMT"/>
          <w:sz w:val="24"/>
          <w:szCs w:val="24"/>
        </w:rPr>
        <w:tab/>
        <w:t>________</w:t>
      </w:r>
      <w:r w:rsidRPr="00E3569E">
        <w:rPr>
          <w:rFonts w:ascii="Gill Sans" w:hAnsi="Gill Sans" w:cs="TimesNewRomanPSMT"/>
          <w:sz w:val="24"/>
          <w:szCs w:val="24"/>
        </w:rPr>
        <w:tab/>
      </w:r>
    </w:p>
    <w:p w14:paraId="3144EBDE" w14:textId="77777777" w:rsidR="00C42CA6" w:rsidRPr="00E3569E" w:rsidRDefault="00C42CA6" w:rsidP="00C42CA6">
      <w:pPr>
        <w:autoSpaceDE w:val="0"/>
        <w:autoSpaceDN w:val="0"/>
        <w:adjustRightInd w:val="0"/>
        <w:spacing w:after="0" w:line="240" w:lineRule="auto"/>
        <w:rPr>
          <w:rFonts w:ascii="Gill Sans" w:hAnsi="Gill Sans" w:cs="TimesNewRomanPSMT"/>
          <w:sz w:val="24"/>
          <w:szCs w:val="24"/>
        </w:rPr>
      </w:pPr>
    </w:p>
    <w:p w14:paraId="3C197EB0" w14:textId="77777777" w:rsidR="00FF03E9" w:rsidRPr="00E3569E" w:rsidRDefault="00C42CA6" w:rsidP="00C42CA6">
      <w:pPr>
        <w:autoSpaceDE w:val="0"/>
        <w:autoSpaceDN w:val="0"/>
        <w:adjustRightInd w:val="0"/>
        <w:spacing w:after="0" w:line="240" w:lineRule="auto"/>
        <w:rPr>
          <w:rFonts w:ascii="Gill Sans" w:hAnsi="Gill Sans" w:cs="TimesNewRomanPSMT"/>
          <w:sz w:val="24"/>
          <w:szCs w:val="24"/>
        </w:rPr>
      </w:pPr>
      <w:r w:rsidRPr="00E3569E">
        <w:rPr>
          <w:rFonts w:ascii="Gill Sans" w:hAnsi="Gill Sans" w:cs="TimesNewRomanPSMT"/>
          <w:b/>
          <w:sz w:val="24"/>
          <w:szCs w:val="24"/>
        </w:rPr>
        <w:t>Vegetation appears</w:t>
      </w:r>
      <w:r w:rsidR="00FF03E9" w:rsidRPr="00E3569E">
        <w:rPr>
          <w:rFonts w:ascii="Gill Sans" w:hAnsi="Gill Sans" w:cs="TimesNewRomanPSMT"/>
          <w:b/>
          <w:sz w:val="24"/>
          <w:szCs w:val="24"/>
        </w:rPr>
        <w:t>:</w:t>
      </w:r>
    </w:p>
    <w:p w14:paraId="391DF403" w14:textId="77777777" w:rsidR="00FF03E9" w:rsidRPr="00E3569E" w:rsidRDefault="00FF03E9" w:rsidP="00FF03E9">
      <w:pPr>
        <w:autoSpaceDE w:val="0"/>
        <w:autoSpaceDN w:val="0"/>
        <w:adjustRightInd w:val="0"/>
        <w:spacing w:after="0" w:line="240" w:lineRule="auto"/>
        <w:ind w:firstLine="720"/>
        <w:rPr>
          <w:rFonts w:ascii="Gill Sans" w:hAnsi="Gill Sans" w:cs="TimesNewRomanPSMT"/>
          <w:sz w:val="8"/>
          <w:szCs w:val="8"/>
        </w:rPr>
      </w:pPr>
    </w:p>
    <w:p w14:paraId="4D26FB45" w14:textId="77777777" w:rsidR="00C42CA6" w:rsidRPr="00E3569E" w:rsidRDefault="00FF03E9" w:rsidP="00FF03E9">
      <w:pPr>
        <w:autoSpaceDE w:val="0"/>
        <w:autoSpaceDN w:val="0"/>
        <w:adjustRightInd w:val="0"/>
        <w:spacing w:after="0" w:line="240" w:lineRule="auto"/>
        <w:ind w:firstLine="720"/>
        <w:rPr>
          <w:rFonts w:ascii="Gill Sans" w:hAnsi="Gill Sans" w:cs="TimesNewRomanPSMT"/>
          <w:sz w:val="24"/>
          <w:szCs w:val="24"/>
        </w:rPr>
      </w:pPr>
      <w:r w:rsidRPr="00E3569E">
        <w:rPr>
          <w:rFonts w:ascii="Gill Sans" w:hAnsi="Gill Sans" w:cs="TimesNewRomanPSMT"/>
          <w:sz w:val="24"/>
          <w:szCs w:val="24"/>
        </w:rPr>
        <w:t xml:space="preserve">Natural </w:t>
      </w:r>
      <w:r w:rsidRPr="00E3569E">
        <w:rPr>
          <w:rFonts w:ascii="Gill Sans" w:hAnsi="Gill Sans" w:cs="TimesNewRomanPSMT"/>
          <w:sz w:val="24"/>
          <w:szCs w:val="24"/>
        </w:rPr>
        <w:tab/>
      </w:r>
      <w:r w:rsidRPr="00E3569E">
        <w:rPr>
          <w:rFonts w:ascii="Gill Sans" w:hAnsi="Gill Sans" w:cs="TimesNewRomanPSMT"/>
          <w:sz w:val="24"/>
          <w:szCs w:val="24"/>
        </w:rPr>
        <w:tab/>
        <w:t>C</w:t>
      </w:r>
      <w:r w:rsidR="00C42CA6" w:rsidRPr="00E3569E">
        <w:rPr>
          <w:rFonts w:ascii="Gill Sans" w:hAnsi="Gill Sans" w:cs="TimesNewRomanPSMT"/>
          <w:sz w:val="24"/>
          <w:szCs w:val="24"/>
        </w:rPr>
        <w:t>ultivated</w:t>
      </w:r>
      <w:r w:rsidR="00C42CA6" w:rsidRPr="00E3569E">
        <w:rPr>
          <w:rFonts w:ascii="Gill Sans" w:hAnsi="Gill Sans" w:cs="TimesNewRomanPSMT"/>
          <w:sz w:val="24"/>
          <w:szCs w:val="24"/>
        </w:rPr>
        <w:tab/>
      </w:r>
      <w:r w:rsidRPr="00E3569E">
        <w:rPr>
          <w:rFonts w:ascii="Gill Sans" w:hAnsi="Gill Sans" w:cs="TimesNewRomanPSMT"/>
          <w:sz w:val="24"/>
          <w:szCs w:val="24"/>
        </w:rPr>
        <w:tab/>
        <w:t xml:space="preserve"> M</w:t>
      </w:r>
      <w:r w:rsidR="00C42CA6" w:rsidRPr="00E3569E">
        <w:rPr>
          <w:rFonts w:ascii="Gill Sans" w:hAnsi="Gill Sans" w:cs="TimesNewRomanPSMT"/>
          <w:sz w:val="24"/>
          <w:szCs w:val="24"/>
        </w:rPr>
        <w:t xml:space="preserve">ixed </w:t>
      </w:r>
    </w:p>
    <w:p w14:paraId="6B825A49" w14:textId="77777777" w:rsidR="00C42CA6" w:rsidRPr="00E3569E" w:rsidRDefault="00C42CA6" w:rsidP="00C42CA6">
      <w:pPr>
        <w:autoSpaceDE w:val="0"/>
        <w:autoSpaceDN w:val="0"/>
        <w:adjustRightInd w:val="0"/>
        <w:spacing w:after="0" w:line="240" w:lineRule="auto"/>
        <w:rPr>
          <w:rFonts w:ascii="Gill Sans" w:hAnsi="Gill Sans" w:cs="TimesNewRomanPSMT"/>
          <w:sz w:val="24"/>
          <w:szCs w:val="24"/>
        </w:rPr>
      </w:pPr>
    </w:p>
    <w:p w14:paraId="02CE82A8" w14:textId="77777777" w:rsidR="00C42CA6" w:rsidRPr="00E3569E" w:rsidRDefault="00C42CA6" w:rsidP="00C42CA6">
      <w:pPr>
        <w:autoSpaceDE w:val="0"/>
        <w:autoSpaceDN w:val="0"/>
        <w:adjustRightInd w:val="0"/>
        <w:spacing w:after="0" w:line="240" w:lineRule="auto"/>
        <w:rPr>
          <w:rFonts w:ascii="Gill Sans" w:hAnsi="Gill Sans" w:cs="TimesNewRomanPS-BoldMT"/>
          <w:b/>
          <w:bCs/>
          <w:sz w:val="24"/>
          <w:szCs w:val="24"/>
        </w:rPr>
      </w:pPr>
      <w:r w:rsidRPr="00E3569E">
        <w:rPr>
          <w:rFonts w:ascii="Gill Sans" w:hAnsi="Gill Sans" w:cs="TimesNewRomanPS-BoldMT"/>
          <w:b/>
          <w:bCs/>
          <w:sz w:val="24"/>
          <w:szCs w:val="24"/>
        </w:rPr>
        <w:t>Extent of Overhead Canopy:</w:t>
      </w:r>
    </w:p>
    <w:p w14:paraId="47771C4E" w14:textId="77777777" w:rsidR="00C42CA6" w:rsidRPr="00E3569E" w:rsidRDefault="00C42CA6" w:rsidP="00C42CA6">
      <w:pPr>
        <w:autoSpaceDE w:val="0"/>
        <w:autoSpaceDN w:val="0"/>
        <w:adjustRightInd w:val="0"/>
        <w:spacing w:after="0" w:line="240" w:lineRule="auto"/>
        <w:rPr>
          <w:rFonts w:ascii="Gill Sans" w:hAnsi="Gill Sans" w:cs="TimesNewRomanPSMT"/>
          <w:sz w:val="8"/>
          <w:szCs w:val="24"/>
        </w:rPr>
      </w:pPr>
    </w:p>
    <w:p w14:paraId="3F85BBCC" w14:textId="77777777" w:rsidR="00C42CA6" w:rsidRPr="00E3569E" w:rsidRDefault="00C42CA6" w:rsidP="00C42CA6">
      <w:pPr>
        <w:autoSpaceDE w:val="0"/>
        <w:autoSpaceDN w:val="0"/>
        <w:adjustRightInd w:val="0"/>
        <w:spacing w:after="0" w:line="240" w:lineRule="auto"/>
        <w:ind w:firstLine="720"/>
        <w:rPr>
          <w:rFonts w:ascii="Gill Sans" w:hAnsi="Gill Sans" w:cs="TimesNewRomanPSMT"/>
          <w:sz w:val="24"/>
          <w:szCs w:val="24"/>
        </w:rPr>
      </w:pPr>
      <w:r w:rsidRPr="00E3569E">
        <w:rPr>
          <w:rFonts w:ascii="Gill Sans" w:hAnsi="Gill Sans" w:cs="TimesNewRomanPSMT"/>
          <w:sz w:val="24"/>
          <w:szCs w:val="24"/>
        </w:rPr>
        <w:t xml:space="preserve">0%–25% </w:t>
      </w:r>
      <w:r w:rsidRPr="00E3569E">
        <w:rPr>
          <w:rFonts w:ascii="Gill Sans" w:hAnsi="Gill Sans" w:cs="TimesNewRomanPSMT"/>
          <w:sz w:val="24"/>
          <w:szCs w:val="24"/>
        </w:rPr>
        <w:tab/>
        <w:t xml:space="preserve">25%–50% </w:t>
      </w:r>
      <w:r w:rsidRPr="00E3569E">
        <w:rPr>
          <w:rFonts w:ascii="Gill Sans" w:hAnsi="Gill Sans" w:cs="TimesNewRomanPSMT"/>
          <w:sz w:val="24"/>
          <w:szCs w:val="24"/>
        </w:rPr>
        <w:tab/>
        <w:t xml:space="preserve">50%–70% </w:t>
      </w:r>
      <w:r w:rsidRPr="00E3569E">
        <w:rPr>
          <w:rFonts w:ascii="Gill Sans" w:hAnsi="Gill Sans" w:cs="TimesNewRomanPSMT"/>
          <w:sz w:val="24"/>
          <w:szCs w:val="24"/>
        </w:rPr>
        <w:tab/>
        <w:t>75%–100%</w:t>
      </w:r>
    </w:p>
    <w:p w14:paraId="08825B54" w14:textId="77777777" w:rsidR="00C42CA6" w:rsidRPr="00E3569E" w:rsidRDefault="00C42CA6" w:rsidP="00C42CA6">
      <w:pPr>
        <w:autoSpaceDE w:val="0"/>
        <w:autoSpaceDN w:val="0"/>
        <w:adjustRightInd w:val="0"/>
        <w:spacing w:after="0" w:line="240" w:lineRule="auto"/>
        <w:rPr>
          <w:rFonts w:ascii="Gill Sans" w:hAnsi="Gill Sans" w:cs="TimesNewRomanPSMT"/>
          <w:sz w:val="24"/>
          <w:szCs w:val="24"/>
        </w:rPr>
      </w:pPr>
    </w:p>
    <w:p w14:paraId="0BF64D4E" w14:textId="77777777" w:rsidR="00C42CA6" w:rsidRPr="00E3569E" w:rsidRDefault="00C42CA6" w:rsidP="00C42CA6">
      <w:pPr>
        <w:autoSpaceDE w:val="0"/>
        <w:autoSpaceDN w:val="0"/>
        <w:adjustRightInd w:val="0"/>
        <w:spacing w:after="0" w:line="240" w:lineRule="auto"/>
        <w:rPr>
          <w:rFonts w:ascii="Gill Sans" w:hAnsi="Gill Sans" w:cs="TimesNewRomanPS-BoldMT"/>
          <w:b/>
          <w:bCs/>
          <w:sz w:val="24"/>
          <w:szCs w:val="24"/>
        </w:rPr>
      </w:pPr>
      <w:r w:rsidRPr="00E3569E">
        <w:rPr>
          <w:rFonts w:ascii="Gill Sans" w:hAnsi="Gill Sans" w:cs="TimesNewRomanPS-BoldMT"/>
          <w:b/>
          <w:bCs/>
          <w:sz w:val="24"/>
          <w:szCs w:val="24"/>
        </w:rPr>
        <w:t>Extent of Artificial Bank Protection:</w:t>
      </w:r>
    </w:p>
    <w:p w14:paraId="03006E20" w14:textId="77777777" w:rsidR="00C42CA6" w:rsidRPr="00E3569E" w:rsidRDefault="00C42CA6" w:rsidP="00C42CA6">
      <w:pPr>
        <w:autoSpaceDE w:val="0"/>
        <w:autoSpaceDN w:val="0"/>
        <w:adjustRightInd w:val="0"/>
        <w:spacing w:after="0" w:line="240" w:lineRule="auto"/>
        <w:rPr>
          <w:rFonts w:ascii="Gill Sans" w:hAnsi="Gill Sans" w:cs="TimesNewRomanPSMT"/>
          <w:sz w:val="8"/>
          <w:szCs w:val="24"/>
        </w:rPr>
      </w:pPr>
    </w:p>
    <w:p w14:paraId="428D6B5C" w14:textId="77777777" w:rsidR="00C42CA6" w:rsidRPr="00E3569E" w:rsidRDefault="00C42CA6" w:rsidP="00C42CA6">
      <w:pPr>
        <w:autoSpaceDE w:val="0"/>
        <w:autoSpaceDN w:val="0"/>
        <w:adjustRightInd w:val="0"/>
        <w:spacing w:after="0" w:line="240" w:lineRule="auto"/>
        <w:ind w:firstLine="720"/>
        <w:rPr>
          <w:rFonts w:ascii="Gill Sans" w:hAnsi="Gill Sans" w:cs="TimesNewRomanPSMT"/>
          <w:sz w:val="24"/>
          <w:szCs w:val="24"/>
        </w:rPr>
      </w:pPr>
      <w:r w:rsidRPr="00E3569E">
        <w:rPr>
          <w:rFonts w:ascii="Gill Sans" w:hAnsi="Gill Sans" w:cs="TimesNewRomanPSMT"/>
          <w:sz w:val="24"/>
          <w:szCs w:val="24"/>
        </w:rPr>
        <w:t xml:space="preserve">0%–25% </w:t>
      </w:r>
      <w:r w:rsidRPr="00E3569E">
        <w:rPr>
          <w:rFonts w:ascii="Gill Sans" w:hAnsi="Gill Sans" w:cs="TimesNewRomanPSMT"/>
          <w:sz w:val="24"/>
          <w:szCs w:val="24"/>
        </w:rPr>
        <w:tab/>
        <w:t xml:space="preserve">25%–50% </w:t>
      </w:r>
      <w:r w:rsidRPr="00E3569E">
        <w:rPr>
          <w:rFonts w:ascii="Gill Sans" w:hAnsi="Gill Sans" w:cs="TimesNewRomanPSMT"/>
          <w:sz w:val="24"/>
          <w:szCs w:val="24"/>
        </w:rPr>
        <w:tab/>
        <w:t xml:space="preserve">50%–70% </w:t>
      </w:r>
      <w:r w:rsidRPr="00E3569E">
        <w:rPr>
          <w:rFonts w:ascii="Gill Sans" w:hAnsi="Gill Sans" w:cs="TimesNewRomanPSMT"/>
          <w:sz w:val="24"/>
          <w:szCs w:val="24"/>
        </w:rPr>
        <w:tab/>
        <w:t>75%–100%</w:t>
      </w:r>
    </w:p>
    <w:p w14:paraId="465C88EF" w14:textId="77777777" w:rsidR="00C42CA6" w:rsidRPr="00E3569E" w:rsidRDefault="00C42CA6" w:rsidP="00C42CA6">
      <w:pPr>
        <w:autoSpaceDE w:val="0"/>
        <w:autoSpaceDN w:val="0"/>
        <w:adjustRightInd w:val="0"/>
        <w:spacing w:after="0" w:line="240" w:lineRule="auto"/>
        <w:rPr>
          <w:rFonts w:ascii="Gill Sans" w:hAnsi="Gill Sans" w:cs="TimesNewRomanPSMT"/>
          <w:sz w:val="24"/>
          <w:szCs w:val="24"/>
        </w:rPr>
      </w:pPr>
    </w:p>
    <w:p w14:paraId="66FE0181" w14:textId="77777777" w:rsidR="00C42CA6" w:rsidRPr="00E3569E" w:rsidRDefault="00C42CA6" w:rsidP="00C42CA6">
      <w:pPr>
        <w:autoSpaceDE w:val="0"/>
        <w:autoSpaceDN w:val="0"/>
        <w:adjustRightInd w:val="0"/>
        <w:spacing w:after="0" w:line="240" w:lineRule="auto"/>
        <w:rPr>
          <w:rFonts w:ascii="Gill Sans" w:hAnsi="Gill Sans" w:cs="TimesNewRomanPSMT"/>
          <w:sz w:val="24"/>
          <w:szCs w:val="24"/>
        </w:rPr>
      </w:pPr>
      <w:r w:rsidRPr="00E3569E">
        <w:rPr>
          <w:rFonts w:ascii="Gill Sans" w:hAnsi="Gill Sans" w:cs="TimesNewRomanPS-BoldMT"/>
          <w:b/>
          <w:bCs/>
          <w:sz w:val="24"/>
          <w:szCs w:val="24"/>
        </w:rPr>
        <w:t>Presence of Logs or Large Woody Debris in Stream</w:t>
      </w:r>
      <w:r w:rsidRPr="00E3569E">
        <w:rPr>
          <w:rFonts w:ascii="Gill Sans" w:hAnsi="Gill Sans" w:cs="TimesNewRomanPSMT"/>
          <w:sz w:val="24"/>
          <w:szCs w:val="24"/>
        </w:rPr>
        <w:t>:</w:t>
      </w:r>
    </w:p>
    <w:p w14:paraId="398C930C" w14:textId="77777777" w:rsidR="00C42CA6" w:rsidRPr="00E3569E" w:rsidRDefault="00C42CA6" w:rsidP="00C42CA6">
      <w:pPr>
        <w:autoSpaceDE w:val="0"/>
        <w:autoSpaceDN w:val="0"/>
        <w:adjustRightInd w:val="0"/>
        <w:spacing w:after="0" w:line="240" w:lineRule="auto"/>
        <w:ind w:firstLine="720"/>
        <w:rPr>
          <w:rFonts w:ascii="Gill Sans" w:hAnsi="Gill Sans" w:cs="TimesNewRomanPSMT"/>
          <w:sz w:val="8"/>
          <w:szCs w:val="24"/>
        </w:rPr>
      </w:pPr>
    </w:p>
    <w:p w14:paraId="60F1FD63" w14:textId="77777777" w:rsidR="00C42CA6" w:rsidRPr="00E3569E" w:rsidRDefault="00C42CA6" w:rsidP="00C42CA6">
      <w:pPr>
        <w:autoSpaceDE w:val="0"/>
        <w:autoSpaceDN w:val="0"/>
        <w:adjustRightInd w:val="0"/>
        <w:spacing w:after="0" w:line="240" w:lineRule="auto"/>
        <w:ind w:firstLine="720"/>
        <w:rPr>
          <w:rFonts w:ascii="Gill Sans" w:hAnsi="Gill Sans" w:cs="TimesNewRomanPSMT"/>
          <w:sz w:val="24"/>
          <w:szCs w:val="24"/>
        </w:rPr>
      </w:pPr>
      <w:r w:rsidRPr="00E3569E">
        <w:rPr>
          <w:rFonts w:ascii="Gill Sans" w:hAnsi="Gill Sans" w:cs="TimesNewRomanPSMT"/>
          <w:sz w:val="24"/>
          <w:szCs w:val="24"/>
        </w:rPr>
        <w:t xml:space="preserve">None </w:t>
      </w:r>
      <w:r w:rsidRPr="00E3569E">
        <w:rPr>
          <w:rFonts w:ascii="Gill Sans" w:hAnsi="Gill Sans" w:cs="TimesNewRomanPSMT"/>
          <w:sz w:val="24"/>
          <w:szCs w:val="24"/>
        </w:rPr>
        <w:tab/>
      </w:r>
      <w:r w:rsidRPr="00E3569E">
        <w:rPr>
          <w:rFonts w:ascii="Gill Sans" w:hAnsi="Gill Sans" w:cs="TimesNewRomanPSMT"/>
          <w:sz w:val="24"/>
          <w:szCs w:val="24"/>
        </w:rPr>
        <w:tab/>
        <w:t xml:space="preserve">Occasional </w:t>
      </w:r>
      <w:r w:rsidRPr="00E3569E">
        <w:rPr>
          <w:rFonts w:ascii="Gill Sans" w:hAnsi="Gill Sans" w:cs="TimesNewRomanPSMT"/>
          <w:sz w:val="24"/>
          <w:szCs w:val="24"/>
        </w:rPr>
        <w:tab/>
      </w:r>
      <w:r w:rsidRPr="00E3569E">
        <w:rPr>
          <w:rFonts w:ascii="Gill Sans" w:hAnsi="Gill Sans" w:cs="TimesNewRomanPSMT"/>
          <w:sz w:val="24"/>
          <w:szCs w:val="24"/>
        </w:rPr>
        <w:tab/>
        <w:t>Common</w:t>
      </w:r>
    </w:p>
    <w:p w14:paraId="3E92AA7D" w14:textId="77777777" w:rsidR="00C42CA6" w:rsidRPr="00E3569E" w:rsidRDefault="00C42CA6" w:rsidP="00C42CA6">
      <w:pPr>
        <w:autoSpaceDE w:val="0"/>
        <w:autoSpaceDN w:val="0"/>
        <w:adjustRightInd w:val="0"/>
        <w:spacing w:after="0" w:line="240" w:lineRule="auto"/>
        <w:rPr>
          <w:rFonts w:ascii="Gill Sans" w:hAnsi="Gill Sans" w:cs="TimesNewRomanPSMT"/>
          <w:sz w:val="24"/>
          <w:szCs w:val="24"/>
        </w:rPr>
      </w:pPr>
    </w:p>
    <w:p w14:paraId="1BA349FD" w14:textId="77777777" w:rsidR="00C42CA6" w:rsidRPr="00E3569E" w:rsidRDefault="00C42CA6" w:rsidP="00C42CA6">
      <w:pPr>
        <w:autoSpaceDE w:val="0"/>
        <w:autoSpaceDN w:val="0"/>
        <w:adjustRightInd w:val="0"/>
        <w:spacing w:after="0" w:line="240" w:lineRule="auto"/>
        <w:rPr>
          <w:rFonts w:ascii="Gill Sans" w:hAnsi="Gill Sans" w:cs="TimesNewRomanPSMT"/>
          <w:sz w:val="24"/>
          <w:szCs w:val="24"/>
        </w:rPr>
      </w:pPr>
      <w:r w:rsidRPr="00E3569E">
        <w:rPr>
          <w:rFonts w:ascii="Gill Sans" w:hAnsi="Gill Sans" w:cs="TimesNewRomanPS-BoldMT"/>
          <w:b/>
          <w:bCs/>
          <w:sz w:val="24"/>
          <w:szCs w:val="24"/>
        </w:rPr>
        <w:t>Presence of Other Organic Debris in Stream:</w:t>
      </w:r>
    </w:p>
    <w:p w14:paraId="625A3AD0" w14:textId="77777777" w:rsidR="00C42CA6" w:rsidRPr="00E3569E" w:rsidRDefault="00C42CA6" w:rsidP="00C42CA6">
      <w:pPr>
        <w:autoSpaceDE w:val="0"/>
        <w:autoSpaceDN w:val="0"/>
        <w:adjustRightInd w:val="0"/>
        <w:spacing w:after="0" w:line="240" w:lineRule="auto"/>
        <w:rPr>
          <w:rFonts w:ascii="Gill Sans" w:hAnsi="Gill Sans" w:cs="TimesNewRomanPSMT"/>
          <w:sz w:val="8"/>
          <w:szCs w:val="24"/>
        </w:rPr>
      </w:pPr>
    </w:p>
    <w:p w14:paraId="3A8F177A" w14:textId="77777777" w:rsidR="00C42CA6" w:rsidRPr="00E3569E" w:rsidRDefault="00C42CA6" w:rsidP="007E4A47">
      <w:pPr>
        <w:autoSpaceDE w:val="0"/>
        <w:autoSpaceDN w:val="0"/>
        <w:adjustRightInd w:val="0"/>
        <w:spacing w:after="0" w:line="240" w:lineRule="auto"/>
        <w:ind w:firstLine="720"/>
        <w:rPr>
          <w:rFonts w:ascii="Gill Sans" w:hAnsi="Gill Sans" w:cs="TimesNewRomanPSMT"/>
          <w:sz w:val="24"/>
          <w:szCs w:val="24"/>
        </w:rPr>
      </w:pPr>
      <w:r w:rsidRPr="00E3569E">
        <w:rPr>
          <w:rFonts w:ascii="Gill Sans" w:hAnsi="Gill Sans" w:cs="TimesNewRomanPSMT"/>
          <w:sz w:val="24"/>
          <w:szCs w:val="24"/>
        </w:rPr>
        <w:t xml:space="preserve">Occasional </w:t>
      </w:r>
      <w:r w:rsidRPr="00E3569E">
        <w:rPr>
          <w:rFonts w:ascii="Gill Sans" w:hAnsi="Gill Sans" w:cs="TimesNewRomanPSMT"/>
          <w:sz w:val="24"/>
          <w:szCs w:val="24"/>
        </w:rPr>
        <w:tab/>
      </w:r>
      <w:r w:rsidRPr="00E3569E">
        <w:rPr>
          <w:rFonts w:ascii="Gill Sans" w:hAnsi="Gill Sans" w:cs="TimesNewRomanPSMT"/>
          <w:sz w:val="24"/>
          <w:szCs w:val="24"/>
        </w:rPr>
        <w:tab/>
        <w:t>Common</w:t>
      </w:r>
    </w:p>
    <w:p w14:paraId="1E847BF6" w14:textId="77777777" w:rsidR="00C42CA6" w:rsidRPr="00E3569E" w:rsidRDefault="00C42CA6" w:rsidP="00C42CA6">
      <w:pPr>
        <w:autoSpaceDE w:val="0"/>
        <w:autoSpaceDN w:val="0"/>
        <w:adjustRightInd w:val="0"/>
        <w:spacing w:after="0" w:line="240" w:lineRule="auto"/>
        <w:rPr>
          <w:rFonts w:ascii="Gill Sans" w:hAnsi="Gill Sans" w:cs="TimesNewRomanPSMT"/>
          <w:sz w:val="24"/>
          <w:szCs w:val="24"/>
        </w:rPr>
      </w:pPr>
    </w:p>
    <w:p w14:paraId="5B9461A2" w14:textId="77777777" w:rsidR="00C42CA6" w:rsidRPr="00E3569E" w:rsidRDefault="00C42CA6" w:rsidP="00C42CA6">
      <w:pPr>
        <w:autoSpaceDE w:val="0"/>
        <w:autoSpaceDN w:val="0"/>
        <w:adjustRightInd w:val="0"/>
        <w:spacing w:after="0" w:line="240" w:lineRule="auto"/>
        <w:rPr>
          <w:rFonts w:ascii="Gill Sans" w:hAnsi="Gill Sans" w:cs="TimesNewRomanPSMT"/>
          <w:sz w:val="24"/>
          <w:szCs w:val="24"/>
        </w:rPr>
      </w:pPr>
      <w:r w:rsidRPr="00E3569E">
        <w:rPr>
          <w:rFonts w:ascii="Gill Sans" w:hAnsi="Gill Sans" w:cs="TimesNewRomanPS-BoldMT"/>
          <w:b/>
          <w:bCs/>
          <w:sz w:val="24"/>
          <w:szCs w:val="24"/>
        </w:rPr>
        <w:t>Any Fish Present?</w:t>
      </w:r>
    </w:p>
    <w:p w14:paraId="667278D0" w14:textId="77777777" w:rsidR="00C42CA6" w:rsidRPr="00E3569E" w:rsidRDefault="00F80D81" w:rsidP="007E4A47">
      <w:pPr>
        <w:autoSpaceDE w:val="0"/>
        <w:autoSpaceDN w:val="0"/>
        <w:adjustRightInd w:val="0"/>
        <w:spacing w:after="0" w:line="240" w:lineRule="auto"/>
        <w:ind w:firstLine="720"/>
        <w:rPr>
          <w:rFonts w:ascii="Gill Sans" w:hAnsi="Gill Sans" w:cs="TimesNewRomanPSMT"/>
          <w:sz w:val="24"/>
          <w:szCs w:val="24"/>
        </w:rPr>
      </w:pPr>
      <w:r w:rsidRPr="00E3569E">
        <w:rPr>
          <w:rFonts w:ascii="Gill Sans" w:hAnsi="Gill Sans" w:cs="TimesNewRomanPSMT"/>
          <w:sz w:val="24"/>
          <w:szCs w:val="24"/>
        </w:rPr>
        <w:t>No</w:t>
      </w:r>
      <w:r w:rsidRPr="00E3569E">
        <w:rPr>
          <w:rFonts w:ascii="Gill Sans" w:hAnsi="Gill Sans" w:cs="TimesNewRomanPSMT"/>
          <w:sz w:val="24"/>
          <w:szCs w:val="24"/>
        </w:rPr>
        <w:tab/>
      </w:r>
      <w:r w:rsidRPr="00E3569E">
        <w:rPr>
          <w:rFonts w:ascii="Gill Sans" w:hAnsi="Gill Sans" w:cs="TimesNewRomanPSMT"/>
          <w:sz w:val="24"/>
          <w:szCs w:val="24"/>
        </w:rPr>
        <w:tab/>
        <w:t>Yes</w:t>
      </w:r>
    </w:p>
    <w:tbl>
      <w:tblPr>
        <w:tblW w:w="10284" w:type="dxa"/>
        <w:tblInd w:w="-108" w:type="dxa"/>
        <w:tblBorders>
          <w:top w:val="nil"/>
          <w:left w:val="nil"/>
          <w:bottom w:val="nil"/>
          <w:right w:val="nil"/>
        </w:tblBorders>
        <w:tblLayout w:type="fixed"/>
        <w:tblLook w:val="0000" w:firstRow="0" w:lastRow="0" w:firstColumn="0" w:lastColumn="0" w:noHBand="0" w:noVBand="0"/>
      </w:tblPr>
      <w:tblGrid>
        <w:gridCol w:w="5142"/>
        <w:gridCol w:w="5142"/>
      </w:tblGrid>
      <w:tr w:rsidR="00C42CA6" w:rsidRPr="00E3569E" w14:paraId="4D758EC7" w14:textId="77777777">
        <w:trPr>
          <w:trHeight w:val="105"/>
        </w:trPr>
        <w:tc>
          <w:tcPr>
            <w:tcW w:w="10284" w:type="dxa"/>
            <w:gridSpan w:val="2"/>
          </w:tcPr>
          <w:p w14:paraId="5091B228" w14:textId="77777777" w:rsidR="00C42CA6" w:rsidRPr="00E3569E" w:rsidRDefault="00C42CA6" w:rsidP="00EE0558">
            <w:pPr>
              <w:autoSpaceDE w:val="0"/>
              <w:autoSpaceDN w:val="0"/>
              <w:adjustRightInd w:val="0"/>
              <w:spacing w:after="0" w:line="240" w:lineRule="auto"/>
              <w:rPr>
                <w:rFonts w:ascii="Gill Sans" w:hAnsi="Gill Sans" w:cs="Calibri"/>
                <w:b/>
                <w:bCs/>
                <w:sz w:val="24"/>
              </w:rPr>
            </w:pPr>
          </w:p>
          <w:p w14:paraId="006C8645" w14:textId="77777777" w:rsidR="00C42CA6" w:rsidRPr="00E3569E" w:rsidRDefault="00B36EAE" w:rsidP="00EE0558">
            <w:pPr>
              <w:autoSpaceDE w:val="0"/>
              <w:autoSpaceDN w:val="0"/>
              <w:adjustRightInd w:val="0"/>
              <w:spacing w:after="0" w:line="240" w:lineRule="auto"/>
              <w:rPr>
                <w:rFonts w:ascii="Gill Sans" w:hAnsi="Gill Sans" w:cs="Calibri"/>
                <w:b/>
                <w:bCs/>
                <w:sz w:val="24"/>
              </w:rPr>
            </w:pPr>
            <w:r w:rsidRPr="00E3569E">
              <w:rPr>
                <w:rFonts w:ascii="Gill Sans" w:hAnsi="Gill Sans" w:cs="Calibri"/>
                <w:b/>
                <w:bCs/>
                <w:sz w:val="24"/>
              </w:rPr>
              <w:t xml:space="preserve">Land-use: </w:t>
            </w:r>
            <w:r w:rsidRPr="00E3569E">
              <w:rPr>
                <w:rFonts w:ascii="Gill Sans" w:hAnsi="Gill Sans" w:cs="Calibri"/>
                <w:bCs/>
                <w:sz w:val="24"/>
              </w:rPr>
              <w:t>Describe the land</w:t>
            </w:r>
            <w:r w:rsidR="00C42CA6" w:rsidRPr="00E3569E">
              <w:rPr>
                <w:rFonts w:ascii="Gill Sans" w:hAnsi="Gill Sans" w:cs="Calibri"/>
                <w:bCs/>
                <w:sz w:val="24"/>
              </w:rPr>
              <w:t xml:space="preserve"> adjacent to your site and up to ¼ mile </w:t>
            </w:r>
            <w:r w:rsidR="00AE5745" w:rsidRPr="00E3569E">
              <w:rPr>
                <w:rFonts w:ascii="Gill Sans" w:hAnsi="Gill Sans" w:cs="Calibri"/>
                <w:bCs/>
                <w:sz w:val="24"/>
              </w:rPr>
              <w:t>upstream</w:t>
            </w:r>
            <w:r w:rsidR="00C42CA6" w:rsidRPr="00E3569E">
              <w:rPr>
                <w:rFonts w:ascii="Gill Sans" w:hAnsi="Gill Sans" w:cs="Calibri"/>
                <w:bCs/>
                <w:sz w:val="24"/>
              </w:rPr>
              <w:t>. Circle all that apply.</w:t>
            </w:r>
          </w:p>
          <w:p w14:paraId="5E67C175" w14:textId="77777777" w:rsidR="00C42CA6" w:rsidRPr="00E3569E" w:rsidRDefault="00C42CA6" w:rsidP="00EE0558">
            <w:pPr>
              <w:autoSpaceDE w:val="0"/>
              <w:autoSpaceDN w:val="0"/>
              <w:adjustRightInd w:val="0"/>
              <w:spacing w:after="0" w:line="240" w:lineRule="auto"/>
              <w:rPr>
                <w:rFonts w:ascii="Gill Sans" w:hAnsi="Gill Sans" w:cs="Calibri"/>
                <w:sz w:val="24"/>
              </w:rPr>
            </w:pPr>
          </w:p>
        </w:tc>
      </w:tr>
      <w:tr w:rsidR="00C42CA6" w:rsidRPr="00E3569E" w14:paraId="49FB4B5C" w14:textId="77777777">
        <w:trPr>
          <w:trHeight w:val="105"/>
        </w:trPr>
        <w:tc>
          <w:tcPr>
            <w:tcW w:w="5142" w:type="dxa"/>
          </w:tcPr>
          <w:p w14:paraId="31F35577" w14:textId="77777777" w:rsidR="00C42CA6" w:rsidRPr="00E3569E" w:rsidRDefault="00B36EAE" w:rsidP="00EE0558">
            <w:pPr>
              <w:autoSpaceDE w:val="0"/>
              <w:autoSpaceDN w:val="0"/>
              <w:adjustRightInd w:val="0"/>
              <w:spacing w:after="0" w:line="240" w:lineRule="auto"/>
              <w:rPr>
                <w:rFonts w:ascii="Gill Sans" w:hAnsi="Gill Sans" w:cs="Calibri"/>
                <w:sz w:val="24"/>
              </w:rPr>
            </w:pPr>
            <w:r w:rsidRPr="00E3569E">
              <w:rPr>
                <w:rFonts w:ascii="Gill Sans" w:hAnsi="Gill Sans" w:cs="Calibri"/>
                <w:sz w:val="24"/>
              </w:rPr>
              <w:t>A</w:t>
            </w:r>
            <w:r w:rsidR="00C42CA6" w:rsidRPr="00E3569E">
              <w:rPr>
                <w:rFonts w:ascii="Gill Sans" w:hAnsi="Gill Sans" w:cs="Calibri"/>
                <w:sz w:val="24"/>
              </w:rPr>
              <w:t xml:space="preserve">griculture </w:t>
            </w:r>
          </w:p>
        </w:tc>
        <w:tc>
          <w:tcPr>
            <w:tcW w:w="5142" w:type="dxa"/>
          </w:tcPr>
          <w:p w14:paraId="5F2282A8" w14:textId="77777777" w:rsidR="00C42CA6" w:rsidRPr="00E3569E" w:rsidRDefault="00B36EAE" w:rsidP="00EE0558">
            <w:pPr>
              <w:autoSpaceDE w:val="0"/>
              <w:autoSpaceDN w:val="0"/>
              <w:adjustRightInd w:val="0"/>
              <w:spacing w:after="0" w:line="240" w:lineRule="auto"/>
              <w:rPr>
                <w:rFonts w:ascii="Gill Sans" w:hAnsi="Gill Sans" w:cs="Calibri"/>
                <w:sz w:val="24"/>
              </w:rPr>
            </w:pPr>
            <w:r w:rsidRPr="00E3569E">
              <w:rPr>
                <w:rFonts w:ascii="Gill Sans" w:hAnsi="Gill Sans" w:cs="Calibri"/>
                <w:sz w:val="24"/>
              </w:rPr>
              <w:t>F</w:t>
            </w:r>
            <w:r w:rsidR="00C42CA6" w:rsidRPr="00E3569E">
              <w:rPr>
                <w:rFonts w:ascii="Gill Sans" w:hAnsi="Gill Sans" w:cs="Calibri"/>
                <w:sz w:val="24"/>
              </w:rPr>
              <w:t>orest</w:t>
            </w:r>
          </w:p>
        </w:tc>
      </w:tr>
      <w:tr w:rsidR="00C42CA6" w:rsidRPr="00E3569E" w14:paraId="4C4C9458" w14:textId="77777777">
        <w:trPr>
          <w:trHeight w:val="105"/>
        </w:trPr>
        <w:tc>
          <w:tcPr>
            <w:tcW w:w="5142" w:type="dxa"/>
          </w:tcPr>
          <w:p w14:paraId="4886EA94" w14:textId="77777777" w:rsidR="00C42CA6" w:rsidRPr="00E3569E" w:rsidRDefault="00C42CA6" w:rsidP="00EE0558">
            <w:pPr>
              <w:autoSpaceDE w:val="0"/>
              <w:autoSpaceDN w:val="0"/>
              <w:adjustRightInd w:val="0"/>
              <w:spacing w:after="0" w:line="240" w:lineRule="auto"/>
              <w:rPr>
                <w:rFonts w:ascii="Gill Sans" w:hAnsi="Gill Sans" w:cs="Calibri"/>
                <w:sz w:val="24"/>
              </w:rPr>
            </w:pPr>
          </w:p>
        </w:tc>
        <w:tc>
          <w:tcPr>
            <w:tcW w:w="5142" w:type="dxa"/>
          </w:tcPr>
          <w:p w14:paraId="7AE207A7" w14:textId="77777777" w:rsidR="00C42CA6" w:rsidRPr="00E3569E" w:rsidRDefault="00C42CA6" w:rsidP="00EE0558">
            <w:pPr>
              <w:autoSpaceDE w:val="0"/>
              <w:autoSpaceDN w:val="0"/>
              <w:adjustRightInd w:val="0"/>
              <w:spacing w:after="0" w:line="240" w:lineRule="auto"/>
              <w:rPr>
                <w:rFonts w:ascii="Gill Sans" w:hAnsi="Gill Sans" w:cs="Calibri"/>
                <w:sz w:val="24"/>
              </w:rPr>
            </w:pPr>
          </w:p>
        </w:tc>
      </w:tr>
      <w:tr w:rsidR="00C42CA6" w:rsidRPr="00E3569E" w14:paraId="4145A3A6" w14:textId="77777777">
        <w:trPr>
          <w:trHeight w:val="105"/>
        </w:trPr>
        <w:tc>
          <w:tcPr>
            <w:tcW w:w="5142" w:type="dxa"/>
          </w:tcPr>
          <w:p w14:paraId="30E3C56B" w14:textId="77777777" w:rsidR="00C42CA6" w:rsidRPr="00E3569E" w:rsidRDefault="00B36EAE" w:rsidP="00EE0558">
            <w:pPr>
              <w:autoSpaceDE w:val="0"/>
              <w:autoSpaceDN w:val="0"/>
              <w:adjustRightInd w:val="0"/>
              <w:spacing w:after="0" w:line="240" w:lineRule="auto"/>
              <w:rPr>
                <w:rFonts w:ascii="Gill Sans" w:hAnsi="Gill Sans" w:cs="Calibri"/>
                <w:sz w:val="24"/>
              </w:rPr>
            </w:pPr>
            <w:r w:rsidRPr="00E3569E">
              <w:rPr>
                <w:rFonts w:ascii="Gill Sans" w:hAnsi="Gill Sans" w:cs="Calibri"/>
                <w:sz w:val="24"/>
              </w:rPr>
              <w:t>F</w:t>
            </w:r>
            <w:r w:rsidR="00C42CA6" w:rsidRPr="00E3569E">
              <w:rPr>
                <w:rFonts w:ascii="Gill Sans" w:hAnsi="Gill Sans" w:cs="Calibri"/>
                <w:sz w:val="24"/>
              </w:rPr>
              <w:t xml:space="preserve">ields/pasture </w:t>
            </w:r>
          </w:p>
        </w:tc>
        <w:tc>
          <w:tcPr>
            <w:tcW w:w="5142" w:type="dxa"/>
          </w:tcPr>
          <w:p w14:paraId="2D195E5B" w14:textId="77777777" w:rsidR="00C42CA6" w:rsidRPr="00E3569E" w:rsidRDefault="00B36EAE" w:rsidP="00EE0558">
            <w:pPr>
              <w:autoSpaceDE w:val="0"/>
              <w:autoSpaceDN w:val="0"/>
              <w:adjustRightInd w:val="0"/>
              <w:spacing w:after="0" w:line="240" w:lineRule="auto"/>
              <w:rPr>
                <w:rFonts w:ascii="Gill Sans" w:hAnsi="Gill Sans" w:cs="Calibri"/>
                <w:sz w:val="24"/>
              </w:rPr>
            </w:pPr>
            <w:r w:rsidRPr="00E3569E">
              <w:rPr>
                <w:rFonts w:ascii="Gill Sans" w:hAnsi="Gill Sans" w:cs="Calibri"/>
                <w:sz w:val="24"/>
              </w:rPr>
              <w:t>A</w:t>
            </w:r>
            <w:r w:rsidR="00C42CA6" w:rsidRPr="00E3569E">
              <w:rPr>
                <w:rFonts w:ascii="Gill Sans" w:hAnsi="Gill Sans" w:cs="Calibri"/>
                <w:sz w:val="24"/>
              </w:rPr>
              <w:t xml:space="preserve">ctive construction </w:t>
            </w:r>
          </w:p>
        </w:tc>
      </w:tr>
      <w:tr w:rsidR="00C42CA6" w:rsidRPr="00E3569E" w14:paraId="305A3C1F" w14:textId="77777777">
        <w:trPr>
          <w:trHeight w:val="105"/>
        </w:trPr>
        <w:tc>
          <w:tcPr>
            <w:tcW w:w="5142" w:type="dxa"/>
          </w:tcPr>
          <w:p w14:paraId="27A3E1EF" w14:textId="77777777" w:rsidR="00C42CA6" w:rsidRPr="00E3569E" w:rsidRDefault="00C42CA6" w:rsidP="00EE0558">
            <w:pPr>
              <w:autoSpaceDE w:val="0"/>
              <w:autoSpaceDN w:val="0"/>
              <w:adjustRightInd w:val="0"/>
              <w:spacing w:after="0" w:line="240" w:lineRule="auto"/>
              <w:rPr>
                <w:rFonts w:ascii="Gill Sans" w:hAnsi="Gill Sans" w:cs="Calibri"/>
                <w:sz w:val="24"/>
              </w:rPr>
            </w:pPr>
          </w:p>
        </w:tc>
        <w:tc>
          <w:tcPr>
            <w:tcW w:w="5142" w:type="dxa"/>
          </w:tcPr>
          <w:p w14:paraId="551F645E" w14:textId="77777777" w:rsidR="00C42CA6" w:rsidRPr="00E3569E" w:rsidRDefault="00C42CA6" w:rsidP="00EE0558">
            <w:pPr>
              <w:autoSpaceDE w:val="0"/>
              <w:autoSpaceDN w:val="0"/>
              <w:adjustRightInd w:val="0"/>
              <w:spacing w:after="0" w:line="240" w:lineRule="auto"/>
              <w:rPr>
                <w:rFonts w:ascii="Gill Sans" w:hAnsi="Gill Sans" w:cs="Calibri"/>
                <w:sz w:val="24"/>
              </w:rPr>
            </w:pPr>
          </w:p>
        </w:tc>
      </w:tr>
      <w:tr w:rsidR="00C42CA6" w:rsidRPr="00E3569E" w14:paraId="58485240" w14:textId="77777777">
        <w:trPr>
          <w:trHeight w:val="105"/>
        </w:trPr>
        <w:tc>
          <w:tcPr>
            <w:tcW w:w="5142" w:type="dxa"/>
          </w:tcPr>
          <w:p w14:paraId="10C1402A" w14:textId="77777777" w:rsidR="00C42CA6" w:rsidRPr="00E3569E" w:rsidRDefault="00B36EAE" w:rsidP="00EE0558">
            <w:pPr>
              <w:autoSpaceDE w:val="0"/>
              <w:autoSpaceDN w:val="0"/>
              <w:adjustRightInd w:val="0"/>
              <w:spacing w:after="0" w:line="240" w:lineRule="auto"/>
              <w:rPr>
                <w:rFonts w:ascii="Gill Sans" w:hAnsi="Gill Sans" w:cs="Calibri"/>
                <w:sz w:val="24"/>
              </w:rPr>
            </w:pPr>
            <w:r w:rsidRPr="00E3569E">
              <w:rPr>
                <w:rFonts w:ascii="Gill Sans" w:hAnsi="Gill Sans" w:cs="Calibri"/>
                <w:sz w:val="24"/>
              </w:rPr>
              <w:t>G</w:t>
            </w:r>
            <w:r w:rsidR="00C42CA6" w:rsidRPr="00E3569E">
              <w:rPr>
                <w:rFonts w:ascii="Gill Sans" w:hAnsi="Gill Sans" w:cs="Calibri"/>
                <w:sz w:val="24"/>
              </w:rPr>
              <w:t>olf course</w:t>
            </w:r>
          </w:p>
        </w:tc>
        <w:tc>
          <w:tcPr>
            <w:tcW w:w="5142" w:type="dxa"/>
          </w:tcPr>
          <w:p w14:paraId="60C748FF" w14:textId="77777777" w:rsidR="00C42CA6" w:rsidRPr="00E3569E" w:rsidRDefault="00B36EAE" w:rsidP="00EE0558">
            <w:pPr>
              <w:autoSpaceDE w:val="0"/>
              <w:autoSpaceDN w:val="0"/>
              <w:adjustRightInd w:val="0"/>
              <w:spacing w:after="0" w:line="240" w:lineRule="auto"/>
              <w:rPr>
                <w:rFonts w:ascii="Gill Sans" w:hAnsi="Gill Sans" w:cs="Calibri"/>
                <w:sz w:val="24"/>
              </w:rPr>
            </w:pPr>
            <w:r w:rsidRPr="00E3569E">
              <w:rPr>
                <w:rFonts w:ascii="Gill Sans" w:hAnsi="Gill Sans" w:cs="Calibri"/>
                <w:sz w:val="24"/>
              </w:rPr>
              <w:t>Residential/mowed</w:t>
            </w:r>
          </w:p>
        </w:tc>
      </w:tr>
      <w:tr w:rsidR="00C42CA6" w:rsidRPr="00E3569E" w14:paraId="2ECF6BBC" w14:textId="77777777">
        <w:trPr>
          <w:trHeight w:val="105"/>
        </w:trPr>
        <w:tc>
          <w:tcPr>
            <w:tcW w:w="5142" w:type="dxa"/>
          </w:tcPr>
          <w:p w14:paraId="69884580" w14:textId="77777777" w:rsidR="00C42CA6" w:rsidRPr="00E3569E" w:rsidRDefault="00C42CA6" w:rsidP="00EE0558">
            <w:pPr>
              <w:autoSpaceDE w:val="0"/>
              <w:autoSpaceDN w:val="0"/>
              <w:adjustRightInd w:val="0"/>
              <w:spacing w:after="0" w:line="240" w:lineRule="auto"/>
              <w:rPr>
                <w:rFonts w:ascii="Gill Sans" w:hAnsi="Gill Sans" w:cs="Calibri"/>
                <w:sz w:val="24"/>
              </w:rPr>
            </w:pPr>
          </w:p>
        </w:tc>
        <w:tc>
          <w:tcPr>
            <w:tcW w:w="5142" w:type="dxa"/>
          </w:tcPr>
          <w:p w14:paraId="2BDF410D" w14:textId="77777777" w:rsidR="00C42CA6" w:rsidRPr="00E3569E" w:rsidRDefault="00C42CA6" w:rsidP="00EE0558">
            <w:pPr>
              <w:autoSpaceDE w:val="0"/>
              <w:autoSpaceDN w:val="0"/>
              <w:adjustRightInd w:val="0"/>
              <w:spacing w:after="0" w:line="240" w:lineRule="auto"/>
              <w:rPr>
                <w:rFonts w:ascii="Gill Sans" w:hAnsi="Gill Sans" w:cs="Calibri"/>
                <w:sz w:val="24"/>
              </w:rPr>
            </w:pPr>
          </w:p>
        </w:tc>
      </w:tr>
      <w:tr w:rsidR="00C42CA6" w:rsidRPr="00E3569E" w14:paraId="6C07E14A" w14:textId="77777777">
        <w:trPr>
          <w:trHeight w:val="105"/>
        </w:trPr>
        <w:tc>
          <w:tcPr>
            <w:tcW w:w="5142" w:type="dxa"/>
          </w:tcPr>
          <w:p w14:paraId="6664E73B" w14:textId="77777777" w:rsidR="00C42CA6" w:rsidRPr="00E3569E" w:rsidRDefault="00B36EAE" w:rsidP="00EE0558">
            <w:pPr>
              <w:autoSpaceDE w:val="0"/>
              <w:autoSpaceDN w:val="0"/>
              <w:adjustRightInd w:val="0"/>
              <w:spacing w:after="0" w:line="240" w:lineRule="auto"/>
              <w:rPr>
                <w:rFonts w:ascii="Gill Sans" w:hAnsi="Gill Sans" w:cs="Calibri"/>
                <w:sz w:val="24"/>
              </w:rPr>
            </w:pPr>
            <w:r w:rsidRPr="00E3569E">
              <w:rPr>
                <w:rFonts w:ascii="Gill Sans" w:hAnsi="Gill Sans" w:cs="Calibri"/>
                <w:sz w:val="24"/>
              </w:rPr>
              <w:t>Natural/preserve</w:t>
            </w:r>
            <w:r w:rsidR="00C42CA6" w:rsidRPr="00E3569E">
              <w:rPr>
                <w:rFonts w:ascii="Gill Sans" w:hAnsi="Gill Sans" w:cs="Calibri"/>
                <w:sz w:val="24"/>
              </w:rPr>
              <w:t xml:space="preserve"> </w:t>
            </w:r>
          </w:p>
        </w:tc>
        <w:tc>
          <w:tcPr>
            <w:tcW w:w="5142" w:type="dxa"/>
          </w:tcPr>
          <w:p w14:paraId="4807BDC4" w14:textId="77777777" w:rsidR="00C42CA6" w:rsidRPr="00E3569E" w:rsidRDefault="00B36EAE" w:rsidP="00EE0558">
            <w:pPr>
              <w:autoSpaceDE w:val="0"/>
              <w:autoSpaceDN w:val="0"/>
              <w:adjustRightInd w:val="0"/>
              <w:spacing w:after="0" w:line="240" w:lineRule="auto"/>
              <w:rPr>
                <w:rFonts w:ascii="Gill Sans" w:hAnsi="Gill Sans" w:cs="Calibri"/>
                <w:sz w:val="24"/>
              </w:rPr>
            </w:pPr>
            <w:r w:rsidRPr="00E3569E">
              <w:rPr>
                <w:rFonts w:ascii="Gill Sans" w:hAnsi="Gill Sans" w:cs="Calibri"/>
                <w:sz w:val="24"/>
              </w:rPr>
              <w:t>Industrial/commercial</w:t>
            </w:r>
          </w:p>
        </w:tc>
      </w:tr>
      <w:tr w:rsidR="00C42CA6" w:rsidRPr="00E3569E" w14:paraId="4D031BC9" w14:textId="77777777">
        <w:trPr>
          <w:trHeight w:val="116"/>
        </w:trPr>
        <w:tc>
          <w:tcPr>
            <w:tcW w:w="5142" w:type="dxa"/>
          </w:tcPr>
          <w:p w14:paraId="055AD2F7" w14:textId="77777777" w:rsidR="00C42CA6" w:rsidRPr="00E3569E" w:rsidRDefault="00C42CA6" w:rsidP="00EE0558">
            <w:pPr>
              <w:autoSpaceDE w:val="0"/>
              <w:autoSpaceDN w:val="0"/>
              <w:adjustRightInd w:val="0"/>
              <w:spacing w:after="0" w:line="240" w:lineRule="auto"/>
              <w:rPr>
                <w:rFonts w:ascii="Gill Sans" w:hAnsi="Gill Sans" w:cs="Calibri"/>
                <w:sz w:val="24"/>
              </w:rPr>
            </w:pPr>
          </w:p>
        </w:tc>
        <w:tc>
          <w:tcPr>
            <w:tcW w:w="5142" w:type="dxa"/>
          </w:tcPr>
          <w:p w14:paraId="085C039C" w14:textId="77777777" w:rsidR="00C42CA6" w:rsidRPr="00E3569E" w:rsidRDefault="00C42CA6" w:rsidP="00EE0558">
            <w:pPr>
              <w:autoSpaceDE w:val="0"/>
              <w:autoSpaceDN w:val="0"/>
              <w:adjustRightInd w:val="0"/>
              <w:spacing w:after="0" w:line="240" w:lineRule="auto"/>
              <w:rPr>
                <w:rFonts w:ascii="Gill Sans" w:hAnsi="Gill Sans" w:cs="Calibri"/>
                <w:sz w:val="24"/>
              </w:rPr>
            </w:pPr>
          </w:p>
        </w:tc>
      </w:tr>
      <w:tr w:rsidR="00C42CA6" w:rsidRPr="00E3569E" w14:paraId="052889C7" w14:textId="77777777">
        <w:trPr>
          <w:trHeight w:val="378"/>
        </w:trPr>
        <w:tc>
          <w:tcPr>
            <w:tcW w:w="5142" w:type="dxa"/>
          </w:tcPr>
          <w:p w14:paraId="0B4DDCFE" w14:textId="77777777" w:rsidR="00C42CA6" w:rsidRPr="00E3569E" w:rsidRDefault="00B36EAE" w:rsidP="00EE0558">
            <w:pPr>
              <w:autoSpaceDE w:val="0"/>
              <w:autoSpaceDN w:val="0"/>
              <w:adjustRightInd w:val="0"/>
              <w:spacing w:after="0" w:line="240" w:lineRule="auto"/>
              <w:rPr>
                <w:rFonts w:ascii="Gill Sans" w:hAnsi="Gill Sans" w:cs="Calibri"/>
                <w:sz w:val="24"/>
              </w:rPr>
            </w:pPr>
            <w:r w:rsidRPr="00E3569E">
              <w:rPr>
                <w:rFonts w:ascii="Gill Sans" w:hAnsi="Gill Sans" w:cs="Calibri"/>
                <w:sz w:val="24"/>
              </w:rPr>
              <w:t>S</w:t>
            </w:r>
            <w:r w:rsidR="00C42CA6" w:rsidRPr="00E3569E">
              <w:rPr>
                <w:rFonts w:ascii="Gill Sans" w:hAnsi="Gill Sans" w:cs="Calibri"/>
                <w:sz w:val="24"/>
              </w:rPr>
              <w:t>ewage treatment plant</w:t>
            </w:r>
          </w:p>
        </w:tc>
        <w:tc>
          <w:tcPr>
            <w:tcW w:w="5142" w:type="dxa"/>
          </w:tcPr>
          <w:p w14:paraId="4523B020" w14:textId="77777777" w:rsidR="00C42CA6" w:rsidRPr="00E3569E" w:rsidRDefault="00B36EAE" w:rsidP="00EE0558">
            <w:pPr>
              <w:autoSpaceDE w:val="0"/>
              <w:autoSpaceDN w:val="0"/>
              <w:adjustRightInd w:val="0"/>
              <w:spacing w:after="0" w:line="240" w:lineRule="auto"/>
              <w:rPr>
                <w:rFonts w:ascii="Gill Sans" w:hAnsi="Gill Sans" w:cs="Calibri"/>
                <w:sz w:val="24"/>
              </w:rPr>
            </w:pPr>
            <w:r w:rsidRPr="00E3569E">
              <w:rPr>
                <w:rFonts w:ascii="Gill Sans" w:hAnsi="Gill Sans" w:cs="Calibri"/>
                <w:sz w:val="24"/>
              </w:rPr>
              <w:t>Roads</w:t>
            </w:r>
          </w:p>
        </w:tc>
      </w:tr>
    </w:tbl>
    <w:p w14:paraId="7F3A5C13" w14:textId="77777777" w:rsidR="00C16AB6" w:rsidRPr="00E3569E" w:rsidRDefault="00C16AB6" w:rsidP="00C42CA6">
      <w:pPr>
        <w:autoSpaceDE w:val="0"/>
        <w:autoSpaceDN w:val="0"/>
        <w:adjustRightInd w:val="0"/>
        <w:spacing w:after="0" w:line="240" w:lineRule="auto"/>
        <w:rPr>
          <w:rFonts w:ascii="Gill Sans" w:hAnsi="Gill Sans" w:cs="TimesNewRomanPSMT"/>
          <w:sz w:val="28"/>
          <w:szCs w:val="28"/>
        </w:rPr>
      </w:pPr>
    </w:p>
    <w:p w14:paraId="7CEB3B5C" w14:textId="77777777" w:rsidR="005E2263" w:rsidRPr="00E3569E" w:rsidRDefault="0084386D" w:rsidP="005E2263">
      <w:pPr>
        <w:spacing w:after="0"/>
        <w:rPr>
          <w:rFonts w:ascii="Gill Sans" w:hAnsi="Gill Sans" w:cs="TimesNewRomanPSMT"/>
          <w:b/>
          <w:sz w:val="24"/>
          <w:szCs w:val="28"/>
        </w:rPr>
      </w:pPr>
      <w:r w:rsidRPr="00E3569E">
        <w:rPr>
          <w:rFonts w:ascii="Gill Sans" w:hAnsi="Gill Sans" w:cs="TimesNewRomanPSMT"/>
          <w:b/>
          <w:sz w:val="24"/>
          <w:szCs w:val="28"/>
        </w:rPr>
        <w:t>Field</w:t>
      </w:r>
      <w:r w:rsidR="005E2263" w:rsidRPr="00E3569E">
        <w:rPr>
          <w:rFonts w:ascii="Gill Sans" w:hAnsi="Gill Sans" w:cs="TimesNewRomanPSMT"/>
          <w:b/>
          <w:sz w:val="24"/>
          <w:szCs w:val="28"/>
        </w:rPr>
        <w:t xml:space="preserve"> notes</w:t>
      </w:r>
    </w:p>
    <w:p w14:paraId="67513F5E" w14:textId="77777777" w:rsidR="00BA6319" w:rsidRPr="00E3569E" w:rsidRDefault="005E2263" w:rsidP="005E2263">
      <w:pPr>
        <w:spacing w:after="0"/>
        <w:rPr>
          <w:rFonts w:ascii="Gill Sans" w:hAnsi="Gill Sans" w:cs="TimesNewRomanPSMT"/>
          <w:sz w:val="24"/>
          <w:szCs w:val="28"/>
        </w:rPr>
      </w:pPr>
      <w:r w:rsidRPr="00E3569E">
        <w:rPr>
          <w:rFonts w:ascii="Gill Sans" w:hAnsi="Gill Sans" w:cs="TimesNewRomanPSMT"/>
          <w:sz w:val="24"/>
          <w:szCs w:val="28"/>
        </w:rPr>
        <w:t>Use this space to note other interesting aspects of your site. What first captured y</w:t>
      </w:r>
      <w:r w:rsidR="007E4A47" w:rsidRPr="00E3569E">
        <w:rPr>
          <w:rFonts w:ascii="Gill Sans" w:hAnsi="Gill Sans" w:cs="TimesNewRomanPSMT"/>
          <w:sz w:val="24"/>
          <w:szCs w:val="28"/>
        </w:rPr>
        <w:t xml:space="preserve">our attention? What worries you? </w:t>
      </w:r>
      <w:r w:rsidRPr="00E3569E">
        <w:rPr>
          <w:rFonts w:ascii="Gill Sans" w:hAnsi="Gill Sans" w:cs="TimesNewRomanPSMT"/>
          <w:sz w:val="24"/>
          <w:szCs w:val="28"/>
        </w:rPr>
        <w:t>What’s your favorite part?</w:t>
      </w:r>
    </w:p>
    <w:p w14:paraId="32F8D83C" w14:textId="77777777" w:rsidR="00BA6319" w:rsidRPr="00E3569E" w:rsidRDefault="00BA6319" w:rsidP="005E2263">
      <w:pPr>
        <w:spacing w:after="0"/>
        <w:rPr>
          <w:rFonts w:ascii="Gill Sans" w:hAnsi="Gill Sans" w:cs="TimesNewRomanPSMT"/>
          <w:sz w:val="24"/>
          <w:szCs w:val="28"/>
        </w:rPr>
      </w:pPr>
    </w:p>
    <w:p w14:paraId="0F8C3C88" w14:textId="77777777" w:rsidR="00BA6319" w:rsidRPr="00E3569E" w:rsidRDefault="00BA6319" w:rsidP="005E2263">
      <w:pPr>
        <w:spacing w:after="0"/>
        <w:rPr>
          <w:rFonts w:ascii="Gill Sans" w:hAnsi="Gill Sans" w:cs="TimesNewRomanPSMT"/>
          <w:sz w:val="24"/>
          <w:szCs w:val="28"/>
        </w:rPr>
      </w:pPr>
    </w:p>
    <w:p w14:paraId="11FAF2DE" w14:textId="77777777" w:rsidR="00BA6319" w:rsidRPr="00E3569E" w:rsidRDefault="00BA6319" w:rsidP="005E2263">
      <w:pPr>
        <w:spacing w:after="0"/>
        <w:rPr>
          <w:rFonts w:ascii="Gill Sans" w:hAnsi="Gill Sans" w:cs="TimesNewRomanPSMT"/>
          <w:sz w:val="24"/>
          <w:szCs w:val="28"/>
        </w:rPr>
      </w:pPr>
    </w:p>
    <w:p w14:paraId="6343F0BC" w14:textId="77777777" w:rsidR="00BA6319" w:rsidRPr="00E3569E" w:rsidRDefault="00BA6319" w:rsidP="005E2263">
      <w:pPr>
        <w:spacing w:after="0"/>
        <w:rPr>
          <w:rFonts w:ascii="Gill Sans" w:hAnsi="Gill Sans" w:cs="TimesNewRomanPSMT"/>
          <w:sz w:val="24"/>
          <w:szCs w:val="28"/>
        </w:rPr>
      </w:pPr>
    </w:p>
    <w:p w14:paraId="40773E14" w14:textId="77777777" w:rsidR="00DF5F89" w:rsidRPr="00E3569E" w:rsidRDefault="007E5168" w:rsidP="001C2DD5">
      <w:pPr>
        <w:spacing w:after="0"/>
        <w:rPr>
          <w:rFonts w:ascii="Gill Sans" w:hAnsi="Gill Sans" w:cs="TimesNewRomanPSMT"/>
          <w:sz w:val="24"/>
          <w:szCs w:val="28"/>
        </w:rPr>
      </w:pPr>
      <w:r w:rsidRPr="00E3569E">
        <w:rPr>
          <w:rFonts w:ascii="Gill Sans" w:hAnsi="Gill Sans" w:cs="TimesNewRomanPSMT"/>
          <w:sz w:val="24"/>
          <w:szCs w:val="28"/>
        </w:rPr>
        <w:t>S</w:t>
      </w:r>
      <w:r w:rsidR="00BA6319" w:rsidRPr="00E3569E">
        <w:rPr>
          <w:rFonts w:ascii="Gill Sans" w:hAnsi="Gill Sans" w:cs="TimesNewRomanPSMT"/>
          <w:sz w:val="24"/>
          <w:szCs w:val="28"/>
        </w:rPr>
        <w:t>ketch your site</w:t>
      </w:r>
      <w:r w:rsidRPr="00E3569E">
        <w:rPr>
          <w:rFonts w:ascii="Gill Sans" w:hAnsi="Gill Sans" w:cs="TimesNewRomanPSMT"/>
          <w:sz w:val="24"/>
          <w:szCs w:val="28"/>
        </w:rPr>
        <w:t xml:space="preserve"> on the back</w:t>
      </w:r>
      <w:r w:rsidR="004926E7" w:rsidRPr="00E3569E">
        <w:rPr>
          <w:rFonts w:ascii="Gill Sans" w:hAnsi="Gill Sans" w:cs="TimesNewRomanPSMT"/>
          <w:sz w:val="24"/>
          <w:szCs w:val="28"/>
        </w:rPr>
        <w:t xml:space="preserve"> of this sheet</w:t>
      </w:r>
      <w:r w:rsidRPr="00E3569E">
        <w:rPr>
          <w:rFonts w:ascii="Gill Sans" w:hAnsi="Gill Sans" w:cs="TimesNewRomanPSMT"/>
          <w:sz w:val="24"/>
          <w:szCs w:val="28"/>
        </w:rPr>
        <w:t>,</w:t>
      </w:r>
      <w:r w:rsidR="004926E7" w:rsidRPr="00E3569E">
        <w:rPr>
          <w:rFonts w:ascii="Gill Sans" w:hAnsi="Gill Sans" w:cs="TimesNewRomanPSMT"/>
          <w:sz w:val="24"/>
          <w:szCs w:val="28"/>
        </w:rPr>
        <w:t xml:space="preserve"> include</w:t>
      </w:r>
      <w:r w:rsidR="00BA6319" w:rsidRPr="00E3569E">
        <w:rPr>
          <w:rFonts w:ascii="Gill Sans" w:hAnsi="Gill Sans" w:cs="TimesNewRomanPSMT"/>
          <w:sz w:val="24"/>
          <w:szCs w:val="28"/>
        </w:rPr>
        <w:t xml:space="preserve"> features that you noted above such as pools, riffles, runs, riprap, landscape features, vegetation, pipes, etc.</w:t>
      </w:r>
      <w:r w:rsidR="001C2DD5" w:rsidRPr="00E3569E">
        <w:rPr>
          <w:rFonts w:ascii="Gill Sans" w:hAnsi="Gill Sans" w:cs="TimesNewRomanPSMT"/>
          <w:sz w:val="24"/>
          <w:szCs w:val="28"/>
        </w:rPr>
        <w:t xml:space="preserve"> Indicate the direction of flow.</w:t>
      </w:r>
    </w:p>
    <w:p w14:paraId="399560AE" w14:textId="77777777" w:rsidR="00DF5F89" w:rsidRPr="00411F07" w:rsidRDefault="00DF5F89" w:rsidP="00411F07">
      <w:pPr>
        <w:rPr>
          <w:rFonts w:ascii="Gill Sans" w:hAnsi="Gill Sans" w:cs="TimesNewRomanPSMT"/>
          <w:sz w:val="24"/>
          <w:szCs w:val="28"/>
        </w:rPr>
        <w:sectPr w:rsidR="00DF5F89" w:rsidRPr="00411F07" w:rsidSect="00125807">
          <w:pgSz w:w="12240" w:h="15840"/>
          <w:pgMar w:top="1440" w:right="1440" w:bottom="1440" w:left="1440" w:header="720" w:footer="720" w:gutter="0"/>
          <w:cols w:space="720"/>
          <w:docGrid w:linePitch="360"/>
        </w:sectPr>
      </w:pPr>
    </w:p>
    <w:tbl>
      <w:tblPr>
        <w:tblStyle w:val="TableGrid0"/>
        <w:tblW w:w="13790" w:type="dxa"/>
        <w:tblInd w:w="-498" w:type="dxa"/>
        <w:tblLook w:val="04A0" w:firstRow="1" w:lastRow="0" w:firstColumn="1" w:lastColumn="0" w:noHBand="0" w:noVBand="1"/>
      </w:tblPr>
      <w:tblGrid>
        <w:gridCol w:w="6726"/>
        <w:gridCol w:w="7638"/>
      </w:tblGrid>
      <w:tr w:rsidR="00DF5F89" w:rsidRPr="00E3569E" w14:paraId="431BF62B" w14:textId="77777777">
        <w:trPr>
          <w:trHeight w:val="10098"/>
        </w:trPr>
        <w:tc>
          <w:tcPr>
            <w:tcW w:w="6895" w:type="dxa"/>
            <w:tcBorders>
              <w:top w:val="nil"/>
              <w:left w:val="nil"/>
              <w:bottom w:val="nil"/>
              <w:right w:val="nil"/>
            </w:tcBorders>
          </w:tcPr>
          <w:p w14:paraId="32AABDC4" w14:textId="77777777" w:rsidR="00DF5F89" w:rsidRPr="00E3569E" w:rsidRDefault="00DF5F89" w:rsidP="00A327F1">
            <w:pPr>
              <w:ind w:left="-942" w:right="181"/>
              <w:rPr>
                <w:rFonts w:ascii="Gill Sans" w:hAnsi="Gill Sans"/>
                <w:sz w:val="20"/>
              </w:rPr>
            </w:pPr>
          </w:p>
          <w:tbl>
            <w:tblPr>
              <w:tblStyle w:val="TableGrid0"/>
              <w:tblW w:w="6714" w:type="dxa"/>
              <w:tblInd w:w="0" w:type="dxa"/>
              <w:tblCellMar>
                <w:top w:w="30" w:type="dxa"/>
                <w:left w:w="110" w:type="dxa"/>
                <w:right w:w="64" w:type="dxa"/>
              </w:tblCellMar>
              <w:tblLook w:val="04A0" w:firstRow="1" w:lastRow="0" w:firstColumn="1" w:lastColumn="0" w:noHBand="0" w:noVBand="1"/>
            </w:tblPr>
            <w:tblGrid>
              <w:gridCol w:w="2645"/>
              <w:gridCol w:w="2759"/>
              <w:gridCol w:w="1310"/>
            </w:tblGrid>
            <w:tr w:rsidR="00DF5F89" w:rsidRPr="00E3569E" w14:paraId="4E3A5209" w14:textId="77777777">
              <w:trPr>
                <w:trHeight w:val="333"/>
              </w:trPr>
              <w:tc>
                <w:tcPr>
                  <w:tcW w:w="2645" w:type="dxa"/>
                  <w:tcBorders>
                    <w:top w:val="single" w:sz="5" w:space="0" w:color="000000"/>
                    <w:left w:val="single" w:sz="5" w:space="0" w:color="000000"/>
                    <w:bottom w:val="single" w:sz="5" w:space="0" w:color="000000"/>
                    <w:right w:val="single" w:sz="5" w:space="0" w:color="000000"/>
                  </w:tcBorders>
                </w:tcPr>
                <w:p w14:paraId="5B3ED7C7" w14:textId="77777777" w:rsidR="00DF5F89" w:rsidRPr="00E3569E" w:rsidRDefault="00DF5F89" w:rsidP="00A327F1">
                  <w:pPr>
                    <w:rPr>
                      <w:rFonts w:ascii="Gill Sans" w:hAnsi="Gill Sans"/>
                      <w:sz w:val="20"/>
                    </w:rPr>
                  </w:pPr>
                  <w:r w:rsidRPr="00E3569E">
                    <w:rPr>
                      <w:rFonts w:ascii="Gill Sans" w:hAnsi="Gill Sans"/>
                      <w:sz w:val="20"/>
                    </w:rPr>
                    <w:t xml:space="preserve"> </w:t>
                  </w:r>
                  <w:r w:rsidRPr="00E3569E">
                    <w:rPr>
                      <w:rFonts w:ascii="Gill Sans" w:eastAsia="Calibri" w:hAnsi="Gill Sans" w:cs="Calibri"/>
                      <w:b/>
                      <w:sz w:val="20"/>
                    </w:rPr>
                    <w:t>Macroinvertebrates</w:t>
                  </w:r>
                  <w:r w:rsidRPr="00E3569E">
                    <w:rPr>
                      <w:rFonts w:ascii="Gill Sans" w:hAnsi="Gill Sans"/>
                      <w:sz w:val="20"/>
                    </w:rPr>
                    <w:t xml:space="preserve"> </w:t>
                  </w:r>
                </w:p>
              </w:tc>
              <w:tc>
                <w:tcPr>
                  <w:tcW w:w="2759" w:type="dxa"/>
                  <w:tcBorders>
                    <w:top w:val="single" w:sz="5" w:space="0" w:color="000000"/>
                    <w:left w:val="single" w:sz="5" w:space="0" w:color="000000"/>
                    <w:bottom w:val="single" w:sz="5" w:space="0" w:color="000000"/>
                    <w:right w:val="single" w:sz="5" w:space="0" w:color="000000"/>
                  </w:tcBorders>
                </w:tcPr>
                <w:p w14:paraId="14E8C363" w14:textId="77777777" w:rsidR="00DF5F89" w:rsidRPr="00E3569E" w:rsidRDefault="00DF5F89" w:rsidP="00A327F1">
                  <w:pPr>
                    <w:ind w:left="2"/>
                    <w:rPr>
                      <w:rFonts w:ascii="Gill Sans" w:hAnsi="Gill Sans"/>
                      <w:sz w:val="20"/>
                    </w:rPr>
                  </w:pPr>
                  <w:r w:rsidRPr="00E3569E">
                    <w:rPr>
                      <w:rFonts w:ascii="Gill Sans" w:eastAsia="Calibri" w:hAnsi="Gill Sans" w:cs="Calibri"/>
                      <w:b/>
                      <w:sz w:val="20"/>
                    </w:rPr>
                    <w:t xml:space="preserve">Tally </w:t>
                  </w:r>
                </w:p>
              </w:tc>
              <w:tc>
                <w:tcPr>
                  <w:tcW w:w="1310" w:type="dxa"/>
                  <w:tcBorders>
                    <w:top w:val="single" w:sz="5" w:space="0" w:color="000000"/>
                    <w:left w:val="single" w:sz="5" w:space="0" w:color="000000"/>
                    <w:bottom w:val="single" w:sz="5" w:space="0" w:color="000000"/>
                    <w:right w:val="single" w:sz="5" w:space="0" w:color="000000"/>
                  </w:tcBorders>
                </w:tcPr>
                <w:p w14:paraId="409C7B7D" w14:textId="77777777" w:rsidR="00DF5F89" w:rsidRPr="00E3569E" w:rsidRDefault="00DF5F89" w:rsidP="00A327F1">
                  <w:pPr>
                    <w:ind w:left="2"/>
                    <w:rPr>
                      <w:rFonts w:ascii="Gill Sans" w:hAnsi="Gill Sans"/>
                      <w:sz w:val="20"/>
                    </w:rPr>
                  </w:pPr>
                  <w:r w:rsidRPr="00E3569E">
                    <w:rPr>
                      <w:rFonts w:ascii="Gill Sans" w:eastAsia="Calibri" w:hAnsi="Gill Sans" w:cs="Calibri"/>
                      <w:b/>
                      <w:sz w:val="20"/>
                    </w:rPr>
                    <w:t xml:space="preserve">Count </w:t>
                  </w:r>
                </w:p>
              </w:tc>
            </w:tr>
            <w:tr w:rsidR="00DF5F89" w:rsidRPr="00E3569E" w14:paraId="406C3B0B" w14:textId="77777777">
              <w:trPr>
                <w:trHeight w:val="705"/>
              </w:trPr>
              <w:tc>
                <w:tcPr>
                  <w:tcW w:w="2645" w:type="dxa"/>
                  <w:tcBorders>
                    <w:top w:val="single" w:sz="5" w:space="0" w:color="000000"/>
                    <w:left w:val="single" w:sz="5" w:space="0" w:color="000000"/>
                    <w:bottom w:val="single" w:sz="5" w:space="0" w:color="000000"/>
                    <w:right w:val="single" w:sz="5" w:space="0" w:color="000000"/>
                  </w:tcBorders>
                </w:tcPr>
                <w:p w14:paraId="2E6A0521" w14:textId="77777777" w:rsidR="00DF5F89" w:rsidRPr="00E3569E" w:rsidRDefault="00DF5F89" w:rsidP="00A327F1">
                  <w:pPr>
                    <w:rPr>
                      <w:rFonts w:ascii="Gill Sans" w:hAnsi="Gill Sans"/>
                      <w:sz w:val="20"/>
                    </w:rPr>
                  </w:pPr>
                  <w:r w:rsidRPr="00E3569E">
                    <w:rPr>
                      <w:rFonts w:ascii="Gill Sans" w:hAnsi="Gill Sans"/>
                      <w:sz w:val="20"/>
                    </w:rPr>
                    <w:t xml:space="preserve"> Most Caddisflies </w:t>
                  </w:r>
                </w:p>
                <w:p w14:paraId="34537F02" w14:textId="77777777" w:rsidR="00DF5F89" w:rsidRPr="00E3569E" w:rsidRDefault="00BC0483" w:rsidP="00A327F1">
                  <w:pPr>
                    <w:ind w:left="169"/>
                    <w:rPr>
                      <w:rFonts w:ascii="Gill Sans" w:hAnsi="Gill Sans"/>
                      <w:sz w:val="20"/>
                    </w:rPr>
                  </w:pPr>
                  <w:r>
                    <w:rPr>
                      <w:rFonts w:ascii="Gill Sans" w:hAnsi="Gill Sans"/>
                      <w:noProof/>
                      <w:sz w:val="20"/>
                    </w:rPr>
                    <mc:AlternateContent>
                      <mc:Choice Requires="wpg">
                        <w:drawing>
                          <wp:inline distT="0" distB="0" distL="0" distR="0" wp14:anchorId="2030EA9E" wp14:editId="0FA56161">
                            <wp:extent cx="1305560" cy="228600"/>
                            <wp:effectExtent l="0" t="0" r="0" b="0"/>
                            <wp:docPr id="3855" name="Group 3" descr="Most Caddisfli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5560" cy="228600"/>
                                      <a:chOff x="0" y="0"/>
                                      <a:chExt cx="13058" cy="2286"/>
                                    </a:xfrm>
                                  </wpg:grpSpPr>
                                  <pic:pic xmlns:pic="http://schemas.openxmlformats.org/drawingml/2006/picture">
                                    <pic:nvPicPr>
                                      <pic:cNvPr id="3856"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96" cy="2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57" name="Picture 384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6962" y="74"/>
                                        <a:ext cx="6096" cy="219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AF37C01" id="Group 3" o:spid="_x0000_s1026" alt="Most Caddisflies" style="width:102.8pt;height:18pt;mso-position-horizontal-relative:char;mso-position-vertical-relative:line" coordsize="13058,2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width:6096;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k4kPFAAAA3QAAAA8AAABkcnMvZG93bnJldi54bWxEj0FrAjEUhO8F/0N4Qm81a0utrkaRhRYv&#10;FbRevD02z83i5mXZZNf035tCweMwM98wq020jRio87VjBdNJBoK4dLrmSsHp5/NlDsIHZI2NY1Lw&#10;Sx4269HTCnPtbnyg4RgqkSDsc1RgQmhzKX1pyKKfuJY4eRfXWQxJdpXUHd4S3DbyNctm0mLNacFg&#10;S4Wh8nrsrYJrDF/xXCyq/qNwgzm33/1hr5V6HsftEkSgGB7h//ZOK3ibv8/g7016AnJ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ZOJDxQAAAN0AAAAPAAAAAAAAAAAAAAAA&#10;AJ8CAABkcnMvZG93bnJldi54bWxQSwUGAAAAAAQABAD3AAAAkQMAAAAA&#10;">
                              <v:imagedata r:id="rId48" o:title=""/>
                            </v:shape>
                            <v:shape id="Picture 3840" o:spid="_x0000_s1028" type="#_x0000_t75" style="position:absolute;left:6962;top:74;width:6096;height:2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ZlhLFAAAA3QAAAA8AAABkcnMvZG93bnJldi54bWxEj91qwkAUhO+FvsNyBG+KblqpkegqpVXo&#10;XfHnAY7ZYxLNno27q4lv7xYKXg4z8w0zX3amFjdyvrKs4G2UgCDOra64ULDfrYdTED4ga6wtk4I7&#10;eVguXnpzzLRteUO3bShEhLDPUEEZQpNJ6fOSDPqRbYijd7TOYIjSFVI7bCPc1PI9SSbSYMVxocSG&#10;vkrKz9urUbCTp9Ze6Dtlcwnu9bo6/KZNqtSg333OQATqwjP83/7RCsbTjxT+3sQnIB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GZYSxQAAAN0AAAAPAAAAAAAAAAAAAAAA&#10;AJ8CAABkcnMvZG93bnJldi54bWxQSwUGAAAAAAQABAD3AAAAkQMAAAAA&#10;">
                              <v:imagedata r:id="rId49" o:title=""/>
                            </v:shape>
                            <w10:anchorlock/>
                          </v:group>
                        </w:pict>
                      </mc:Fallback>
                    </mc:AlternateContent>
                  </w:r>
                </w:p>
              </w:tc>
              <w:tc>
                <w:tcPr>
                  <w:tcW w:w="2759" w:type="dxa"/>
                  <w:tcBorders>
                    <w:top w:val="single" w:sz="5" w:space="0" w:color="000000"/>
                    <w:left w:val="single" w:sz="5" w:space="0" w:color="000000"/>
                    <w:bottom w:val="single" w:sz="5" w:space="0" w:color="000000"/>
                    <w:right w:val="single" w:sz="5" w:space="0" w:color="000000"/>
                  </w:tcBorders>
                </w:tcPr>
                <w:p w14:paraId="023C362A" w14:textId="77777777" w:rsidR="00DF5F89" w:rsidRPr="00E3569E" w:rsidRDefault="00DF5F89" w:rsidP="00A327F1">
                  <w:pPr>
                    <w:ind w:left="2"/>
                    <w:rPr>
                      <w:rFonts w:ascii="Gill Sans" w:hAnsi="Gill Sans"/>
                      <w:sz w:val="20"/>
                    </w:rPr>
                  </w:pPr>
                  <w:r w:rsidRPr="00E3569E">
                    <w:rPr>
                      <w:rFonts w:ascii="Gill Sans" w:hAnsi="Gill Sans"/>
                      <w:sz w:val="20"/>
                    </w:rPr>
                    <w:t xml:space="preserve">  </w:t>
                  </w:r>
                </w:p>
              </w:tc>
              <w:tc>
                <w:tcPr>
                  <w:tcW w:w="1310" w:type="dxa"/>
                  <w:tcBorders>
                    <w:top w:val="single" w:sz="5" w:space="0" w:color="000000"/>
                    <w:left w:val="single" w:sz="5" w:space="0" w:color="000000"/>
                    <w:bottom w:val="single" w:sz="5" w:space="0" w:color="000000"/>
                    <w:right w:val="single" w:sz="5" w:space="0" w:color="000000"/>
                  </w:tcBorders>
                </w:tcPr>
                <w:p w14:paraId="5AF692D7" w14:textId="77777777" w:rsidR="00DF5F89" w:rsidRPr="00E3569E" w:rsidRDefault="00DF5F89" w:rsidP="00A327F1">
                  <w:pPr>
                    <w:ind w:left="2"/>
                    <w:rPr>
                      <w:rFonts w:ascii="Gill Sans" w:hAnsi="Gill Sans"/>
                      <w:sz w:val="20"/>
                    </w:rPr>
                  </w:pPr>
                  <w:r w:rsidRPr="00E3569E">
                    <w:rPr>
                      <w:rFonts w:ascii="Gill Sans" w:hAnsi="Gill Sans"/>
                      <w:sz w:val="20"/>
                    </w:rPr>
                    <w:t xml:space="preserve">  </w:t>
                  </w:r>
                </w:p>
              </w:tc>
            </w:tr>
            <w:tr w:rsidR="00DF5F89" w:rsidRPr="00E3569E" w14:paraId="1256CDA7" w14:textId="77777777">
              <w:trPr>
                <w:trHeight w:val="768"/>
              </w:trPr>
              <w:tc>
                <w:tcPr>
                  <w:tcW w:w="2645" w:type="dxa"/>
                  <w:tcBorders>
                    <w:top w:val="single" w:sz="5" w:space="0" w:color="000000"/>
                    <w:left w:val="single" w:sz="5" w:space="0" w:color="000000"/>
                    <w:bottom w:val="single" w:sz="5" w:space="0" w:color="000000"/>
                    <w:right w:val="single" w:sz="5" w:space="0" w:color="000000"/>
                  </w:tcBorders>
                </w:tcPr>
                <w:p w14:paraId="1321E5EC" w14:textId="77777777" w:rsidR="00DF5F89" w:rsidRPr="00E3569E" w:rsidRDefault="00DF5F89" w:rsidP="00A327F1">
                  <w:pPr>
                    <w:tabs>
                      <w:tab w:val="right" w:pos="2472"/>
                    </w:tabs>
                    <w:rPr>
                      <w:rFonts w:ascii="Gill Sans" w:hAnsi="Gill Sans"/>
                      <w:sz w:val="20"/>
                    </w:rPr>
                  </w:pPr>
                  <w:r w:rsidRPr="00E3569E">
                    <w:rPr>
                      <w:rFonts w:ascii="Gill Sans" w:hAnsi="Gill Sans"/>
                      <w:sz w:val="20"/>
                    </w:rPr>
                    <w:t xml:space="preserve">Mayflies </w:t>
                  </w:r>
                  <w:r w:rsidRPr="00E3569E">
                    <w:rPr>
                      <w:rFonts w:ascii="Gill Sans" w:hAnsi="Gill Sans"/>
                      <w:sz w:val="20"/>
                    </w:rPr>
                    <w:tab/>
                  </w:r>
                  <w:r w:rsidR="00BC0483">
                    <w:rPr>
                      <w:rFonts w:ascii="Gill Sans" w:hAnsi="Gill Sans"/>
                      <w:noProof/>
                      <w:sz w:val="20"/>
                    </w:rPr>
                    <mc:AlternateContent>
                      <mc:Choice Requires="wpg">
                        <w:drawing>
                          <wp:inline distT="0" distB="0" distL="0" distR="0" wp14:anchorId="56957FA2" wp14:editId="404E48F0">
                            <wp:extent cx="905510" cy="452755"/>
                            <wp:effectExtent l="0" t="0" r="0" b="4445"/>
                            <wp:docPr id="3851" name="Group 3841" descr="Mayfli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5510" cy="452755"/>
                                      <a:chOff x="0" y="0"/>
                                      <a:chExt cx="9053" cy="4527"/>
                                    </a:xfrm>
                                  </wpg:grpSpPr>
                                  <pic:pic xmlns:pic="http://schemas.openxmlformats.org/drawingml/2006/picture">
                                    <pic:nvPicPr>
                                      <pic:cNvPr id="3852" name="Picture 384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86" cy="43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53" name="Picture 384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3086" y="0"/>
                                        <a:ext cx="3018" cy="45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54" name="Picture 384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7543" y="0"/>
                                        <a:ext cx="1510" cy="45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4A29147" id="Group 3841" o:spid="_x0000_s1026" alt="Mayflies" style="width:71.3pt;height:35.65pt;mso-position-horizontal-relative:char;mso-position-vertical-relative:line" coordsize="9053,4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">
                            <v:shape id="Picture 3842" o:spid="_x0000_s1027" type="#_x0000_t75" style="position:absolute;width:1886;height:4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Azc7EAAAA3QAAAA8AAABkcnMvZG93bnJldi54bWxEj09rwkAUxO8Fv8PyBC+lbrRoQ3SVIArF&#10;W/1/fGSfSTD7NmZXjd++WxB6HGbmN8x03ppK3KlxpWUFg34EgjizuuRcwW67+ohBOI+ssbJMCp7k&#10;YD7rvE0x0fbBP3Tf+FwECLsEFRTe14mULivIoOvbmjh4Z9sY9EE2udQNPgLcVHIYRWNpsOSwUGBN&#10;i4Kyy+ZmFGR7vzx8pczHdPS+vl5bfXKxVqrXbdMJCE+t/w+/2t9awWc8GsLfm/AE5O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1Azc7EAAAA3QAAAA8AAAAAAAAAAAAAAAAA&#10;nwIAAGRycy9kb3ducmV2LnhtbFBLBQYAAAAABAAEAPcAAACQAwAAAAA=&#10;">
                              <v:imagedata r:id="rId53" o:title=""/>
                            </v:shape>
                            <v:shape id="Picture 3843" o:spid="_x0000_s1028" type="#_x0000_t75" style="position:absolute;left:3086;width:3018;height:4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1RzrHAAAA3QAAAA8AAABkcnMvZG93bnJldi54bWxEj0FrwkAUhO+C/2F5Qi9SN61UJHUVW6jU&#10;ejJ6ye2RfU1Ss2/D7kZTf71bKHgcZuYbZrHqTSPO5HxtWcHTJAFBXFhdc6ngePh4nIPwAVljY5kU&#10;/JKH1XI4WGCq7YX3dM5CKSKEfYoKqhDaVEpfVGTQT2xLHL1v6wyGKF0ptcNLhJtGPifJTBqsOS5U&#10;2NJ7RcUp64yC0HX5ONldt9nbZpvl+c9sc3RfSj2M+vUriEB9uIf/259awXT+MoW/N/EJyOU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H1RzrHAAAA3QAAAA8AAAAAAAAAAAAA&#10;AAAAnwIAAGRycy9kb3ducmV2LnhtbFBLBQYAAAAABAAEAPcAAACTAwAAAAA=&#10;">
                              <v:imagedata r:id="rId54" o:title=""/>
                            </v:shape>
                            <v:shape id="Picture 3844" o:spid="_x0000_s1029" type="#_x0000_t75" style="position:absolute;left:7543;width:1510;height:4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rRuvHAAAA3QAAAA8AAABkcnMvZG93bnJldi54bWxEj0FrwkAUhO8F/8PyhN7qxtiKRFcJgtKC&#10;YKsieHtkn9lg9m3Irpr217uFQo/DzHzDzBadrcWNWl85VjAcJCCIC6crLhUc9quXCQgfkDXWjknB&#10;N3lYzHtPM8y0u/MX3XahFBHCPkMFJoQmk9IXhiz6gWuIo3d2rcUQZVtK3eI9wm0t0yQZS4sVxwWD&#10;DS0NFZfd1SpYbo7XbvNj0vT0KT+q1TZfDylX6rnf5VMQgbrwH/5rv2sFo8nbK/y+iU9Azh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FrRuvHAAAA3QAAAA8AAAAAAAAAAAAA&#10;AAAAnwIAAGRycy9kb3ducmV2LnhtbFBLBQYAAAAABAAEAPcAAACTAwAAAAA=&#10;">
                              <v:imagedata r:id="rId55" o:title=""/>
                            </v:shape>
                            <w10:anchorlock/>
                          </v:group>
                        </w:pict>
                      </mc:Fallback>
                    </mc:AlternateContent>
                  </w:r>
                </w:p>
              </w:tc>
              <w:tc>
                <w:tcPr>
                  <w:tcW w:w="2759" w:type="dxa"/>
                  <w:tcBorders>
                    <w:top w:val="single" w:sz="5" w:space="0" w:color="000000"/>
                    <w:left w:val="single" w:sz="5" w:space="0" w:color="000000"/>
                    <w:bottom w:val="single" w:sz="5" w:space="0" w:color="000000"/>
                    <w:right w:val="single" w:sz="5" w:space="0" w:color="000000"/>
                  </w:tcBorders>
                </w:tcPr>
                <w:p w14:paraId="167E48CF" w14:textId="77777777" w:rsidR="00DF5F89" w:rsidRPr="00E3569E" w:rsidRDefault="00DF5F89" w:rsidP="00A327F1">
                  <w:pPr>
                    <w:ind w:left="2"/>
                    <w:rPr>
                      <w:rFonts w:ascii="Gill Sans" w:hAnsi="Gill Sans"/>
                      <w:sz w:val="20"/>
                    </w:rPr>
                  </w:pPr>
                  <w:r w:rsidRPr="00E3569E">
                    <w:rPr>
                      <w:rFonts w:ascii="Gill Sans" w:hAnsi="Gill Sans"/>
                      <w:sz w:val="20"/>
                    </w:rPr>
                    <w:t xml:space="preserve">  </w:t>
                  </w:r>
                </w:p>
              </w:tc>
              <w:tc>
                <w:tcPr>
                  <w:tcW w:w="1310" w:type="dxa"/>
                  <w:tcBorders>
                    <w:top w:val="single" w:sz="5" w:space="0" w:color="000000"/>
                    <w:left w:val="single" w:sz="5" w:space="0" w:color="000000"/>
                    <w:bottom w:val="single" w:sz="5" w:space="0" w:color="000000"/>
                    <w:right w:val="single" w:sz="5" w:space="0" w:color="000000"/>
                  </w:tcBorders>
                </w:tcPr>
                <w:p w14:paraId="05BBD7EA" w14:textId="77777777" w:rsidR="00DF5F89" w:rsidRPr="00E3569E" w:rsidRDefault="00DF5F89" w:rsidP="00A327F1">
                  <w:pPr>
                    <w:ind w:left="2"/>
                    <w:rPr>
                      <w:rFonts w:ascii="Gill Sans" w:hAnsi="Gill Sans"/>
                      <w:sz w:val="20"/>
                    </w:rPr>
                  </w:pPr>
                  <w:r w:rsidRPr="00E3569E">
                    <w:rPr>
                      <w:rFonts w:ascii="Gill Sans" w:hAnsi="Gill Sans"/>
                      <w:sz w:val="20"/>
                    </w:rPr>
                    <w:t xml:space="preserve">  </w:t>
                  </w:r>
                </w:p>
              </w:tc>
            </w:tr>
            <w:tr w:rsidR="00DF5F89" w:rsidRPr="00E3569E" w14:paraId="31236D1D" w14:textId="77777777">
              <w:trPr>
                <w:trHeight w:val="687"/>
              </w:trPr>
              <w:tc>
                <w:tcPr>
                  <w:tcW w:w="2645" w:type="dxa"/>
                  <w:tcBorders>
                    <w:top w:val="single" w:sz="5" w:space="0" w:color="000000"/>
                    <w:left w:val="single" w:sz="5" w:space="0" w:color="000000"/>
                    <w:bottom w:val="single" w:sz="5" w:space="0" w:color="000000"/>
                    <w:right w:val="single" w:sz="5" w:space="0" w:color="000000"/>
                  </w:tcBorders>
                </w:tcPr>
                <w:p w14:paraId="271C4880" w14:textId="77777777" w:rsidR="00DF5F89" w:rsidRPr="00E3569E" w:rsidRDefault="00DF5F89" w:rsidP="00A327F1">
                  <w:pPr>
                    <w:rPr>
                      <w:rFonts w:ascii="Gill Sans" w:hAnsi="Gill Sans"/>
                      <w:sz w:val="20"/>
                    </w:rPr>
                  </w:pPr>
                  <w:r w:rsidRPr="00E3569E">
                    <w:rPr>
                      <w:rFonts w:ascii="Gill Sans" w:hAnsi="Gill Sans"/>
                      <w:sz w:val="20"/>
                    </w:rPr>
                    <w:t xml:space="preserve">Stoneflies </w:t>
                  </w:r>
                  <w:r w:rsidR="00BC0483">
                    <w:rPr>
                      <w:rFonts w:ascii="Gill Sans" w:hAnsi="Gill Sans"/>
                      <w:noProof/>
                      <w:sz w:val="20"/>
                    </w:rPr>
                    <mc:AlternateContent>
                      <mc:Choice Requires="wpg">
                        <w:drawing>
                          <wp:inline distT="0" distB="0" distL="0" distR="0" wp14:anchorId="1650E5EC" wp14:editId="38915432">
                            <wp:extent cx="941070" cy="381635"/>
                            <wp:effectExtent l="0" t="0" r="1905" b="0"/>
                            <wp:docPr id="3846" name="Group 3845" descr="Stonefli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1070" cy="381635"/>
                                      <a:chOff x="0" y="0"/>
                                      <a:chExt cx="9409" cy="3814"/>
                                    </a:xfrm>
                                  </wpg:grpSpPr>
                                  <wps:wsp>
                                    <wps:cNvPr id="3847" name="Rectangle 3846"/>
                                    <wps:cNvSpPr>
                                      <a:spLocks noChangeArrowheads="1"/>
                                    </wps:cNvSpPr>
                                    <wps:spPr bwMode="auto">
                                      <a:xfrm>
                                        <a:off x="0" y="323"/>
                                        <a:ext cx="300"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98D22" w14:textId="77777777" w:rsidR="005A0821" w:rsidRDefault="005A0821" w:rsidP="00DF5F89">
                                          <w:r>
                                            <w:rPr>
                                              <w:rFonts w:ascii="Times New Roman" w:eastAsia="Times New Roman" w:hAnsi="Times New Roman" w:cs="Times New Roman"/>
                                              <w:sz w:val="14"/>
                                            </w:rPr>
                                            <w:t xml:space="preserve"> </w:t>
                                          </w:r>
                                        </w:p>
                                      </w:txbxContent>
                                    </wps:txbx>
                                    <wps:bodyPr rot="0" vert="horz" wrap="square" lIns="0" tIns="0" rIns="0" bIns="0" anchor="t" anchorCtr="0" upright="1">
                                      <a:noAutofit/>
                                    </wps:bodyPr>
                                  </wps:wsp>
                                  <pic:pic xmlns:pic="http://schemas.openxmlformats.org/drawingml/2006/picture">
                                    <pic:nvPicPr>
                                      <pic:cNvPr id="3848" name="Picture 384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138"/>
                                        <a:ext cx="2499" cy="36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49" name="Picture 384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3271" y="0"/>
                                        <a:ext cx="2520" cy="38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50" name="Picture 385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7025" y="0"/>
                                        <a:ext cx="2384" cy="38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650E5EC" id="Group 3845" o:spid="_x0000_s1026" alt="Stoneflies" style="width:74.1pt;height:30.05pt;mso-position-horizontal-relative:char;mso-position-vertical-relative:line" coordsize="9409,38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">
                            <v:rect id="Rectangle 3846" o:spid="_x0000_s1027" style="position:absolute;top:323;width:300;height:1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dUpscA&#10;AADdAAAADwAAAGRycy9kb3ducmV2LnhtbESPT2vCQBTE7wW/w/IEb3Wjlhqjq4i26LH+AfX2yD6T&#10;YPZtyG5N2k/vCoUeh5n5DTNbtKYUd6pdYVnBoB+BIE6tLjhTcDx8vsYgnEfWWFomBT/kYDHvvMww&#10;0bbhHd33PhMBwi5BBbn3VSKlS3My6Pq2Ig7e1dYGfZB1JnWNTYCbUg6j6F0aLDgs5FjRKqf0tv82&#10;CjZxtTxv7W+TlR+XzenrNFkfJl6pXrddTkF4av1/+K+91QpG8ds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HVKbHAAAA3QAAAA8AAAAAAAAAAAAAAAAAmAIAAGRy&#10;cy9kb3ducmV2LnhtbFBLBQYAAAAABAAEAPUAAACMAwAAAAA=&#10;" filled="f" stroked="f">
                              <v:textbox inset="0,0,0,0">
                                <w:txbxContent>
                                  <w:p w14:paraId="67698D22" w14:textId="77777777" w:rsidR="005A0821" w:rsidRDefault="005A0821" w:rsidP="00DF5F89">
                                    <w:r>
                                      <w:rPr>
                                        <w:rFonts w:ascii="Times New Roman" w:eastAsia="Times New Roman" w:hAnsi="Times New Roman" w:cs="Times New Roman"/>
                                        <w:sz w:val="14"/>
                                      </w:rPr>
                                      <w:t xml:space="preserve"> </w:t>
                                    </w:r>
                                  </w:p>
                                </w:txbxContent>
                              </v:textbox>
                            </v:rect>
                            <v:shape id="Picture 3847" o:spid="_x0000_s1028" type="#_x0000_t75" style="position:absolute;top:138;width:2499;height:3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iDJLCAAAA3QAAAA8AAABkcnMvZG93bnJldi54bWxET0trwkAQvhf8D8sIvRTdtA1FoquUlkKL&#10;F02D5yE7eWB2NmRXk/77zkHw+PG9N7vJdepKQ2g9G3heJqCIS29brg0Uv1+LFagQkS12nsnAHwXY&#10;bWcPG8ysH/lI1zzWSkI4ZGigibHPtA5lQw7D0vfEwlV+cBgFDrW2A44S7jr9kiRv2mHL0tBgTx8N&#10;lef84qQ3/zmlNe77aiw+iyqkl8kdnox5nE/va1CRpngX39zf1sDrKpW58kaegN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4gySwgAAAN0AAAAPAAAAAAAAAAAAAAAAAJ8C&#10;AABkcnMvZG93bnJldi54bWxQSwUGAAAAAAQABAD3AAAAjgMAAAAA&#10;">
                              <v:imagedata r:id="rId59" o:title=""/>
                            </v:shape>
                            <v:shape id="Picture 3848" o:spid="_x0000_s1029" type="#_x0000_t75" style="position:absolute;left:3271;width:2520;height:3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KRmjIAAAA3QAAAA8AAABkcnMvZG93bnJldi54bWxEj0trwzAQhO+F/gexgV5KIvdBSZwooTVt&#10;mksPzgtyW6yNLWqtjKQkzr+vCoUeh5n5hpktetuKM/lgHCt4GGUgiCunDdcKtpuP4RhEiMgaW8ek&#10;4EoBFvPbmxnm2l24pPM61iJBOOSooImxy6UMVUMWw8h1xMk7Om8xJulrqT1eEty28jHLXqRFw2mh&#10;wY6Khqrv9ckqKLd4eguffrcv74uv5eHd7GxhlLob9K9TEJH6+B/+a6+0gqfx8wR+36QnIO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pSkZoyAAAAN0AAAAPAAAAAAAAAAAA&#10;AAAAAJ8CAABkcnMvZG93bnJldi54bWxQSwUGAAAAAAQABAD3AAAAlAMAAAAA&#10;">
                              <v:imagedata r:id="rId60" o:title=""/>
                            </v:shape>
                            <v:shape id="Picture 3850" o:spid="_x0000_s1030" type="#_x0000_t75" style="position:absolute;left:7025;width:2384;height:3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p7y7EAAAA3QAAAA8AAABkcnMvZG93bnJldi54bWxET8tqwkAU3Qv9h+EWuqsTHy0SHUVEQSmE&#10;1nTh8pq5ToKZOyEzNfHvnUXB5eG8F6ve1uJGra8cKxgNExDEhdMVGwW/+e59BsIHZI21Y1JwJw+r&#10;5ctggal2Hf/Q7RiMiCHsU1RQhtCkUvqiJIt+6BriyF1cazFE2BqpW+xiuK3lOEk+pcWKY0OJDW1K&#10;Kq7HP6tgmrv+ZLbZ5fw9umfbr0mXHXKj1Ntrv56DCNSHp/jfvdcKJrOPuD++iU9A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p7y7EAAAA3QAAAA8AAAAAAAAAAAAAAAAA&#10;nwIAAGRycy9kb3ducmV2LnhtbFBLBQYAAAAABAAEAPcAAACQAwAAAAA=&#10;">
                              <v:imagedata r:id="rId61" o:title=""/>
                            </v:shape>
                            <w10:anchorlock/>
                          </v:group>
                        </w:pict>
                      </mc:Fallback>
                    </mc:AlternateContent>
                  </w:r>
                </w:p>
              </w:tc>
              <w:tc>
                <w:tcPr>
                  <w:tcW w:w="2759" w:type="dxa"/>
                  <w:tcBorders>
                    <w:top w:val="single" w:sz="5" w:space="0" w:color="000000"/>
                    <w:left w:val="single" w:sz="5" w:space="0" w:color="000000"/>
                    <w:bottom w:val="single" w:sz="5" w:space="0" w:color="000000"/>
                    <w:right w:val="single" w:sz="5" w:space="0" w:color="000000"/>
                  </w:tcBorders>
                </w:tcPr>
                <w:p w14:paraId="03161F42" w14:textId="77777777" w:rsidR="00DF5F89" w:rsidRPr="00E3569E" w:rsidRDefault="00DF5F89" w:rsidP="00A327F1">
                  <w:pPr>
                    <w:ind w:left="2"/>
                    <w:rPr>
                      <w:rFonts w:ascii="Gill Sans" w:hAnsi="Gill Sans"/>
                      <w:sz w:val="20"/>
                    </w:rPr>
                  </w:pPr>
                  <w:r w:rsidRPr="00E3569E">
                    <w:rPr>
                      <w:rFonts w:ascii="Gill Sans" w:hAnsi="Gill Sans"/>
                      <w:sz w:val="20"/>
                    </w:rPr>
                    <w:t xml:space="preserve">  </w:t>
                  </w:r>
                </w:p>
              </w:tc>
              <w:tc>
                <w:tcPr>
                  <w:tcW w:w="1310" w:type="dxa"/>
                  <w:tcBorders>
                    <w:top w:val="single" w:sz="5" w:space="0" w:color="000000"/>
                    <w:left w:val="single" w:sz="5" w:space="0" w:color="000000"/>
                    <w:bottom w:val="single" w:sz="5" w:space="0" w:color="000000"/>
                    <w:right w:val="single" w:sz="5" w:space="0" w:color="000000"/>
                  </w:tcBorders>
                </w:tcPr>
                <w:p w14:paraId="02B9E8C5" w14:textId="77777777" w:rsidR="00DF5F89" w:rsidRPr="00E3569E" w:rsidRDefault="00DF5F89" w:rsidP="00A327F1">
                  <w:pPr>
                    <w:ind w:left="2"/>
                    <w:rPr>
                      <w:rFonts w:ascii="Gill Sans" w:hAnsi="Gill Sans"/>
                      <w:sz w:val="20"/>
                    </w:rPr>
                  </w:pPr>
                  <w:r w:rsidRPr="00E3569E">
                    <w:rPr>
                      <w:rFonts w:ascii="Gill Sans" w:hAnsi="Gill Sans"/>
                      <w:sz w:val="20"/>
                    </w:rPr>
                    <w:t xml:space="preserve">  </w:t>
                  </w:r>
                </w:p>
              </w:tc>
            </w:tr>
            <w:tr w:rsidR="00DF5F89" w:rsidRPr="00E3569E" w14:paraId="3E10E4DC" w14:textId="77777777">
              <w:trPr>
                <w:trHeight w:val="588"/>
              </w:trPr>
              <w:tc>
                <w:tcPr>
                  <w:tcW w:w="2645" w:type="dxa"/>
                  <w:tcBorders>
                    <w:top w:val="single" w:sz="5" w:space="0" w:color="000000"/>
                    <w:left w:val="single" w:sz="5" w:space="0" w:color="000000"/>
                    <w:bottom w:val="single" w:sz="5" w:space="0" w:color="000000"/>
                    <w:right w:val="single" w:sz="5" w:space="0" w:color="000000"/>
                  </w:tcBorders>
                </w:tcPr>
                <w:p w14:paraId="371DCE11" w14:textId="77777777" w:rsidR="00DF5F89" w:rsidRPr="00E3569E" w:rsidRDefault="00DF5F89" w:rsidP="00A327F1">
                  <w:pPr>
                    <w:rPr>
                      <w:rFonts w:ascii="Gill Sans" w:hAnsi="Gill Sans"/>
                      <w:sz w:val="20"/>
                    </w:rPr>
                  </w:pPr>
                  <w:r w:rsidRPr="00E3569E">
                    <w:rPr>
                      <w:rFonts w:ascii="Gill Sans" w:hAnsi="Gill Sans"/>
                      <w:sz w:val="20"/>
                    </w:rPr>
                    <w:t xml:space="preserve">Watersnipe </w:t>
                  </w:r>
                </w:p>
                <w:p w14:paraId="0D7740E3" w14:textId="77777777" w:rsidR="00DF5F89" w:rsidRPr="00E3569E" w:rsidRDefault="00DF5F89" w:rsidP="00A327F1">
                  <w:pPr>
                    <w:ind w:left="630"/>
                    <w:rPr>
                      <w:rFonts w:ascii="Gill Sans" w:hAnsi="Gill Sans"/>
                      <w:sz w:val="20"/>
                    </w:rPr>
                  </w:pPr>
                  <w:r w:rsidRPr="00E3569E">
                    <w:rPr>
                      <w:rFonts w:ascii="Gill Sans" w:hAnsi="Gill Sans"/>
                      <w:noProof/>
                      <w:sz w:val="20"/>
                    </w:rPr>
                    <w:drawing>
                      <wp:inline distT="0" distB="0" distL="0" distR="0" wp14:anchorId="3A57C440" wp14:editId="5410AD08">
                        <wp:extent cx="937198" cy="152400"/>
                        <wp:effectExtent l="0" t="0" r="0" b="0"/>
                        <wp:docPr id="3863" name="Picture 3863" descr="Watersnipe"/>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62"/>
                                <a:stretch>
                                  <a:fillRect/>
                                </a:stretch>
                              </pic:blipFill>
                              <pic:spPr>
                                <a:xfrm>
                                  <a:off x="0" y="0"/>
                                  <a:ext cx="947097" cy="154010"/>
                                </a:xfrm>
                                <a:prstGeom prst="rect">
                                  <a:avLst/>
                                </a:prstGeom>
                              </pic:spPr>
                            </pic:pic>
                          </a:graphicData>
                        </a:graphic>
                      </wp:inline>
                    </w:drawing>
                  </w:r>
                </w:p>
              </w:tc>
              <w:tc>
                <w:tcPr>
                  <w:tcW w:w="2759" w:type="dxa"/>
                  <w:tcBorders>
                    <w:top w:val="single" w:sz="5" w:space="0" w:color="000000"/>
                    <w:left w:val="single" w:sz="5" w:space="0" w:color="000000"/>
                    <w:bottom w:val="single" w:sz="5" w:space="0" w:color="000000"/>
                    <w:right w:val="single" w:sz="5" w:space="0" w:color="000000"/>
                  </w:tcBorders>
                </w:tcPr>
                <w:p w14:paraId="33010EB8" w14:textId="77777777" w:rsidR="00DF5F89" w:rsidRPr="00E3569E" w:rsidRDefault="00DF5F89" w:rsidP="00A327F1">
                  <w:pPr>
                    <w:ind w:left="2"/>
                    <w:rPr>
                      <w:rFonts w:ascii="Gill Sans" w:hAnsi="Gill Sans"/>
                      <w:sz w:val="20"/>
                    </w:rPr>
                  </w:pPr>
                  <w:r w:rsidRPr="00E3569E">
                    <w:rPr>
                      <w:rFonts w:ascii="Gill Sans" w:hAnsi="Gill Sans"/>
                      <w:sz w:val="20"/>
                    </w:rPr>
                    <w:t xml:space="preserve">  </w:t>
                  </w:r>
                </w:p>
              </w:tc>
              <w:tc>
                <w:tcPr>
                  <w:tcW w:w="1310" w:type="dxa"/>
                  <w:tcBorders>
                    <w:top w:val="single" w:sz="5" w:space="0" w:color="000000"/>
                    <w:left w:val="single" w:sz="5" w:space="0" w:color="000000"/>
                    <w:bottom w:val="single" w:sz="5" w:space="0" w:color="000000"/>
                    <w:right w:val="single" w:sz="5" w:space="0" w:color="000000"/>
                  </w:tcBorders>
                </w:tcPr>
                <w:p w14:paraId="4A9E82E8" w14:textId="77777777" w:rsidR="00DF5F89" w:rsidRPr="00E3569E" w:rsidRDefault="00DF5F89" w:rsidP="00A327F1">
                  <w:pPr>
                    <w:ind w:left="2"/>
                    <w:rPr>
                      <w:rFonts w:ascii="Gill Sans" w:hAnsi="Gill Sans"/>
                      <w:sz w:val="20"/>
                    </w:rPr>
                  </w:pPr>
                  <w:r w:rsidRPr="00E3569E">
                    <w:rPr>
                      <w:rFonts w:ascii="Gill Sans" w:hAnsi="Gill Sans"/>
                      <w:sz w:val="20"/>
                    </w:rPr>
                    <w:t xml:space="preserve">  </w:t>
                  </w:r>
                </w:p>
              </w:tc>
            </w:tr>
            <w:tr w:rsidR="00DF5F89" w:rsidRPr="00E3569E" w14:paraId="75383DBC" w14:textId="77777777">
              <w:trPr>
                <w:trHeight w:val="856"/>
              </w:trPr>
              <w:tc>
                <w:tcPr>
                  <w:tcW w:w="2645" w:type="dxa"/>
                  <w:tcBorders>
                    <w:top w:val="single" w:sz="5" w:space="0" w:color="000000"/>
                    <w:left w:val="single" w:sz="5" w:space="0" w:color="000000"/>
                    <w:bottom w:val="single" w:sz="5" w:space="0" w:color="000000"/>
                    <w:right w:val="single" w:sz="5" w:space="0" w:color="000000"/>
                  </w:tcBorders>
                </w:tcPr>
                <w:p w14:paraId="292898F3" w14:textId="77777777" w:rsidR="00DF5F89" w:rsidRPr="00E3569E" w:rsidRDefault="00DF5F89" w:rsidP="00A327F1">
                  <w:pPr>
                    <w:tabs>
                      <w:tab w:val="center" w:pos="1787"/>
                    </w:tabs>
                    <w:rPr>
                      <w:rFonts w:ascii="Gill Sans" w:hAnsi="Gill Sans"/>
                      <w:sz w:val="20"/>
                    </w:rPr>
                  </w:pPr>
                  <w:r w:rsidRPr="00E3569E">
                    <w:rPr>
                      <w:rFonts w:ascii="Gill Sans" w:hAnsi="Gill Sans"/>
                      <w:sz w:val="20"/>
                    </w:rPr>
                    <w:t xml:space="preserve">Riffle Beetles </w:t>
                  </w:r>
                  <w:r w:rsidRPr="00E3569E">
                    <w:rPr>
                      <w:rFonts w:ascii="Gill Sans" w:hAnsi="Gill Sans"/>
                      <w:sz w:val="20"/>
                    </w:rPr>
                    <w:tab/>
                  </w:r>
                  <w:r w:rsidR="00BC0483">
                    <w:rPr>
                      <w:rFonts w:ascii="Gill Sans" w:hAnsi="Gill Sans"/>
                      <w:noProof/>
                      <w:sz w:val="20"/>
                    </w:rPr>
                    <mc:AlternateContent>
                      <mc:Choice Requires="wpg">
                        <w:drawing>
                          <wp:inline distT="0" distB="0" distL="0" distR="0" wp14:anchorId="1ECAE752" wp14:editId="6918FF57">
                            <wp:extent cx="669290" cy="471805"/>
                            <wp:effectExtent l="0" t="0" r="0" b="4445"/>
                            <wp:docPr id="3840" name="Group 3851" descr="Riffle Beetl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290" cy="471805"/>
                                      <a:chOff x="0" y="0"/>
                                      <a:chExt cx="6692" cy="4718"/>
                                    </a:xfrm>
                                  </wpg:grpSpPr>
                                  <pic:pic xmlns:pic="http://schemas.openxmlformats.org/drawingml/2006/picture">
                                    <pic:nvPicPr>
                                      <pic:cNvPr id="3841" name="Picture 385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94" cy="4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45" name="Picture 385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3181" y="0"/>
                                        <a:ext cx="3511" cy="449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F872114" id="Group 3851" o:spid="_x0000_s1026" alt="Riffle Beetles" style="width:52.7pt;height:37.15pt;mso-position-horizontal-relative:char;mso-position-vertical-relative:line" coordsize="6692,47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">
                            <v:shape id="Picture 3852" o:spid="_x0000_s1027" type="#_x0000_t75" style="position:absolute;width:2194;height:4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qrwTGAAAA3QAAAA8AAABkcnMvZG93bnJldi54bWxEj0FrwkAUhO8F/8PyBG91k1qKRFfRgCC0&#10;F2NBvD2yz2w0+zbNrjH9991CocdhZr5hluvBNqKnzteOFaTTBARx6XTNlYLP4+55DsIHZI2NY1Lw&#10;TR7Wq9HTEjPtHnygvgiViBD2GSowIbSZlL40ZNFPXUscvYvrLIYou0rqDh8Rbhv5kiRv0mLNccFg&#10;S7mh8lbcrYLjcO+vLj0VuT7nX1ufmubj/aDUZDxsFiACDeE//NfeawWz+WsKv2/iE5C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WqvBMYAAADdAAAADwAAAAAAAAAAAAAA&#10;AACfAgAAZHJzL2Rvd25yZXYueG1sUEsFBgAAAAAEAAQA9wAAAJIDAAAAAA==&#10;">
                              <v:imagedata r:id="rId65" o:title=""/>
                            </v:shape>
                            <v:shape id="Picture 3853" o:spid="_x0000_s1028" type="#_x0000_t75" style="position:absolute;left:3181;width:3511;height:4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p5jPIAAAA3QAAAA8AAABkcnMvZG93bnJldi54bWxEj0FrwkAUhO8F/8PyhN7qxjatNnWVUigo&#10;9dIY0OMz+0zSZt+mu1uN/94tFDwOM/MNM1v0phVHcr6xrGA8SkAQl1Y3XCkoNu93UxA+IGtsLZOC&#10;M3lYzAc3M8y0PfEnHfNQiQhhn6GCOoQuk9KXNRn0I9sRR+9gncEQpaukdniKcNPK+yR5kgYbjgs1&#10;dvRWU/md/xoFVfo12aUf29XPfrMuEr0PuSuelbod9q8vIAL14Rr+by+1godp+gh/b+ITkPML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taeYzyAAAAN0AAAAPAAAAAAAAAAAA&#10;AAAAAJ8CAABkcnMvZG93bnJldi54bWxQSwUGAAAAAAQABAD3AAAAlAMAAAAA&#10;">
                              <v:imagedata r:id="rId66" o:title=""/>
                            </v:shape>
                            <w10:anchorlock/>
                          </v:group>
                        </w:pict>
                      </mc:Fallback>
                    </mc:AlternateContent>
                  </w:r>
                </w:p>
              </w:tc>
              <w:tc>
                <w:tcPr>
                  <w:tcW w:w="2759" w:type="dxa"/>
                  <w:tcBorders>
                    <w:top w:val="single" w:sz="5" w:space="0" w:color="000000"/>
                    <w:left w:val="single" w:sz="5" w:space="0" w:color="000000"/>
                    <w:bottom w:val="single" w:sz="5" w:space="0" w:color="000000"/>
                    <w:right w:val="single" w:sz="5" w:space="0" w:color="000000"/>
                  </w:tcBorders>
                </w:tcPr>
                <w:p w14:paraId="158071A1" w14:textId="77777777" w:rsidR="00DF5F89" w:rsidRPr="00E3569E" w:rsidRDefault="00DF5F89" w:rsidP="00A327F1">
                  <w:pPr>
                    <w:ind w:left="2"/>
                    <w:rPr>
                      <w:rFonts w:ascii="Gill Sans" w:hAnsi="Gill Sans"/>
                      <w:sz w:val="20"/>
                    </w:rPr>
                  </w:pPr>
                  <w:r w:rsidRPr="00E3569E">
                    <w:rPr>
                      <w:rFonts w:ascii="Gill Sans" w:hAnsi="Gill Sans"/>
                      <w:sz w:val="20"/>
                    </w:rPr>
                    <w:t xml:space="preserve">  </w:t>
                  </w:r>
                </w:p>
              </w:tc>
              <w:tc>
                <w:tcPr>
                  <w:tcW w:w="1310" w:type="dxa"/>
                  <w:tcBorders>
                    <w:top w:val="single" w:sz="5" w:space="0" w:color="000000"/>
                    <w:left w:val="single" w:sz="5" w:space="0" w:color="000000"/>
                    <w:bottom w:val="single" w:sz="5" w:space="0" w:color="000000"/>
                    <w:right w:val="single" w:sz="5" w:space="0" w:color="000000"/>
                  </w:tcBorders>
                </w:tcPr>
                <w:p w14:paraId="7B93EEAC" w14:textId="77777777" w:rsidR="00DF5F89" w:rsidRPr="00E3569E" w:rsidRDefault="00DF5F89" w:rsidP="00A327F1">
                  <w:pPr>
                    <w:ind w:left="2"/>
                    <w:rPr>
                      <w:rFonts w:ascii="Gill Sans" w:hAnsi="Gill Sans"/>
                      <w:sz w:val="20"/>
                    </w:rPr>
                  </w:pPr>
                  <w:r w:rsidRPr="00E3569E">
                    <w:rPr>
                      <w:rFonts w:ascii="Gill Sans" w:hAnsi="Gill Sans"/>
                      <w:sz w:val="20"/>
                    </w:rPr>
                    <w:t xml:space="preserve">  </w:t>
                  </w:r>
                </w:p>
              </w:tc>
            </w:tr>
            <w:tr w:rsidR="00DF5F89" w:rsidRPr="00E3569E" w14:paraId="30072BA5" w14:textId="77777777">
              <w:trPr>
                <w:trHeight w:val="771"/>
              </w:trPr>
              <w:tc>
                <w:tcPr>
                  <w:tcW w:w="2645" w:type="dxa"/>
                  <w:tcBorders>
                    <w:top w:val="single" w:sz="5" w:space="0" w:color="000000"/>
                    <w:left w:val="single" w:sz="5" w:space="0" w:color="000000"/>
                    <w:bottom w:val="single" w:sz="5" w:space="0" w:color="000000"/>
                    <w:right w:val="single" w:sz="5" w:space="0" w:color="000000"/>
                  </w:tcBorders>
                </w:tcPr>
                <w:p w14:paraId="09A53BE1" w14:textId="77777777" w:rsidR="00DF5F89" w:rsidRPr="00E3569E" w:rsidRDefault="00DF5F89" w:rsidP="00A327F1">
                  <w:pPr>
                    <w:tabs>
                      <w:tab w:val="center" w:pos="1631"/>
                    </w:tabs>
                    <w:rPr>
                      <w:rFonts w:ascii="Gill Sans" w:hAnsi="Gill Sans"/>
                      <w:sz w:val="20"/>
                    </w:rPr>
                  </w:pPr>
                  <w:r w:rsidRPr="00E3569E">
                    <w:rPr>
                      <w:rFonts w:ascii="Gill Sans" w:hAnsi="Gill Sans"/>
                      <w:sz w:val="20"/>
                    </w:rPr>
                    <w:t xml:space="preserve">Water Pennies </w:t>
                  </w:r>
                  <w:r w:rsidRPr="00E3569E">
                    <w:rPr>
                      <w:rFonts w:ascii="Gill Sans" w:hAnsi="Gill Sans"/>
                      <w:sz w:val="20"/>
                    </w:rPr>
                    <w:tab/>
                  </w:r>
                  <w:r w:rsidRPr="00E3569E">
                    <w:rPr>
                      <w:rFonts w:ascii="Gill Sans" w:hAnsi="Gill Sans"/>
                      <w:noProof/>
                      <w:sz w:val="20"/>
                    </w:rPr>
                    <w:drawing>
                      <wp:inline distT="0" distB="0" distL="0" distR="0" wp14:anchorId="7F08A28A" wp14:editId="09508498">
                        <wp:extent cx="318897" cy="429298"/>
                        <wp:effectExtent l="0" t="0" r="5080" b="8890"/>
                        <wp:docPr id="3864" name="Picture 3864" descr="Water Pennies"/>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67"/>
                                <a:stretch>
                                  <a:fillRect/>
                                </a:stretch>
                              </pic:blipFill>
                              <pic:spPr>
                                <a:xfrm>
                                  <a:off x="0" y="0"/>
                                  <a:ext cx="318897" cy="429298"/>
                                </a:xfrm>
                                <a:prstGeom prst="rect">
                                  <a:avLst/>
                                </a:prstGeom>
                              </pic:spPr>
                            </pic:pic>
                          </a:graphicData>
                        </a:graphic>
                      </wp:inline>
                    </w:drawing>
                  </w:r>
                </w:p>
              </w:tc>
              <w:tc>
                <w:tcPr>
                  <w:tcW w:w="2759" w:type="dxa"/>
                  <w:tcBorders>
                    <w:top w:val="single" w:sz="5" w:space="0" w:color="000000"/>
                    <w:left w:val="single" w:sz="5" w:space="0" w:color="000000"/>
                    <w:bottom w:val="single" w:sz="5" w:space="0" w:color="000000"/>
                    <w:right w:val="single" w:sz="5" w:space="0" w:color="000000"/>
                  </w:tcBorders>
                </w:tcPr>
                <w:p w14:paraId="22F6CD7A" w14:textId="77777777" w:rsidR="00DF5F89" w:rsidRPr="00E3569E" w:rsidRDefault="00DF5F89" w:rsidP="00A327F1">
                  <w:pPr>
                    <w:ind w:left="2"/>
                    <w:rPr>
                      <w:rFonts w:ascii="Gill Sans" w:hAnsi="Gill Sans"/>
                      <w:sz w:val="20"/>
                    </w:rPr>
                  </w:pPr>
                  <w:r w:rsidRPr="00E3569E">
                    <w:rPr>
                      <w:rFonts w:ascii="Gill Sans" w:hAnsi="Gill Sans"/>
                      <w:sz w:val="20"/>
                    </w:rPr>
                    <w:t xml:space="preserve">  </w:t>
                  </w:r>
                </w:p>
              </w:tc>
              <w:tc>
                <w:tcPr>
                  <w:tcW w:w="1310" w:type="dxa"/>
                  <w:tcBorders>
                    <w:top w:val="single" w:sz="5" w:space="0" w:color="000000"/>
                    <w:left w:val="single" w:sz="5" w:space="0" w:color="000000"/>
                    <w:bottom w:val="single" w:sz="5" w:space="0" w:color="000000"/>
                    <w:right w:val="single" w:sz="5" w:space="0" w:color="000000"/>
                  </w:tcBorders>
                </w:tcPr>
                <w:p w14:paraId="713597A3" w14:textId="77777777" w:rsidR="00DF5F89" w:rsidRPr="00E3569E" w:rsidRDefault="00DF5F89" w:rsidP="00A327F1">
                  <w:pPr>
                    <w:ind w:left="2"/>
                    <w:rPr>
                      <w:rFonts w:ascii="Gill Sans" w:hAnsi="Gill Sans"/>
                      <w:sz w:val="20"/>
                    </w:rPr>
                  </w:pPr>
                  <w:r w:rsidRPr="00E3569E">
                    <w:rPr>
                      <w:rFonts w:ascii="Gill Sans" w:hAnsi="Gill Sans"/>
                      <w:sz w:val="20"/>
                    </w:rPr>
                    <w:t xml:space="preserve">  </w:t>
                  </w:r>
                </w:p>
              </w:tc>
            </w:tr>
            <w:tr w:rsidR="00DF5F89" w:rsidRPr="00E3569E" w14:paraId="2152BD90" w14:textId="77777777">
              <w:trPr>
                <w:trHeight w:val="678"/>
              </w:trPr>
              <w:tc>
                <w:tcPr>
                  <w:tcW w:w="2645" w:type="dxa"/>
                  <w:tcBorders>
                    <w:top w:val="single" w:sz="5" w:space="0" w:color="000000"/>
                    <w:left w:val="single" w:sz="5" w:space="0" w:color="000000"/>
                    <w:bottom w:val="single" w:sz="5" w:space="0" w:color="000000"/>
                    <w:right w:val="single" w:sz="5" w:space="0" w:color="000000"/>
                  </w:tcBorders>
                </w:tcPr>
                <w:p w14:paraId="1E223448" w14:textId="77777777" w:rsidR="00DF5F89" w:rsidRPr="00E3569E" w:rsidRDefault="00DF5F89" w:rsidP="00A327F1">
                  <w:pPr>
                    <w:tabs>
                      <w:tab w:val="center" w:pos="1574"/>
                    </w:tabs>
                    <w:rPr>
                      <w:rFonts w:ascii="Gill Sans" w:hAnsi="Gill Sans"/>
                      <w:sz w:val="20"/>
                    </w:rPr>
                  </w:pPr>
                  <w:r w:rsidRPr="00E3569E">
                    <w:rPr>
                      <w:rFonts w:ascii="Gill Sans" w:hAnsi="Gill Sans"/>
                      <w:sz w:val="20"/>
                    </w:rPr>
                    <w:t xml:space="preserve">Gilled Snails </w:t>
                  </w:r>
                  <w:r w:rsidRPr="00E3569E">
                    <w:rPr>
                      <w:rFonts w:ascii="Gill Sans" w:hAnsi="Gill Sans"/>
                      <w:sz w:val="20"/>
                    </w:rPr>
                    <w:tab/>
                  </w:r>
                  <w:r w:rsidRPr="00E3569E">
                    <w:rPr>
                      <w:rFonts w:ascii="Gill Sans" w:hAnsi="Gill Sans"/>
                      <w:noProof/>
                      <w:sz w:val="20"/>
                    </w:rPr>
                    <w:drawing>
                      <wp:inline distT="0" distB="0" distL="0" distR="0" wp14:anchorId="70FB6374" wp14:editId="772347BB">
                        <wp:extent cx="314325" cy="438150"/>
                        <wp:effectExtent l="0" t="0" r="9525" b="0"/>
                        <wp:docPr id="3865" name="Picture 3865" descr="Gilled Snails"/>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68"/>
                                <a:stretch>
                                  <a:fillRect/>
                                </a:stretch>
                              </pic:blipFill>
                              <pic:spPr>
                                <a:xfrm>
                                  <a:off x="0" y="0"/>
                                  <a:ext cx="314325" cy="438150"/>
                                </a:xfrm>
                                <a:prstGeom prst="rect">
                                  <a:avLst/>
                                </a:prstGeom>
                              </pic:spPr>
                            </pic:pic>
                          </a:graphicData>
                        </a:graphic>
                      </wp:inline>
                    </w:drawing>
                  </w:r>
                </w:p>
              </w:tc>
              <w:tc>
                <w:tcPr>
                  <w:tcW w:w="2759" w:type="dxa"/>
                  <w:tcBorders>
                    <w:top w:val="single" w:sz="5" w:space="0" w:color="000000"/>
                    <w:left w:val="single" w:sz="5" w:space="0" w:color="000000"/>
                    <w:bottom w:val="single" w:sz="5" w:space="0" w:color="000000"/>
                    <w:right w:val="single" w:sz="5" w:space="0" w:color="000000"/>
                  </w:tcBorders>
                </w:tcPr>
                <w:p w14:paraId="213C71BE" w14:textId="77777777" w:rsidR="00DF5F89" w:rsidRPr="00E3569E" w:rsidRDefault="00DF5F89" w:rsidP="00A327F1">
                  <w:pPr>
                    <w:ind w:left="2"/>
                    <w:rPr>
                      <w:rFonts w:ascii="Gill Sans" w:hAnsi="Gill Sans"/>
                      <w:sz w:val="20"/>
                    </w:rPr>
                  </w:pPr>
                  <w:r w:rsidRPr="00E3569E">
                    <w:rPr>
                      <w:rFonts w:ascii="Gill Sans" w:hAnsi="Gill Sans"/>
                      <w:sz w:val="20"/>
                    </w:rPr>
                    <w:t xml:space="preserve">  </w:t>
                  </w:r>
                </w:p>
              </w:tc>
              <w:tc>
                <w:tcPr>
                  <w:tcW w:w="1310" w:type="dxa"/>
                  <w:tcBorders>
                    <w:top w:val="single" w:sz="5" w:space="0" w:color="000000"/>
                    <w:left w:val="single" w:sz="5" w:space="0" w:color="000000"/>
                    <w:bottom w:val="single" w:sz="5" w:space="0" w:color="000000"/>
                    <w:right w:val="single" w:sz="5" w:space="0" w:color="000000"/>
                  </w:tcBorders>
                </w:tcPr>
                <w:p w14:paraId="26E459B8" w14:textId="77777777" w:rsidR="00DF5F89" w:rsidRPr="00E3569E" w:rsidRDefault="00DF5F89" w:rsidP="00A327F1">
                  <w:pPr>
                    <w:ind w:left="2"/>
                    <w:rPr>
                      <w:rFonts w:ascii="Gill Sans" w:hAnsi="Gill Sans"/>
                      <w:sz w:val="20"/>
                    </w:rPr>
                  </w:pPr>
                  <w:r w:rsidRPr="00E3569E">
                    <w:rPr>
                      <w:rFonts w:ascii="Gill Sans" w:hAnsi="Gill Sans"/>
                      <w:sz w:val="20"/>
                    </w:rPr>
                    <w:t xml:space="preserve">  </w:t>
                  </w:r>
                </w:p>
              </w:tc>
            </w:tr>
            <w:tr w:rsidR="00DF5F89" w:rsidRPr="00E3569E" w14:paraId="29A95204" w14:textId="77777777">
              <w:trPr>
                <w:trHeight w:val="615"/>
              </w:trPr>
              <w:tc>
                <w:tcPr>
                  <w:tcW w:w="2645" w:type="dxa"/>
                  <w:tcBorders>
                    <w:top w:val="single" w:sz="5" w:space="0" w:color="000000"/>
                    <w:left w:val="single" w:sz="5" w:space="0" w:color="000000"/>
                    <w:bottom w:val="single" w:sz="5" w:space="0" w:color="000000"/>
                    <w:right w:val="single" w:sz="5" w:space="0" w:color="000000"/>
                  </w:tcBorders>
                </w:tcPr>
                <w:p w14:paraId="7E3F0F5B" w14:textId="77777777" w:rsidR="00DF5F89" w:rsidRPr="00E3569E" w:rsidRDefault="00DF5F89" w:rsidP="00A327F1">
                  <w:pPr>
                    <w:rPr>
                      <w:rFonts w:ascii="Gill Sans" w:hAnsi="Gill Sans"/>
                      <w:sz w:val="20"/>
                    </w:rPr>
                  </w:pPr>
                  <w:r w:rsidRPr="00E3569E">
                    <w:rPr>
                      <w:rFonts w:ascii="Gill Sans" w:hAnsi="Gill Sans"/>
                      <w:sz w:val="20"/>
                    </w:rPr>
                    <w:t xml:space="preserve">Dobsonflies </w:t>
                  </w:r>
                  <w:r w:rsidRPr="00E3569E">
                    <w:rPr>
                      <w:rFonts w:ascii="Gill Sans" w:hAnsi="Gill Sans"/>
                      <w:noProof/>
                      <w:sz w:val="20"/>
                    </w:rPr>
                    <w:drawing>
                      <wp:inline distT="0" distB="0" distL="0" distR="0" wp14:anchorId="1F83D509" wp14:editId="1F9076BD">
                        <wp:extent cx="924789" cy="352311"/>
                        <wp:effectExtent l="0" t="0" r="0" b="0"/>
                        <wp:docPr id="3866" name="Picture 3866"/>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69"/>
                                <a:stretch>
                                  <a:fillRect/>
                                </a:stretch>
                              </pic:blipFill>
                              <pic:spPr>
                                <a:xfrm>
                                  <a:off x="0" y="0"/>
                                  <a:ext cx="924789" cy="352311"/>
                                </a:xfrm>
                                <a:prstGeom prst="rect">
                                  <a:avLst/>
                                </a:prstGeom>
                              </pic:spPr>
                            </pic:pic>
                          </a:graphicData>
                        </a:graphic>
                      </wp:inline>
                    </w:drawing>
                  </w:r>
                </w:p>
              </w:tc>
              <w:tc>
                <w:tcPr>
                  <w:tcW w:w="2759" w:type="dxa"/>
                  <w:tcBorders>
                    <w:top w:val="single" w:sz="5" w:space="0" w:color="000000"/>
                    <w:left w:val="single" w:sz="5" w:space="0" w:color="000000"/>
                    <w:bottom w:val="single" w:sz="5" w:space="0" w:color="000000"/>
                    <w:right w:val="single" w:sz="5" w:space="0" w:color="000000"/>
                  </w:tcBorders>
                </w:tcPr>
                <w:p w14:paraId="543D124A" w14:textId="77777777" w:rsidR="00DF5F89" w:rsidRPr="00E3569E" w:rsidRDefault="00DF5F89" w:rsidP="00A327F1">
                  <w:pPr>
                    <w:ind w:left="2"/>
                    <w:rPr>
                      <w:rFonts w:ascii="Gill Sans" w:hAnsi="Gill Sans"/>
                      <w:sz w:val="20"/>
                    </w:rPr>
                  </w:pPr>
                  <w:r w:rsidRPr="00E3569E">
                    <w:rPr>
                      <w:rFonts w:ascii="Gill Sans" w:hAnsi="Gill Sans"/>
                      <w:sz w:val="20"/>
                    </w:rPr>
                    <w:t xml:space="preserve">  </w:t>
                  </w:r>
                </w:p>
              </w:tc>
              <w:tc>
                <w:tcPr>
                  <w:tcW w:w="1310" w:type="dxa"/>
                  <w:tcBorders>
                    <w:top w:val="single" w:sz="5" w:space="0" w:color="000000"/>
                    <w:left w:val="single" w:sz="5" w:space="0" w:color="000000"/>
                    <w:bottom w:val="single" w:sz="5" w:space="0" w:color="000000"/>
                    <w:right w:val="single" w:sz="5" w:space="0" w:color="000000"/>
                  </w:tcBorders>
                </w:tcPr>
                <w:p w14:paraId="45F38104" w14:textId="77777777" w:rsidR="00DF5F89" w:rsidRPr="00E3569E" w:rsidRDefault="00DF5F89" w:rsidP="00A327F1">
                  <w:pPr>
                    <w:ind w:left="2"/>
                    <w:rPr>
                      <w:rFonts w:ascii="Gill Sans" w:hAnsi="Gill Sans"/>
                      <w:sz w:val="20"/>
                    </w:rPr>
                  </w:pPr>
                  <w:r w:rsidRPr="00E3569E">
                    <w:rPr>
                      <w:rFonts w:ascii="Gill Sans" w:hAnsi="Gill Sans"/>
                      <w:sz w:val="20"/>
                    </w:rPr>
                    <w:t xml:space="preserve">  </w:t>
                  </w:r>
                </w:p>
              </w:tc>
            </w:tr>
            <w:tr w:rsidR="00DF5F89" w:rsidRPr="00E3569E" w14:paraId="1230626B" w14:textId="77777777">
              <w:trPr>
                <w:trHeight w:val="489"/>
              </w:trPr>
              <w:tc>
                <w:tcPr>
                  <w:tcW w:w="2645" w:type="dxa"/>
                  <w:tcBorders>
                    <w:top w:val="single" w:sz="5" w:space="0" w:color="000000"/>
                    <w:left w:val="single" w:sz="5" w:space="0" w:color="000000"/>
                    <w:bottom w:val="single" w:sz="5" w:space="0" w:color="000000"/>
                    <w:right w:val="single" w:sz="5" w:space="0" w:color="000000"/>
                  </w:tcBorders>
                </w:tcPr>
                <w:p w14:paraId="5FBC3BF1" w14:textId="77777777" w:rsidR="00DF5F89" w:rsidRPr="00E3569E" w:rsidRDefault="00DF5F89" w:rsidP="00A327F1">
                  <w:pPr>
                    <w:tabs>
                      <w:tab w:val="right" w:pos="2472"/>
                    </w:tabs>
                    <w:rPr>
                      <w:rFonts w:ascii="Gill Sans" w:hAnsi="Gill Sans"/>
                      <w:sz w:val="20"/>
                    </w:rPr>
                  </w:pPr>
                  <w:r w:rsidRPr="00E3569E">
                    <w:rPr>
                      <w:rFonts w:ascii="Gill Sans" w:hAnsi="Gill Sans"/>
                      <w:sz w:val="20"/>
                    </w:rPr>
                    <w:t xml:space="preserve">Fishflies </w:t>
                  </w:r>
                  <w:r w:rsidRPr="00E3569E">
                    <w:rPr>
                      <w:rFonts w:ascii="Gill Sans" w:hAnsi="Gill Sans"/>
                      <w:sz w:val="20"/>
                    </w:rPr>
                    <w:tab/>
                  </w:r>
                  <w:r w:rsidRPr="00E3569E">
                    <w:rPr>
                      <w:rFonts w:ascii="Gill Sans" w:hAnsi="Gill Sans"/>
                      <w:noProof/>
                      <w:sz w:val="20"/>
                    </w:rPr>
                    <w:drawing>
                      <wp:inline distT="0" distB="0" distL="0" distR="0" wp14:anchorId="0427FA8B" wp14:editId="0CC35DB9">
                        <wp:extent cx="350294" cy="827094"/>
                        <wp:effectExtent l="9208" t="9842" r="2222" b="2223"/>
                        <wp:docPr id="3867" name="Picture 3867" descr="Fishflies"/>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70"/>
                                <a:stretch>
                                  <a:fillRect/>
                                </a:stretch>
                              </pic:blipFill>
                              <pic:spPr>
                                <a:xfrm rot="5399999">
                                  <a:off x="0" y="0"/>
                                  <a:ext cx="352089" cy="831332"/>
                                </a:xfrm>
                                <a:prstGeom prst="rect">
                                  <a:avLst/>
                                </a:prstGeom>
                              </pic:spPr>
                            </pic:pic>
                          </a:graphicData>
                        </a:graphic>
                      </wp:inline>
                    </w:drawing>
                  </w:r>
                </w:p>
              </w:tc>
              <w:tc>
                <w:tcPr>
                  <w:tcW w:w="2759" w:type="dxa"/>
                  <w:tcBorders>
                    <w:top w:val="single" w:sz="5" w:space="0" w:color="000000"/>
                    <w:left w:val="single" w:sz="5" w:space="0" w:color="000000"/>
                    <w:bottom w:val="single" w:sz="5" w:space="0" w:color="000000"/>
                    <w:right w:val="single" w:sz="5" w:space="0" w:color="000000"/>
                  </w:tcBorders>
                </w:tcPr>
                <w:p w14:paraId="53547A3F" w14:textId="77777777" w:rsidR="00DF5F89" w:rsidRPr="00E3569E" w:rsidRDefault="00DF5F89" w:rsidP="00A327F1">
                  <w:pPr>
                    <w:ind w:left="2"/>
                    <w:rPr>
                      <w:rFonts w:ascii="Gill Sans" w:hAnsi="Gill Sans"/>
                      <w:sz w:val="20"/>
                    </w:rPr>
                  </w:pPr>
                  <w:r w:rsidRPr="00E3569E">
                    <w:rPr>
                      <w:rFonts w:ascii="Gill Sans" w:hAnsi="Gill Sans"/>
                      <w:sz w:val="20"/>
                    </w:rPr>
                    <w:t xml:space="preserve">  </w:t>
                  </w:r>
                </w:p>
              </w:tc>
              <w:tc>
                <w:tcPr>
                  <w:tcW w:w="1310" w:type="dxa"/>
                  <w:tcBorders>
                    <w:top w:val="single" w:sz="5" w:space="0" w:color="000000"/>
                    <w:left w:val="single" w:sz="5" w:space="0" w:color="000000"/>
                    <w:bottom w:val="single" w:sz="5" w:space="0" w:color="000000"/>
                    <w:right w:val="single" w:sz="5" w:space="0" w:color="000000"/>
                  </w:tcBorders>
                </w:tcPr>
                <w:p w14:paraId="6AE299BA" w14:textId="77777777" w:rsidR="00DF5F89" w:rsidRPr="00E3569E" w:rsidRDefault="00DF5F89" w:rsidP="00A327F1">
                  <w:pPr>
                    <w:ind w:left="2"/>
                    <w:rPr>
                      <w:rFonts w:ascii="Gill Sans" w:hAnsi="Gill Sans"/>
                      <w:sz w:val="20"/>
                    </w:rPr>
                  </w:pPr>
                  <w:r w:rsidRPr="00E3569E">
                    <w:rPr>
                      <w:rFonts w:ascii="Gill Sans" w:hAnsi="Gill Sans"/>
                      <w:sz w:val="20"/>
                    </w:rPr>
                    <w:t xml:space="preserve">  </w:t>
                  </w:r>
                </w:p>
              </w:tc>
            </w:tr>
            <w:tr w:rsidR="00DF5F89" w:rsidRPr="00E3569E" w14:paraId="31F11EF8" w14:textId="77777777">
              <w:trPr>
                <w:trHeight w:val="507"/>
              </w:trPr>
              <w:tc>
                <w:tcPr>
                  <w:tcW w:w="2645" w:type="dxa"/>
                  <w:tcBorders>
                    <w:top w:val="single" w:sz="5" w:space="0" w:color="000000"/>
                    <w:left w:val="single" w:sz="5" w:space="0" w:color="000000"/>
                    <w:bottom w:val="single" w:sz="5" w:space="0" w:color="000000"/>
                    <w:right w:val="single" w:sz="5" w:space="0" w:color="000000"/>
                  </w:tcBorders>
                </w:tcPr>
                <w:p w14:paraId="653C616F" w14:textId="77777777" w:rsidR="00DF5F89" w:rsidRPr="00E3569E" w:rsidRDefault="00DF5F89" w:rsidP="00A327F1">
                  <w:pPr>
                    <w:rPr>
                      <w:rFonts w:ascii="Gill Sans" w:hAnsi="Gill Sans"/>
                      <w:sz w:val="20"/>
                    </w:rPr>
                  </w:pPr>
                  <w:r w:rsidRPr="00E3569E">
                    <w:rPr>
                      <w:rFonts w:ascii="Gill Sans" w:hAnsi="Gill Sans"/>
                      <w:sz w:val="20"/>
                    </w:rPr>
                    <w:t xml:space="preserve">Craneflies </w:t>
                  </w:r>
                </w:p>
                <w:p w14:paraId="5872D2DD" w14:textId="77777777" w:rsidR="00DF5F89" w:rsidRPr="00E3569E" w:rsidRDefault="00DF5F89" w:rsidP="00A327F1">
                  <w:pPr>
                    <w:ind w:left="566"/>
                    <w:rPr>
                      <w:rFonts w:ascii="Gill Sans" w:hAnsi="Gill Sans"/>
                      <w:sz w:val="20"/>
                    </w:rPr>
                  </w:pPr>
                  <w:r w:rsidRPr="00E3569E">
                    <w:rPr>
                      <w:rFonts w:ascii="Gill Sans" w:hAnsi="Gill Sans"/>
                      <w:noProof/>
                      <w:sz w:val="20"/>
                    </w:rPr>
                    <w:drawing>
                      <wp:inline distT="0" distB="0" distL="0" distR="0" wp14:anchorId="3DEF30AA" wp14:editId="1C2AB4EA">
                        <wp:extent cx="1080654" cy="197163"/>
                        <wp:effectExtent l="0" t="0" r="5715" b="0"/>
                        <wp:docPr id="3868" name="Picture 3868" descr="Craneflies"/>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71"/>
                                <a:stretch>
                                  <a:fillRect/>
                                </a:stretch>
                              </pic:blipFill>
                              <pic:spPr>
                                <a:xfrm>
                                  <a:off x="0" y="0"/>
                                  <a:ext cx="1091666" cy="199172"/>
                                </a:xfrm>
                                <a:prstGeom prst="rect">
                                  <a:avLst/>
                                </a:prstGeom>
                              </pic:spPr>
                            </pic:pic>
                          </a:graphicData>
                        </a:graphic>
                      </wp:inline>
                    </w:drawing>
                  </w:r>
                </w:p>
              </w:tc>
              <w:tc>
                <w:tcPr>
                  <w:tcW w:w="2759" w:type="dxa"/>
                  <w:tcBorders>
                    <w:top w:val="single" w:sz="5" w:space="0" w:color="000000"/>
                    <w:left w:val="single" w:sz="5" w:space="0" w:color="000000"/>
                    <w:bottom w:val="single" w:sz="5" w:space="0" w:color="000000"/>
                    <w:right w:val="single" w:sz="5" w:space="0" w:color="000000"/>
                  </w:tcBorders>
                </w:tcPr>
                <w:p w14:paraId="48104592" w14:textId="77777777" w:rsidR="00DF5F89" w:rsidRPr="00E3569E" w:rsidRDefault="00DF5F89" w:rsidP="00A327F1">
                  <w:pPr>
                    <w:ind w:left="2"/>
                    <w:rPr>
                      <w:rFonts w:ascii="Gill Sans" w:hAnsi="Gill Sans"/>
                      <w:sz w:val="20"/>
                    </w:rPr>
                  </w:pPr>
                  <w:r w:rsidRPr="00E3569E">
                    <w:rPr>
                      <w:rFonts w:ascii="Gill Sans" w:hAnsi="Gill Sans"/>
                      <w:sz w:val="20"/>
                    </w:rPr>
                    <w:t xml:space="preserve">  </w:t>
                  </w:r>
                </w:p>
              </w:tc>
              <w:tc>
                <w:tcPr>
                  <w:tcW w:w="1310" w:type="dxa"/>
                  <w:tcBorders>
                    <w:top w:val="single" w:sz="5" w:space="0" w:color="000000"/>
                    <w:left w:val="single" w:sz="5" w:space="0" w:color="000000"/>
                    <w:bottom w:val="single" w:sz="5" w:space="0" w:color="000000"/>
                    <w:right w:val="single" w:sz="5" w:space="0" w:color="000000"/>
                  </w:tcBorders>
                </w:tcPr>
                <w:p w14:paraId="3349D159" w14:textId="77777777" w:rsidR="00DF5F89" w:rsidRPr="00E3569E" w:rsidRDefault="00DF5F89" w:rsidP="00A327F1">
                  <w:pPr>
                    <w:ind w:left="2"/>
                    <w:rPr>
                      <w:rFonts w:ascii="Gill Sans" w:hAnsi="Gill Sans"/>
                      <w:sz w:val="20"/>
                    </w:rPr>
                  </w:pPr>
                  <w:r w:rsidRPr="00E3569E">
                    <w:rPr>
                      <w:rFonts w:ascii="Gill Sans" w:hAnsi="Gill Sans"/>
                      <w:sz w:val="20"/>
                    </w:rPr>
                    <w:t xml:space="preserve">  </w:t>
                  </w:r>
                </w:p>
              </w:tc>
            </w:tr>
            <w:tr w:rsidR="00DF5F89" w:rsidRPr="00E3569E" w14:paraId="637E0479" w14:textId="77777777">
              <w:trPr>
                <w:trHeight w:val="552"/>
              </w:trPr>
              <w:tc>
                <w:tcPr>
                  <w:tcW w:w="2645" w:type="dxa"/>
                  <w:tcBorders>
                    <w:top w:val="single" w:sz="5" w:space="0" w:color="000000"/>
                    <w:left w:val="single" w:sz="5" w:space="0" w:color="000000"/>
                    <w:bottom w:val="single" w:sz="5" w:space="0" w:color="000000"/>
                    <w:right w:val="single" w:sz="5" w:space="0" w:color="000000"/>
                  </w:tcBorders>
                </w:tcPr>
                <w:p w14:paraId="0A3DEF8E" w14:textId="77777777" w:rsidR="00DF5F89" w:rsidRPr="00E3569E" w:rsidRDefault="00DF5F89" w:rsidP="00A327F1">
                  <w:pPr>
                    <w:rPr>
                      <w:rFonts w:ascii="Gill Sans" w:hAnsi="Gill Sans"/>
                      <w:sz w:val="20"/>
                    </w:rPr>
                  </w:pPr>
                  <w:r w:rsidRPr="00E3569E">
                    <w:rPr>
                      <w:rFonts w:ascii="Gill Sans" w:hAnsi="Gill Sans"/>
                      <w:sz w:val="20"/>
                    </w:rPr>
                    <w:t xml:space="preserve">Damselflies </w:t>
                  </w:r>
                  <w:r w:rsidRPr="00E3569E">
                    <w:rPr>
                      <w:rFonts w:ascii="Gill Sans" w:hAnsi="Gill Sans"/>
                      <w:noProof/>
                      <w:sz w:val="20"/>
                    </w:rPr>
                    <w:drawing>
                      <wp:inline distT="0" distB="0" distL="0" distR="0" wp14:anchorId="2D6B2F9A" wp14:editId="040E0270">
                        <wp:extent cx="398976" cy="590706"/>
                        <wp:effectExtent l="18415" t="635" r="635" b="635"/>
                        <wp:docPr id="3869" name="Picture 3869" descr="Damselflies"/>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72"/>
                                <a:stretch>
                                  <a:fillRect/>
                                </a:stretch>
                              </pic:blipFill>
                              <pic:spPr>
                                <a:xfrm rot="5399999">
                                  <a:off x="0" y="0"/>
                                  <a:ext cx="400599" cy="593109"/>
                                </a:xfrm>
                                <a:prstGeom prst="rect">
                                  <a:avLst/>
                                </a:prstGeom>
                              </pic:spPr>
                            </pic:pic>
                          </a:graphicData>
                        </a:graphic>
                      </wp:inline>
                    </w:drawing>
                  </w:r>
                </w:p>
              </w:tc>
              <w:tc>
                <w:tcPr>
                  <w:tcW w:w="2759" w:type="dxa"/>
                  <w:tcBorders>
                    <w:top w:val="single" w:sz="5" w:space="0" w:color="000000"/>
                    <w:left w:val="single" w:sz="5" w:space="0" w:color="000000"/>
                    <w:bottom w:val="single" w:sz="5" w:space="0" w:color="000000"/>
                    <w:right w:val="single" w:sz="5" w:space="0" w:color="000000"/>
                  </w:tcBorders>
                </w:tcPr>
                <w:p w14:paraId="051BDDCD" w14:textId="77777777" w:rsidR="00DF5F89" w:rsidRPr="00E3569E" w:rsidRDefault="00DF5F89" w:rsidP="00A327F1">
                  <w:pPr>
                    <w:ind w:left="2"/>
                    <w:rPr>
                      <w:rFonts w:ascii="Gill Sans" w:hAnsi="Gill Sans"/>
                      <w:sz w:val="20"/>
                    </w:rPr>
                  </w:pPr>
                  <w:r w:rsidRPr="00E3569E">
                    <w:rPr>
                      <w:rFonts w:ascii="Gill Sans" w:hAnsi="Gill Sans"/>
                      <w:sz w:val="20"/>
                    </w:rPr>
                    <w:t xml:space="preserve">  </w:t>
                  </w:r>
                </w:p>
              </w:tc>
              <w:tc>
                <w:tcPr>
                  <w:tcW w:w="1310" w:type="dxa"/>
                  <w:tcBorders>
                    <w:top w:val="single" w:sz="5" w:space="0" w:color="000000"/>
                    <w:left w:val="single" w:sz="5" w:space="0" w:color="000000"/>
                    <w:bottom w:val="single" w:sz="5" w:space="0" w:color="000000"/>
                    <w:right w:val="single" w:sz="5" w:space="0" w:color="000000"/>
                  </w:tcBorders>
                </w:tcPr>
                <w:p w14:paraId="1918B254" w14:textId="77777777" w:rsidR="00DF5F89" w:rsidRPr="00E3569E" w:rsidRDefault="00DF5F89" w:rsidP="00A327F1">
                  <w:pPr>
                    <w:ind w:left="2"/>
                    <w:rPr>
                      <w:rFonts w:ascii="Gill Sans" w:hAnsi="Gill Sans"/>
                      <w:sz w:val="20"/>
                    </w:rPr>
                  </w:pPr>
                  <w:r w:rsidRPr="00E3569E">
                    <w:rPr>
                      <w:rFonts w:ascii="Gill Sans" w:hAnsi="Gill Sans"/>
                      <w:sz w:val="20"/>
                    </w:rPr>
                    <w:t xml:space="preserve">  </w:t>
                  </w:r>
                </w:p>
              </w:tc>
            </w:tr>
            <w:tr w:rsidR="00DF5F89" w:rsidRPr="00E3569E" w14:paraId="084FA81E" w14:textId="77777777">
              <w:trPr>
                <w:trHeight w:val="579"/>
              </w:trPr>
              <w:tc>
                <w:tcPr>
                  <w:tcW w:w="2645" w:type="dxa"/>
                  <w:tcBorders>
                    <w:top w:val="single" w:sz="5" w:space="0" w:color="000000"/>
                    <w:left w:val="single" w:sz="5" w:space="0" w:color="000000"/>
                    <w:bottom w:val="single" w:sz="5" w:space="0" w:color="000000"/>
                    <w:right w:val="single" w:sz="5" w:space="0" w:color="000000"/>
                  </w:tcBorders>
                </w:tcPr>
                <w:p w14:paraId="747E8C7E" w14:textId="77777777" w:rsidR="00DF5F89" w:rsidRPr="00E3569E" w:rsidRDefault="00DF5F89" w:rsidP="00A327F1">
                  <w:pPr>
                    <w:rPr>
                      <w:rFonts w:ascii="Gill Sans" w:hAnsi="Gill Sans"/>
                      <w:sz w:val="20"/>
                    </w:rPr>
                  </w:pPr>
                  <w:r w:rsidRPr="00E3569E">
                    <w:rPr>
                      <w:rFonts w:ascii="Gill Sans" w:hAnsi="Gill Sans"/>
                      <w:sz w:val="20"/>
                    </w:rPr>
                    <w:t xml:space="preserve">Dragonflies </w:t>
                  </w:r>
                  <w:r w:rsidRPr="00E3569E">
                    <w:rPr>
                      <w:rFonts w:ascii="Gill Sans" w:hAnsi="Gill Sans"/>
                      <w:noProof/>
                      <w:sz w:val="20"/>
                    </w:rPr>
                    <w:drawing>
                      <wp:inline distT="0" distB="0" distL="0" distR="0" wp14:anchorId="28802DD9" wp14:editId="586BA949">
                        <wp:extent cx="386829" cy="612508"/>
                        <wp:effectExtent l="1588" t="17462" r="14922" b="14923"/>
                        <wp:docPr id="3870" name="Picture 3870" descr="Dragonflies"/>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73"/>
                                <a:stretch>
                                  <a:fillRect/>
                                </a:stretch>
                              </pic:blipFill>
                              <pic:spPr>
                                <a:xfrm rot="5399999">
                                  <a:off x="0" y="0"/>
                                  <a:ext cx="386829" cy="612508"/>
                                </a:xfrm>
                                <a:prstGeom prst="rect">
                                  <a:avLst/>
                                </a:prstGeom>
                              </pic:spPr>
                            </pic:pic>
                          </a:graphicData>
                        </a:graphic>
                      </wp:inline>
                    </w:drawing>
                  </w:r>
                </w:p>
              </w:tc>
              <w:tc>
                <w:tcPr>
                  <w:tcW w:w="2759" w:type="dxa"/>
                  <w:tcBorders>
                    <w:top w:val="single" w:sz="5" w:space="0" w:color="000000"/>
                    <w:left w:val="single" w:sz="5" w:space="0" w:color="000000"/>
                    <w:bottom w:val="single" w:sz="5" w:space="0" w:color="000000"/>
                    <w:right w:val="single" w:sz="5" w:space="0" w:color="000000"/>
                  </w:tcBorders>
                </w:tcPr>
                <w:p w14:paraId="35E0A540" w14:textId="77777777" w:rsidR="00DF5F89" w:rsidRPr="00E3569E" w:rsidRDefault="00DF5F89" w:rsidP="00A327F1">
                  <w:pPr>
                    <w:ind w:left="2"/>
                    <w:rPr>
                      <w:rFonts w:ascii="Gill Sans" w:hAnsi="Gill Sans"/>
                      <w:sz w:val="20"/>
                    </w:rPr>
                  </w:pPr>
                  <w:r w:rsidRPr="00E3569E">
                    <w:rPr>
                      <w:rFonts w:ascii="Gill Sans" w:hAnsi="Gill Sans"/>
                      <w:sz w:val="20"/>
                    </w:rPr>
                    <w:t xml:space="preserve">  </w:t>
                  </w:r>
                </w:p>
              </w:tc>
              <w:tc>
                <w:tcPr>
                  <w:tcW w:w="1310" w:type="dxa"/>
                  <w:tcBorders>
                    <w:top w:val="single" w:sz="5" w:space="0" w:color="000000"/>
                    <w:left w:val="single" w:sz="5" w:space="0" w:color="000000"/>
                    <w:bottom w:val="single" w:sz="5" w:space="0" w:color="000000"/>
                    <w:right w:val="single" w:sz="5" w:space="0" w:color="000000"/>
                  </w:tcBorders>
                </w:tcPr>
                <w:p w14:paraId="06305C40" w14:textId="77777777" w:rsidR="00DF5F89" w:rsidRPr="00E3569E" w:rsidRDefault="00DF5F89" w:rsidP="00A327F1">
                  <w:pPr>
                    <w:ind w:left="2"/>
                    <w:rPr>
                      <w:rFonts w:ascii="Gill Sans" w:hAnsi="Gill Sans"/>
                      <w:sz w:val="20"/>
                    </w:rPr>
                  </w:pPr>
                  <w:r w:rsidRPr="00E3569E">
                    <w:rPr>
                      <w:rFonts w:ascii="Gill Sans" w:hAnsi="Gill Sans"/>
                      <w:sz w:val="20"/>
                    </w:rPr>
                    <w:t xml:space="preserve">  </w:t>
                  </w:r>
                </w:p>
              </w:tc>
            </w:tr>
          </w:tbl>
          <w:p w14:paraId="72F14875" w14:textId="77777777" w:rsidR="00DF5F89" w:rsidRPr="00E3569E" w:rsidRDefault="00DF5F89" w:rsidP="00A327F1">
            <w:pPr>
              <w:spacing w:after="160"/>
              <w:rPr>
                <w:rFonts w:ascii="Gill Sans" w:hAnsi="Gill Sans"/>
                <w:sz w:val="20"/>
              </w:rPr>
            </w:pPr>
            <w:r w:rsidRPr="00E3569E">
              <w:rPr>
                <w:rFonts w:ascii="Gill Sans" w:hAnsi="Gill Sans"/>
                <w:sz w:val="20"/>
              </w:rPr>
              <w:t xml:space="preserve"> </w:t>
            </w:r>
            <w:r w:rsidRPr="00E3569E">
              <w:rPr>
                <w:rFonts w:ascii="Gill Sans" w:hAnsi="Gill Sans"/>
              </w:rPr>
              <w:t xml:space="preserve">© </w:t>
            </w:r>
            <w:r w:rsidRPr="00E3569E">
              <w:rPr>
                <w:rFonts w:ascii="Gill Sans" w:hAnsi="Gill Sans"/>
                <w:sz w:val="20"/>
              </w:rPr>
              <w:t>2018 Izaak Walton League of America</w:t>
            </w:r>
          </w:p>
        </w:tc>
        <w:tc>
          <w:tcPr>
            <w:tcW w:w="6895" w:type="dxa"/>
            <w:tcBorders>
              <w:top w:val="nil"/>
              <w:left w:val="nil"/>
              <w:bottom w:val="nil"/>
              <w:right w:val="nil"/>
            </w:tcBorders>
          </w:tcPr>
          <w:p w14:paraId="2D75AE3C" w14:textId="77777777" w:rsidR="00DF5F89" w:rsidRPr="00E3569E" w:rsidRDefault="00DF5F89" w:rsidP="00A327F1">
            <w:pPr>
              <w:ind w:left="-7837" w:right="14732"/>
              <w:rPr>
                <w:rFonts w:ascii="Gill Sans" w:hAnsi="Gill Sans"/>
                <w:sz w:val="20"/>
              </w:rPr>
            </w:pPr>
          </w:p>
          <w:tbl>
            <w:tblPr>
              <w:tblStyle w:val="TableGrid0"/>
              <w:tblW w:w="7445" w:type="dxa"/>
              <w:tblInd w:w="181" w:type="dxa"/>
              <w:tblCellMar>
                <w:top w:w="33" w:type="dxa"/>
                <w:left w:w="112" w:type="dxa"/>
                <w:right w:w="106" w:type="dxa"/>
              </w:tblCellMar>
              <w:tblLook w:val="04A0" w:firstRow="1" w:lastRow="0" w:firstColumn="1" w:lastColumn="0" w:noHBand="0" w:noVBand="1"/>
            </w:tblPr>
            <w:tblGrid>
              <w:gridCol w:w="2645"/>
              <w:gridCol w:w="2759"/>
              <w:gridCol w:w="2041"/>
            </w:tblGrid>
            <w:tr w:rsidR="00DF5F89" w:rsidRPr="00E3569E" w14:paraId="2C7F42B3" w14:textId="77777777">
              <w:trPr>
                <w:trHeight w:val="333"/>
              </w:trPr>
              <w:tc>
                <w:tcPr>
                  <w:tcW w:w="2645" w:type="dxa"/>
                  <w:tcBorders>
                    <w:top w:val="single" w:sz="5" w:space="0" w:color="000000"/>
                    <w:left w:val="single" w:sz="5" w:space="0" w:color="000000"/>
                    <w:bottom w:val="single" w:sz="5" w:space="0" w:color="000000"/>
                    <w:right w:val="single" w:sz="5" w:space="0" w:color="000000"/>
                  </w:tcBorders>
                </w:tcPr>
                <w:p w14:paraId="16AA05D9" w14:textId="77777777" w:rsidR="00DF5F89" w:rsidRPr="00E3569E" w:rsidRDefault="00DF5F89" w:rsidP="00A327F1">
                  <w:pPr>
                    <w:ind w:left="1"/>
                    <w:rPr>
                      <w:rFonts w:ascii="Gill Sans" w:hAnsi="Gill Sans"/>
                      <w:sz w:val="20"/>
                    </w:rPr>
                  </w:pPr>
                  <w:r w:rsidRPr="00E3569E">
                    <w:rPr>
                      <w:rFonts w:ascii="Gill Sans" w:hAnsi="Gill Sans"/>
                      <w:sz w:val="20"/>
                    </w:rPr>
                    <w:t xml:space="preserve"> </w:t>
                  </w:r>
                  <w:r w:rsidRPr="00E3569E">
                    <w:rPr>
                      <w:rFonts w:ascii="Gill Sans" w:eastAsia="Calibri" w:hAnsi="Gill Sans" w:cs="Calibri"/>
                      <w:b/>
                      <w:sz w:val="20"/>
                    </w:rPr>
                    <w:t>Macroinvertebrates</w:t>
                  </w:r>
                  <w:r w:rsidRPr="00E3569E">
                    <w:rPr>
                      <w:rFonts w:ascii="Gill Sans" w:hAnsi="Gill Sans"/>
                      <w:sz w:val="20"/>
                    </w:rPr>
                    <w:t xml:space="preserve"> </w:t>
                  </w:r>
                </w:p>
              </w:tc>
              <w:tc>
                <w:tcPr>
                  <w:tcW w:w="2759" w:type="dxa"/>
                  <w:tcBorders>
                    <w:top w:val="single" w:sz="5" w:space="0" w:color="000000"/>
                    <w:left w:val="single" w:sz="5" w:space="0" w:color="000000"/>
                    <w:bottom w:val="single" w:sz="5" w:space="0" w:color="000000"/>
                    <w:right w:val="single" w:sz="5" w:space="0" w:color="000000"/>
                  </w:tcBorders>
                </w:tcPr>
                <w:p w14:paraId="13AF0557" w14:textId="77777777" w:rsidR="00DF5F89" w:rsidRPr="00E3569E" w:rsidRDefault="00DF5F89" w:rsidP="00A327F1">
                  <w:pPr>
                    <w:ind w:left="1"/>
                    <w:rPr>
                      <w:rFonts w:ascii="Gill Sans" w:hAnsi="Gill Sans"/>
                      <w:sz w:val="20"/>
                    </w:rPr>
                  </w:pPr>
                  <w:r w:rsidRPr="00E3569E">
                    <w:rPr>
                      <w:rFonts w:ascii="Gill Sans" w:eastAsia="Calibri" w:hAnsi="Gill Sans" w:cs="Calibri"/>
                      <w:b/>
                      <w:sz w:val="20"/>
                    </w:rPr>
                    <w:t xml:space="preserve">Tally </w:t>
                  </w:r>
                </w:p>
              </w:tc>
              <w:tc>
                <w:tcPr>
                  <w:tcW w:w="2041" w:type="dxa"/>
                  <w:tcBorders>
                    <w:top w:val="single" w:sz="5" w:space="0" w:color="000000"/>
                    <w:left w:val="single" w:sz="5" w:space="0" w:color="000000"/>
                    <w:bottom w:val="single" w:sz="5" w:space="0" w:color="000000"/>
                    <w:right w:val="single" w:sz="5" w:space="0" w:color="000000"/>
                  </w:tcBorders>
                </w:tcPr>
                <w:p w14:paraId="3C6C943A" w14:textId="77777777" w:rsidR="00DF5F89" w:rsidRPr="00E3569E" w:rsidRDefault="00DF5F89" w:rsidP="00A327F1">
                  <w:pPr>
                    <w:rPr>
                      <w:rFonts w:ascii="Gill Sans" w:hAnsi="Gill Sans"/>
                      <w:sz w:val="20"/>
                    </w:rPr>
                  </w:pPr>
                  <w:r w:rsidRPr="00E3569E">
                    <w:rPr>
                      <w:rFonts w:ascii="Gill Sans" w:eastAsia="Calibri" w:hAnsi="Gill Sans" w:cs="Calibri"/>
                      <w:b/>
                      <w:sz w:val="20"/>
                    </w:rPr>
                    <w:t xml:space="preserve">Count </w:t>
                  </w:r>
                </w:p>
              </w:tc>
            </w:tr>
            <w:tr w:rsidR="00DF5F89" w:rsidRPr="00E3569E" w14:paraId="3F6F64D5" w14:textId="77777777">
              <w:trPr>
                <w:trHeight w:val="702"/>
              </w:trPr>
              <w:tc>
                <w:tcPr>
                  <w:tcW w:w="2645" w:type="dxa"/>
                  <w:tcBorders>
                    <w:top w:val="single" w:sz="5" w:space="0" w:color="000000"/>
                    <w:left w:val="single" w:sz="5" w:space="0" w:color="000000"/>
                    <w:bottom w:val="single" w:sz="5" w:space="0" w:color="000000"/>
                    <w:right w:val="single" w:sz="5" w:space="0" w:color="000000"/>
                  </w:tcBorders>
                </w:tcPr>
                <w:p w14:paraId="292E8766" w14:textId="77777777" w:rsidR="00DF5F89" w:rsidRPr="00E3569E" w:rsidRDefault="00DF5F89" w:rsidP="00A327F1">
                  <w:pPr>
                    <w:ind w:left="1"/>
                    <w:rPr>
                      <w:rFonts w:ascii="Gill Sans" w:hAnsi="Gill Sans"/>
                      <w:sz w:val="20"/>
                    </w:rPr>
                  </w:pPr>
                  <w:r w:rsidRPr="00E3569E">
                    <w:rPr>
                      <w:rFonts w:ascii="Gill Sans" w:hAnsi="Gill Sans"/>
                      <w:sz w:val="20"/>
                    </w:rPr>
                    <w:t xml:space="preserve"> Common Net-Spinning </w:t>
                  </w:r>
                </w:p>
                <w:p w14:paraId="790D1AA2" w14:textId="77777777" w:rsidR="00DF5F89" w:rsidRPr="00E3569E" w:rsidRDefault="00DF5F89" w:rsidP="00A327F1">
                  <w:pPr>
                    <w:tabs>
                      <w:tab w:val="center" w:pos="1518"/>
                    </w:tabs>
                    <w:rPr>
                      <w:rFonts w:ascii="Gill Sans" w:hAnsi="Gill Sans"/>
                      <w:sz w:val="20"/>
                    </w:rPr>
                  </w:pPr>
                  <w:r w:rsidRPr="00E3569E">
                    <w:rPr>
                      <w:rFonts w:ascii="Gill Sans" w:hAnsi="Gill Sans"/>
                      <w:sz w:val="20"/>
                    </w:rPr>
                    <w:t xml:space="preserve">Caddisflies </w:t>
                  </w:r>
                  <w:r w:rsidRPr="00E3569E">
                    <w:rPr>
                      <w:rFonts w:ascii="Gill Sans" w:hAnsi="Gill Sans"/>
                      <w:sz w:val="20"/>
                    </w:rPr>
                    <w:tab/>
                  </w:r>
                  <w:r w:rsidRPr="00E3569E">
                    <w:rPr>
                      <w:rFonts w:ascii="Gill Sans" w:hAnsi="Gill Sans"/>
                      <w:noProof/>
                      <w:sz w:val="20"/>
                    </w:rPr>
                    <w:drawing>
                      <wp:inline distT="0" distB="0" distL="0" distR="0" wp14:anchorId="354A2BFD" wp14:editId="798653E9">
                        <wp:extent cx="455219" cy="327190"/>
                        <wp:effectExtent l="0" t="0" r="2540" b="0"/>
                        <wp:docPr id="3871" name="Picture 3871" descr="Common Net-spinning caddisflies"/>
                        <wp:cNvGraphicFramePr/>
                        <a:graphic xmlns:a="http://schemas.openxmlformats.org/drawingml/2006/main">
                          <a:graphicData uri="http://schemas.openxmlformats.org/drawingml/2006/picture">
                            <pic:pic xmlns:pic="http://schemas.openxmlformats.org/drawingml/2006/picture">
                              <pic:nvPicPr>
                                <pic:cNvPr id="385" name="Picture 385"/>
                                <pic:cNvPicPr/>
                              </pic:nvPicPr>
                              <pic:blipFill>
                                <a:blip r:embed="rId74"/>
                                <a:stretch>
                                  <a:fillRect/>
                                </a:stretch>
                              </pic:blipFill>
                              <pic:spPr>
                                <a:xfrm>
                                  <a:off x="0" y="0"/>
                                  <a:ext cx="455219" cy="327190"/>
                                </a:xfrm>
                                <a:prstGeom prst="rect">
                                  <a:avLst/>
                                </a:prstGeom>
                              </pic:spPr>
                            </pic:pic>
                          </a:graphicData>
                        </a:graphic>
                      </wp:inline>
                    </w:drawing>
                  </w:r>
                </w:p>
              </w:tc>
              <w:tc>
                <w:tcPr>
                  <w:tcW w:w="2759" w:type="dxa"/>
                  <w:tcBorders>
                    <w:top w:val="single" w:sz="5" w:space="0" w:color="000000"/>
                    <w:left w:val="single" w:sz="5" w:space="0" w:color="000000"/>
                    <w:bottom w:val="single" w:sz="5" w:space="0" w:color="000000"/>
                    <w:right w:val="single" w:sz="5" w:space="0" w:color="000000"/>
                  </w:tcBorders>
                </w:tcPr>
                <w:p w14:paraId="06C3BD1B" w14:textId="77777777" w:rsidR="00DF5F89" w:rsidRPr="00E3569E" w:rsidRDefault="00DF5F89" w:rsidP="00A327F1">
                  <w:pPr>
                    <w:ind w:left="1"/>
                    <w:rPr>
                      <w:rFonts w:ascii="Gill Sans" w:hAnsi="Gill Sans"/>
                      <w:sz w:val="20"/>
                    </w:rPr>
                  </w:pPr>
                  <w:r w:rsidRPr="00E3569E">
                    <w:rPr>
                      <w:rFonts w:ascii="Gill Sans" w:hAnsi="Gill Sans"/>
                      <w:sz w:val="20"/>
                    </w:rPr>
                    <w:t xml:space="preserve">  </w:t>
                  </w:r>
                </w:p>
              </w:tc>
              <w:tc>
                <w:tcPr>
                  <w:tcW w:w="2041" w:type="dxa"/>
                  <w:tcBorders>
                    <w:top w:val="single" w:sz="5" w:space="0" w:color="000000"/>
                    <w:left w:val="single" w:sz="5" w:space="0" w:color="000000"/>
                    <w:bottom w:val="single" w:sz="5" w:space="0" w:color="000000"/>
                    <w:right w:val="single" w:sz="5" w:space="0" w:color="000000"/>
                  </w:tcBorders>
                </w:tcPr>
                <w:p w14:paraId="1E3A58DA" w14:textId="77777777" w:rsidR="00DF5F89" w:rsidRPr="00E3569E" w:rsidRDefault="00DF5F89" w:rsidP="00A327F1">
                  <w:pPr>
                    <w:rPr>
                      <w:rFonts w:ascii="Gill Sans" w:hAnsi="Gill Sans"/>
                      <w:sz w:val="20"/>
                    </w:rPr>
                  </w:pPr>
                  <w:r w:rsidRPr="00E3569E">
                    <w:rPr>
                      <w:rFonts w:ascii="Gill Sans" w:hAnsi="Gill Sans"/>
                      <w:sz w:val="20"/>
                    </w:rPr>
                    <w:t xml:space="preserve">  </w:t>
                  </w:r>
                </w:p>
              </w:tc>
            </w:tr>
            <w:tr w:rsidR="00DF5F89" w:rsidRPr="00E3569E" w14:paraId="665845DC" w14:textId="77777777">
              <w:trPr>
                <w:trHeight w:val="657"/>
              </w:trPr>
              <w:tc>
                <w:tcPr>
                  <w:tcW w:w="2645" w:type="dxa"/>
                  <w:tcBorders>
                    <w:top w:val="single" w:sz="5" w:space="0" w:color="000000"/>
                    <w:left w:val="single" w:sz="5" w:space="0" w:color="000000"/>
                    <w:bottom w:val="single" w:sz="5" w:space="0" w:color="000000"/>
                    <w:right w:val="single" w:sz="5" w:space="0" w:color="000000"/>
                  </w:tcBorders>
                </w:tcPr>
                <w:p w14:paraId="2F7C1DB7" w14:textId="77777777" w:rsidR="00DF5F89" w:rsidRPr="00E3569E" w:rsidRDefault="00DF5F89" w:rsidP="00A327F1">
                  <w:pPr>
                    <w:tabs>
                      <w:tab w:val="center" w:pos="1469"/>
                    </w:tabs>
                    <w:rPr>
                      <w:rFonts w:ascii="Gill Sans" w:hAnsi="Gill Sans"/>
                      <w:sz w:val="20"/>
                    </w:rPr>
                  </w:pPr>
                  <w:r w:rsidRPr="00E3569E">
                    <w:rPr>
                      <w:rFonts w:ascii="Gill Sans" w:hAnsi="Gill Sans"/>
                      <w:sz w:val="20"/>
                    </w:rPr>
                    <w:t xml:space="preserve">Crayfish </w:t>
                  </w:r>
                  <w:r w:rsidRPr="00E3569E">
                    <w:rPr>
                      <w:rFonts w:ascii="Gill Sans" w:hAnsi="Gill Sans"/>
                      <w:sz w:val="20"/>
                    </w:rPr>
                    <w:tab/>
                  </w:r>
                  <w:r w:rsidRPr="00E3569E">
                    <w:rPr>
                      <w:rFonts w:ascii="Gill Sans" w:hAnsi="Gill Sans"/>
                      <w:noProof/>
                      <w:sz w:val="20"/>
                    </w:rPr>
                    <w:drawing>
                      <wp:inline distT="0" distB="0" distL="0" distR="0" wp14:anchorId="314E0B08" wp14:editId="1A09EF46">
                        <wp:extent cx="531711" cy="481559"/>
                        <wp:effectExtent l="0" t="0" r="1905" b="0"/>
                        <wp:docPr id="2976" name="Picture 2976" descr="Crayfish"/>
                        <wp:cNvGraphicFramePr/>
                        <a:graphic xmlns:a="http://schemas.openxmlformats.org/drawingml/2006/main">
                          <a:graphicData uri="http://schemas.openxmlformats.org/drawingml/2006/picture">
                            <pic:pic xmlns:pic="http://schemas.openxmlformats.org/drawingml/2006/picture">
                              <pic:nvPicPr>
                                <pic:cNvPr id="383" name="Picture 383"/>
                                <pic:cNvPicPr/>
                              </pic:nvPicPr>
                              <pic:blipFill>
                                <a:blip r:embed="rId75"/>
                                <a:stretch>
                                  <a:fillRect/>
                                </a:stretch>
                              </pic:blipFill>
                              <pic:spPr>
                                <a:xfrm>
                                  <a:off x="0" y="0"/>
                                  <a:ext cx="531711" cy="481559"/>
                                </a:xfrm>
                                <a:prstGeom prst="rect">
                                  <a:avLst/>
                                </a:prstGeom>
                              </pic:spPr>
                            </pic:pic>
                          </a:graphicData>
                        </a:graphic>
                      </wp:inline>
                    </w:drawing>
                  </w:r>
                </w:p>
              </w:tc>
              <w:tc>
                <w:tcPr>
                  <w:tcW w:w="2759" w:type="dxa"/>
                  <w:tcBorders>
                    <w:top w:val="single" w:sz="5" w:space="0" w:color="000000"/>
                    <w:left w:val="single" w:sz="5" w:space="0" w:color="000000"/>
                    <w:bottom w:val="single" w:sz="5" w:space="0" w:color="000000"/>
                    <w:right w:val="single" w:sz="5" w:space="0" w:color="000000"/>
                  </w:tcBorders>
                </w:tcPr>
                <w:p w14:paraId="478CC342" w14:textId="77777777" w:rsidR="00DF5F89" w:rsidRPr="00E3569E" w:rsidRDefault="00DF5F89" w:rsidP="00A327F1">
                  <w:pPr>
                    <w:ind w:left="1"/>
                    <w:rPr>
                      <w:rFonts w:ascii="Gill Sans" w:hAnsi="Gill Sans"/>
                      <w:sz w:val="20"/>
                    </w:rPr>
                  </w:pPr>
                  <w:r w:rsidRPr="00E3569E">
                    <w:rPr>
                      <w:rFonts w:ascii="Gill Sans" w:hAnsi="Gill Sans"/>
                      <w:sz w:val="20"/>
                    </w:rPr>
                    <w:t xml:space="preserve">  </w:t>
                  </w:r>
                </w:p>
              </w:tc>
              <w:tc>
                <w:tcPr>
                  <w:tcW w:w="2041" w:type="dxa"/>
                  <w:tcBorders>
                    <w:top w:val="single" w:sz="5" w:space="0" w:color="000000"/>
                    <w:left w:val="single" w:sz="5" w:space="0" w:color="000000"/>
                    <w:bottom w:val="single" w:sz="5" w:space="0" w:color="000000"/>
                    <w:right w:val="single" w:sz="5" w:space="0" w:color="000000"/>
                  </w:tcBorders>
                </w:tcPr>
                <w:p w14:paraId="7E2B8347" w14:textId="77777777" w:rsidR="00DF5F89" w:rsidRPr="00E3569E" w:rsidRDefault="00DF5F89" w:rsidP="00A327F1">
                  <w:pPr>
                    <w:rPr>
                      <w:rFonts w:ascii="Gill Sans" w:hAnsi="Gill Sans"/>
                      <w:sz w:val="20"/>
                    </w:rPr>
                  </w:pPr>
                  <w:r w:rsidRPr="00E3569E">
                    <w:rPr>
                      <w:rFonts w:ascii="Gill Sans" w:hAnsi="Gill Sans"/>
                      <w:sz w:val="20"/>
                    </w:rPr>
                    <w:t xml:space="preserve">  </w:t>
                  </w:r>
                </w:p>
              </w:tc>
            </w:tr>
            <w:tr w:rsidR="00DF5F89" w:rsidRPr="00E3569E" w14:paraId="36930E63" w14:textId="77777777">
              <w:trPr>
                <w:trHeight w:val="513"/>
              </w:trPr>
              <w:tc>
                <w:tcPr>
                  <w:tcW w:w="2645" w:type="dxa"/>
                  <w:tcBorders>
                    <w:top w:val="single" w:sz="5" w:space="0" w:color="000000"/>
                    <w:left w:val="single" w:sz="5" w:space="0" w:color="000000"/>
                    <w:bottom w:val="single" w:sz="5" w:space="0" w:color="000000"/>
                    <w:right w:val="single" w:sz="5" w:space="0" w:color="000000"/>
                  </w:tcBorders>
                </w:tcPr>
                <w:p w14:paraId="637CE78E" w14:textId="77777777" w:rsidR="00DF5F89" w:rsidRPr="00E3569E" w:rsidRDefault="00DF5F89" w:rsidP="00A327F1">
                  <w:pPr>
                    <w:tabs>
                      <w:tab w:val="center" w:pos="1463"/>
                    </w:tabs>
                    <w:rPr>
                      <w:rFonts w:ascii="Gill Sans" w:hAnsi="Gill Sans"/>
                      <w:sz w:val="20"/>
                    </w:rPr>
                  </w:pPr>
                  <w:r w:rsidRPr="00E3569E">
                    <w:rPr>
                      <w:rFonts w:ascii="Gill Sans" w:hAnsi="Gill Sans"/>
                      <w:sz w:val="20"/>
                    </w:rPr>
                    <w:t xml:space="preserve">Scuds  </w:t>
                  </w:r>
                  <w:r w:rsidRPr="00E3569E">
                    <w:rPr>
                      <w:rFonts w:ascii="Gill Sans" w:hAnsi="Gill Sans"/>
                      <w:sz w:val="20"/>
                    </w:rPr>
                    <w:tab/>
                  </w:r>
                  <w:r w:rsidRPr="00E3569E">
                    <w:rPr>
                      <w:rFonts w:ascii="Gill Sans" w:hAnsi="Gill Sans"/>
                      <w:noProof/>
                      <w:sz w:val="20"/>
                    </w:rPr>
                    <w:drawing>
                      <wp:inline distT="0" distB="0" distL="0" distR="0" wp14:anchorId="0A2D2135" wp14:editId="005F9A64">
                        <wp:extent cx="795414" cy="430848"/>
                        <wp:effectExtent l="0" t="0" r="5080" b="7620"/>
                        <wp:docPr id="2977" name="Picture 2977" descr="Scud"/>
                        <wp:cNvGraphicFramePr/>
                        <a:graphic xmlns:a="http://schemas.openxmlformats.org/drawingml/2006/main">
                          <a:graphicData uri="http://schemas.openxmlformats.org/drawingml/2006/picture">
                            <pic:pic xmlns:pic="http://schemas.openxmlformats.org/drawingml/2006/picture">
                              <pic:nvPicPr>
                                <pic:cNvPr id="394" name="Picture 394"/>
                                <pic:cNvPicPr/>
                              </pic:nvPicPr>
                              <pic:blipFill>
                                <a:blip r:embed="rId76"/>
                                <a:stretch>
                                  <a:fillRect/>
                                </a:stretch>
                              </pic:blipFill>
                              <pic:spPr>
                                <a:xfrm>
                                  <a:off x="0" y="0"/>
                                  <a:ext cx="795414" cy="430848"/>
                                </a:xfrm>
                                <a:prstGeom prst="rect">
                                  <a:avLst/>
                                </a:prstGeom>
                              </pic:spPr>
                            </pic:pic>
                          </a:graphicData>
                        </a:graphic>
                      </wp:inline>
                    </w:drawing>
                  </w:r>
                </w:p>
              </w:tc>
              <w:tc>
                <w:tcPr>
                  <w:tcW w:w="2759" w:type="dxa"/>
                  <w:tcBorders>
                    <w:top w:val="single" w:sz="5" w:space="0" w:color="000000"/>
                    <w:left w:val="single" w:sz="5" w:space="0" w:color="000000"/>
                    <w:bottom w:val="single" w:sz="5" w:space="0" w:color="000000"/>
                    <w:right w:val="single" w:sz="5" w:space="0" w:color="000000"/>
                  </w:tcBorders>
                </w:tcPr>
                <w:p w14:paraId="49CC1C3C" w14:textId="77777777" w:rsidR="00DF5F89" w:rsidRPr="00E3569E" w:rsidRDefault="00DF5F89" w:rsidP="00A327F1">
                  <w:pPr>
                    <w:ind w:left="1"/>
                    <w:rPr>
                      <w:rFonts w:ascii="Gill Sans" w:hAnsi="Gill Sans"/>
                      <w:sz w:val="20"/>
                    </w:rPr>
                  </w:pPr>
                  <w:r w:rsidRPr="00E3569E">
                    <w:rPr>
                      <w:rFonts w:ascii="Gill Sans" w:hAnsi="Gill Sans"/>
                      <w:sz w:val="20"/>
                    </w:rPr>
                    <w:t xml:space="preserve">  </w:t>
                  </w:r>
                </w:p>
              </w:tc>
              <w:tc>
                <w:tcPr>
                  <w:tcW w:w="2041" w:type="dxa"/>
                  <w:tcBorders>
                    <w:top w:val="single" w:sz="5" w:space="0" w:color="000000"/>
                    <w:left w:val="single" w:sz="5" w:space="0" w:color="000000"/>
                    <w:bottom w:val="single" w:sz="5" w:space="0" w:color="000000"/>
                    <w:right w:val="single" w:sz="5" w:space="0" w:color="000000"/>
                  </w:tcBorders>
                </w:tcPr>
                <w:p w14:paraId="366407FC" w14:textId="77777777" w:rsidR="00DF5F89" w:rsidRPr="00E3569E" w:rsidRDefault="00DF5F89" w:rsidP="00A327F1">
                  <w:pPr>
                    <w:rPr>
                      <w:rFonts w:ascii="Gill Sans" w:hAnsi="Gill Sans"/>
                      <w:sz w:val="20"/>
                    </w:rPr>
                  </w:pPr>
                  <w:r w:rsidRPr="00E3569E">
                    <w:rPr>
                      <w:rFonts w:ascii="Gill Sans" w:hAnsi="Gill Sans"/>
                      <w:sz w:val="20"/>
                    </w:rPr>
                    <w:t xml:space="preserve">  </w:t>
                  </w:r>
                </w:p>
              </w:tc>
            </w:tr>
            <w:tr w:rsidR="00DF5F89" w:rsidRPr="00E3569E" w14:paraId="6D942F8E" w14:textId="77777777">
              <w:trPr>
                <w:trHeight w:val="738"/>
              </w:trPr>
              <w:tc>
                <w:tcPr>
                  <w:tcW w:w="2645" w:type="dxa"/>
                  <w:tcBorders>
                    <w:top w:val="single" w:sz="5" w:space="0" w:color="000000"/>
                    <w:left w:val="single" w:sz="5" w:space="0" w:color="000000"/>
                    <w:bottom w:val="single" w:sz="5" w:space="0" w:color="000000"/>
                    <w:right w:val="single" w:sz="5" w:space="0" w:color="000000"/>
                  </w:tcBorders>
                </w:tcPr>
                <w:p w14:paraId="429BBC83" w14:textId="77777777" w:rsidR="00DF5F89" w:rsidRPr="00E3569E" w:rsidRDefault="00DF5F89" w:rsidP="00A327F1">
                  <w:pPr>
                    <w:ind w:left="1"/>
                    <w:rPr>
                      <w:rFonts w:ascii="Gill Sans" w:hAnsi="Gill Sans"/>
                      <w:sz w:val="20"/>
                    </w:rPr>
                  </w:pPr>
                  <w:r w:rsidRPr="00E3569E">
                    <w:rPr>
                      <w:rFonts w:ascii="Gill Sans" w:hAnsi="Gill Sans"/>
                      <w:sz w:val="20"/>
                    </w:rPr>
                    <w:t xml:space="preserve">Aquatic Sowbugs </w:t>
                  </w:r>
                  <w:r w:rsidRPr="00E3569E">
                    <w:rPr>
                      <w:rFonts w:ascii="Gill Sans" w:hAnsi="Gill Sans"/>
                      <w:noProof/>
                      <w:sz w:val="20"/>
                    </w:rPr>
                    <w:drawing>
                      <wp:inline distT="0" distB="0" distL="0" distR="0" wp14:anchorId="6EB2A147" wp14:editId="55E20E6A">
                        <wp:extent cx="619011" cy="453936"/>
                        <wp:effectExtent l="0" t="0" r="0" b="3810"/>
                        <wp:docPr id="2978" name="Picture 2978" descr="Aquatic Sowbug"/>
                        <wp:cNvGraphicFramePr/>
                        <a:graphic xmlns:a="http://schemas.openxmlformats.org/drawingml/2006/main">
                          <a:graphicData uri="http://schemas.openxmlformats.org/drawingml/2006/picture">
                            <pic:pic xmlns:pic="http://schemas.openxmlformats.org/drawingml/2006/picture">
                              <pic:nvPicPr>
                                <pic:cNvPr id="384" name="Picture 384"/>
                                <pic:cNvPicPr/>
                              </pic:nvPicPr>
                              <pic:blipFill>
                                <a:blip r:embed="rId77"/>
                                <a:stretch>
                                  <a:fillRect/>
                                </a:stretch>
                              </pic:blipFill>
                              <pic:spPr>
                                <a:xfrm>
                                  <a:off x="0" y="0"/>
                                  <a:ext cx="619011" cy="453936"/>
                                </a:xfrm>
                                <a:prstGeom prst="rect">
                                  <a:avLst/>
                                </a:prstGeom>
                              </pic:spPr>
                            </pic:pic>
                          </a:graphicData>
                        </a:graphic>
                      </wp:inline>
                    </w:drawing>
                  </w:r>
                </w:p>
              </w:tc>
              <w:tc>
                <w:tcPr>
                  <w:tcW w:w="2759" w:type="dxa"/>
                  <w:tcBorders>
                    <w:top w:val="single" w:sz="5" w:space="0" w:color="000000"/>
                    <w:left w:val="single" w:sz="5" w:space="0" w:color="000000"/>
                    <w:bottom w:val="single" w:sz="5" w:space="0" w:color="000000"/>
                    <w:right w:val="single" w:sz="5" w:space="0" w:color="000000"/>
                  </w:tcBorders>
                </w:tcPr>
                <w:p w14:paraId="6B9BD18B" w14:textId="77777777" w:rsidR="00DF5F89" w:rsidRPr="00E3569E" w:rsidRDefault="00DF5F89" w:rsidP="00A327F1">
                  <w:pPr>
                    <w:ind w:left="1"/>
                    <w:rPr>
                      <w:rFonts w:ascii="Gill Sans" w:hAnsi="Gill Sans"/>
                      <w:sz w:val="20"/>
                    </w:rPr>
                  </w:pPr>
                  <w:r w:rsidRPr="00E3569E">
                    <w:rPr>
                      <w:rFonts w:ascii="Gill Sans" w:hAnsi="Gill Sans"/>
                      <w:sz w:val="20"/>
                    </w:rPr>
                    <w:t xml:space="preserve">  </w:t>
                  </w:r>
                </w:p>
              </w:tc>
              <w:tc>
                <w:tcPr>
                  <w:tcW w:w="2041" w:type="dxa"/>
                  <w:tcBorders>
                    <w:top w:val="single" w:sz="5" w:space="0" w:color="000000"/>
                    <w:left w:val="single" w:sz="5" w:space="0" w:color="000000"/>
                    <w:bottom w:val="single" w:sz="5" w:space="0" w:color="000000"/>
                    <w:right w:val="single" w:sz="5" w:space="0" w:color="000000"/>
                  </w:tcBorders>
                </w:tcPr>
                <w:p w14:paraId="53C2A72C" w14:textId="77777777" w:rsidR="00DF5F89" w:rsidRPr="00E3569E" w:rsidRDefault="00DF5F89" w:rsidP="00A327F1">
                  <w:pPr>
                    <w:rPr>
                      <w:rFonts w:ascii="Gill Sans" w:hAnsi="Gill Sans"/>
                      <w:sz w:val="20"/>
                    </w:rPr>
                  </w:pPr>
                  <w:r w:rsidRPr="00E3569E">
                    <w:rPr>
                      <w:rFonts w:ascii="Gill Sans" w:hAnsi="Gill Sans"/>
                      <w:sz w:val="20"/>
                    </w:rPr>
                    <w:t xml:space="preserve">  </w:t>
                  </w:r>
                </w:p>
              </w:tc>
            </w:tr>
            <w:tr w:rsidR="00DF5F89" w:rsidRPr="00E3569E" w14:paraId="72CB0E35" w14:textId="77777777">
              <w:trPr>
                <w:trHeight w:val="639"/>
              </w:trPr>
              <w:tc>
                <w:tcPr>
                  <w:tcW w:w="2645" w:type="dxa"/>
                  <w:tcBorders>
                    <w:top w:val="single" w:sz="5" w:space="0" w:color="000000"/>
                    <w:left w:val="single" w:sz="5" w:space="0" w:color="000000"/>
                    <w:bottom w:val="single" w:sz="5" w:space="0" w:color="000000"/>
                    <w:right w:val="single" w:sz="5" w:space="0" w:color="000000"/>
                  </w:tcBorders>
                </w:tcPr>
                <w:p w14:paraId="68F13BFE" w14:textId="77777777" w:rsidR="00DF5F89" w:rsidRPr="00E3569E" w:rsidRDefault="00DF5F89" w:rsidP="00A327F1">
                  <w:pPr>
                    <w:tabs>
                      <w:tab w:val="right" w:pos="2428"/>
                    </w:tabs>
                    <w:rPr>
                      <w:rFonts w:ascii="Gill Sans" w:hAnsi="Gill Sans"/>
                      <w:sz w:val="20"/>
                    </w:rPr>
                  </w:pPr>
                  <w:r w:rsidRPr="00E3569E">
                    <w:rPr>
                      <w:rFonts w:ascii="Gill Sans" w:hAnsi="Gill Sans"/>
                      <w:sz w:val="20"/>
                    </w:rPr>
                    <w:t xml:space="preserve">Clams </w:t>
                  </w:r>
                  <w:r w:rsidRPr="00E3569E">
                    <w:rPr>
                      <w:rFonts w:ascii="Gill Sans" w:hAnsi="Gill Sans"/>
                      <w:sz w:val="20"/>
                    </w:rPr>
                    <w:tab/>
                  </w:r>
                  <w:r w:rsidR="00BC0483">
                    <w:rPr>
                      <w:rFonts w:ascii="Gill Sans" w:hAnsi="Gill Sans"/>
                      <w:noProof/>
                      <w:sz w:val="20"/>
                    </w:rPr>
                    <mc:AlternateContent>
                      <mc:Choice Requires="wpg">
                        <w:drawing>
                          <wp:inline distT="0" distB="0" distL="0" distR="0" wp14:anchorId="5C4FD6D7" wp14:editId="7DF1EA3E">
                            <wp:extent cx="1016635" cy="406400"/>
                            <wp:effectExtent l="0" t="0" r="2540" b="3175"/>
                            <wp:docPr id="25" name="Group 3854" descr="Clam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635" cy="406400"/>
                                      <a:chOff x="0" y="0"/>
                                      <a:chExt cx="10167" cy="4066"/>
                                    </a:xfrm>
                                  </wpg:grpSpPr>
                                  <pic:pic xmlns:pic="http://schemas.openxmlformats.org/drawingml/2006/picture">
                                    <pic:nvPicPr>
                                      <pic:cNvPr id="26" name="Picture 385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596" cy="4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385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5595" y="356"/>
                                        <a:ext cx="4572"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6CDB147" id="Group 3854" o:spid="_x0000_s1026" alt="Clams" style="width:80.05pt;height:32pt;mso-position-horizontal-relative:char;mso-position-vertical-relative:line" coordsize="10167,40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">
                            <v:shape id="Picture 3855" o:spid="_x0000_s1027" type="#_x0000_t75" style="position:absolute;width:4596;height:4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18tDFAAAA2wAAAA8AAABkcnMvZG93bnJldi54bWxEj0FrwkAUhO8F/8PyCl5Ks1FoKKmriCXF&#10;QxGaevH2yL4mwd23MbvG5N93C0KPw8x8w6w2ozVioN63jhUskhQEceV0y7WC43fx/ArCB2SNxjEp&#10;mMjDZj17WGGu3Y2/aChDLSKEfY4KmhC6XEpfNWTRJ64jjt6P6y2GKPta6h5vEW6NXKZpJi22HBca&#10;7GjXUHUur1bBsDjR5+XjfC1e7PR+uBTmyW2NUvPHcfsGItAY/sP39l4rWGbw9yX+AL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9fLQxQAAANsAAAAPAAAAAAAAAAAAAAAA&#10;AJ8CAABkcnMvZG93bnJldi54bWxQSwUGAAAAAAQABAD3AAAAkQMAAAAA&#10;">
                              <v:imagedata r:id="rId80" o:title=""/>
                            </v:shape>
                            <v:shape id="Picture 3856" o:spid="_x0000_s1028" type="#_x0000_t75" style="position:absolute;left:5595;top:356;width:4572;height: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HP57CAAAA2wAAAA8AAABkcnMvZG93bnJldi54bWxEj0Frg0AUhO+B/oflFXqLa1oIwbgJRZDm&#10;UiEmkOvDfVVb9624a6L/vhsI5DjMzDdMup9MJ640uNayglUUgyCurG65VnA+5csNCOeRNXaWScFM&#10;Dva7l0WKibY3PtK19LUIEHYJKmi87xMpXdWQQRfZnjh4P3Yw6IMcaqkHvAW46eR7HK+lwZbDQoM9&#10;ZQ1Vf+VoFIwXzArKf78Ps7frvMiqLy6dUm+v0+cWhKfJP8OP9kEr+FjB/Uv4AXL3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xz+ewgAAANsAAAAPAAAAAAAAAAAAAAAAAJ8C&#10;AABkcnMvZG93bnJldi54bWxQSwUGAAAAAAQABAD3AAAAjgMAAAAA&#10;">
                              <v:imagedata r:id="rId81" o:title=""/>
                            </v:shape>
                            <w10:anchorlock/>
                          </v:group>
                        </w:pict>
                      </mc:Fallback>
                    </mc:AlternateContent>
                  </w:r>
                </w:p>
              </w:tc>
              <w:tc>
                <w:tcPr>
                  <w:tcW w:w="2759" w:type="dxa"/>
                  <w:tcBorders>
                    <w:top w:val="single" w:sz="5" w:space="0" w:color="000000"/>
                    <w:left w:val="single" w:sz="5" w:space="0" w:color="000000"/>
                    <w:bottom w:val="single" w:sz="5" w:space="0" w:color="000000"/>
                    <w:right w:val="single" w:sz="5" w:space="0" w:color="000000"/>
                  </w:tcBorders>
                </w:tcPr>
                <w:p w14:paraId="09975E36" w14:textId="77777777" w:rsidR="00DF5F89" w:rsidRPr="00E3569E" w:rsidRDefault="00DF5F89" w:rsidP="00A327F1">
                  <w:pPr>
                    <w:ind w:left="1"/>
                    <w:rPr>
                      <w:rFonts w:ascii="Gill Sans" w:hAnsi="Gill Sans"/>
                      <w:sz w:val="20"/>
                    </w:rPr>
                  </w:pPr>
                  <w:r w:rsidRPr="00E3569E">
                    <w:rPr>
                      <w:rFonts w:ascii="Gill Sans" w:hAnsi="Gill Sans"/>
                      <w:sz w:val="20"/>
                    </w:rPr>
                    <w:t xml:space="preserve">  </w:t>
                  </w:r>
                </w:p>
              </w:tc>
              <w:tc>
                <w:tcPr>
                  <w:tcW w:w="2041" w:type="dxa"/>
                  <w:tcBorders>
                    <w:top w:val="single" w:sz="5" w:space="0" w:color="000000"/>
                    <w:left w:val="single" w:sz="5" w:space="0" w:color="000000"/>
                    <w:bottom w:val="single" w:sz="5" w:space="0" w:color="000000"/>
                    <w:right w:val="single" w:sz="5" w:space="0" w:color="000000"/>
                  </w:tcBorders>
                </w:tcPr>
                <w:p w14:paraId="0F05F66B" w14:textId="77777777" w:rsidR="00DF5F89" w:rsidRPr="00E3569E" w:rsidRDefault="00DF5F89" w:rsidP="00A327F1">
                  <w:pPr>
                    <w:rPr>
                      <w:rFonts w:ascii="Gill Sans" w:hAnsi="Gill Sans"/>
                      <w:sz w:val="20"/>
                    </w:rPr>
                  </w:pPr>
                  <w:r w:rsidRPr="00E3569E">
                    <w:rPr>
                      <w:rFonts w:ascii="Gill Sans" w:hAnsi="Gill Sans"/>
                      <w:sz w:val="20"/>
                    </w:rPr>
                    <w:t xml:space="preserve">  </w:t>
                  </w:r>
                </w:p>
              </w:tc>
            </w:tr>
            <w:tr w:rsidR="00DF5F89" w:rsidRPr="00E3569E" w14:paraId="2D993674" w14:textId="77777777">
              <w:trPr>
                <w:trHeight w:val="621"/>
              </w:trPr>
              <w:tc>
                <w:tcPr>
                  <w:tcW w:w="2645" w:type="dxa"/>
                  <w:tcBorders>
                    <w:top w:val="single" w:sz="5" w:space="0" w:color="000000"/>
                    <w:left w:val="single" w:sz="5" w:space="0" w:color="000000"/>
                    <w:bottom w:val="single" w:sz="5" w:space="0" w:color="000000"/>
                    <w:right w:val="single" w:sz="5" w:space="0" w:color="000000"/>
                  </w:tcBorders>
                </w:tcPr>
                <w:p w14:paraId="72ECEEF4" w14:textId="77777777" w:rsidR="00DF5F89" w:rsidRPr="00E3569E" w:rsidRDefault="00DF5F89" w:rsidP="00A327F1">
                  <w:pPr>
                    <w:tabs>
                      <w:tab w:val="center" w:pos="1347"/>
                    </w:tabs>
                    <w:rPr>
                      <w:rFonts w:ascii="Gill Sans" w:hAnsi="Gill Sans"/>
                      <w:sz w:val="20"/>
                    </w:rPr>
                  </w:pPr>
                  <w:r w:rsidRPr="00E3569E">
                    <w:rPr>
                      <w:rFonts w:ascii="Gill Sans" w:hAnsi="Gill Sans"/>
                      <w:sz w:val="20"/>
                    </w:rPr>
                    <w:t xml:space="preserve">Mussels </w:t>
                  </w:r>
                  <w:r w:rsidRPr="00E3569E">
                    <w:rPr>
                      <w:rFonts w:ascii="Gill Sans" w:hAnsi="Gill Sans"/>
                      <w:sz w:val="20"/>
                    </w:rPr>
                    <w:tab/>
                  </w:r>
                  <w:r w:rsidRPr="00E3569E">
                    <w:rPr>
                      <w:rFonts w:ascii="Gill Sans" w:hAnsi="Gill Sans"/>
                      <w:noProof/>
                      <w:sz w:val="20"/>
                    </w:rPr>
                    <w:drawing>
                      <wp:inline distT="0" distB="0" distL="0" distR="0" wp14:anchorId="44B43B31" wp14:editId="514FAB94">
                        <wp:extent cx="524942" cy="401282"/>
                        <wp:effectExtent l="0" t="0" r="8890" b="0"/>
                        <wp:docPr id="2979" name="Picture 2979" descr="Mussels"/>
                        <wp:cNvGraphicFramePr/>
                        <a:graphic xmlns:a="http://schemas.openxmlformats.org/drawingml/2006/main">
                          <a:graphicData uri="http://schemas.openxmlformats.org/drawingml/2006/picture">
                            <pic:pic xmlns:pic="http://schemas.openxmlformats.org/drawingml/2006/picture">
                              <pic:nvPicPr>
                                <pic:cNvPr id="393" name="Picture 393"/>
                                <pic:cNvPicPr/>
                              </pic:nvPicPr>
                              <pic:blipFill>
                                <a:blip r:embed="rId82"/>
                                <a:stretch>
                                  <a:fillRect/>
                                </a:stretch>
                              </pic:blipFill>
                              <pic:spPr>
                                <a:xfrm>
                                  <a:off x="0" y="0"/>
                                  <a:ext cx="524942" cy="401282"/>
                                </a:xfrm>
                                <a:prstGeom prst="rect">
                                  <a:avLst/>
                                </a:prstGeom>
                              </pic:spPr>
                            </pic:pic>
                          </a:graphicData>
                        </a:graphic>
                      </wp:inline>
                    </w:drawing>
                  </w:r>
                </w:p>
              </w:tc>
              <w:tc>
                <w:tcPr>
                  <w:tcW w:w="2759" w:type="dxa"/>
                  <w:tcBorders>
                    <w:top w:val="single" w:sz="5" w:space="0" w:color="000000"/>
                    <w:left w:val="single" w:sz="5" w:space="0" w:color="000000"/>
                    <w:bottom w:val="single" w:sz="5" w:space="0" w:color="000000"/>
                    <w:right w:val="single" w:sz="5" w:space="0" w:color="000000"/>
                  </w:tcBorders>
                </w:tcPr>
                <w:p w14:paraId="0697EF78" w14:textId="77777777" w:rsidR="00DF5F89" w:rsidRPr="00E3569E" w:rsidRDefault="00DF5F89" w:rsidP="00A327F1">
                  <w:pPr>
                    <w:ind w:left="1"/>
                    <w:rPr>
                      <w:rFonts w:ascii="Gill Sans" w:hAnsi="Gill Sans"/>
                      <w:sz w:val="20"/>
                    </w:rPr>
                  </w:pPr>
                  <w:r w:rsidRPr="00E3569E">
                    <w:rPr>
                      <w:rFonts w:ascii="Gill Sans" w:hAnsi="Gill Sans"/>
                      <w:sz w:val="20"/>
                    </w:rPr>
                    <w:t xml:space="preserve">  </w:t>
                  </w:r>
                </w:p>
              </w:tc>
              <w:tc>
                <w:tcPr>
                  <w:tcW w:w="2041" w:type="dxa"/>
                  <w:tcBorders>
                    <w:top w:val="single" w:sz="5" w:space="0" w:color="000000"/>
                    <w:left w:val="single" w:sz="5" w:space="0" w:color="000000"/>
                    <w:bottom w:val="single" w:sz="5" w:space="0" w:color="000000"/>
                    <w:right w:val="single" w:sz="5" w:space="0" w:color="000000"/>
                  </w:tcBorders>
                </w:tcPr>
                <w:p w14:paraId="0DCA8692" w14:textId="77777777" w:rsidR="00DF5F89" w:rsidRPr="00E3569E" w:rsidRDefault="00DF5F89" w:rsidP="00A327F1">
                  <w:pPr>
                    <w:rPr>
                      <w:rFonts w:ascii="Gill Sans" w:hAnsi="Gill Sans"/>
                      <w:sz w:val="20"/>
                    </w:rPr>
                  </w:pPr>
                  <w:r w:rsidRPr="00E3569E">
                    <w:rPr>
                      <w:rFonts w:ascii="Gill Sans" w:hAnsi="Gill Sans"/>
                      <w:sz w:val="20"/>
                    </w:rPr>
                    <w:t xml:space="preserve">  </w:t>
                  </w:r>
                </w:p>
              </w:tc>
            </w:tr>
            <w:tr w:rsidR="00DF5F89" w:rsidRPr="00E3569E" w14:paraId="4B8F460E" w14:textId="77777777">
              <w:trPr>
                <w:trHeight w:val="612"/>
              </w:trPr>
              <w:tc>
                <w:tcPr>
                  <w:tcW w:w="2645" w:type="dxa"/>
                  <w:tcBorders>
                    <w:top w:val="single" w:sz="5" w:space="0" w:color="000000"/>
                    <w:left w:val="single" w:sz="5" w:space="0" w:color="000000"/>
                    <w:bottom w:val="single" w:sz="5" w:space="0" w:color="000000"/>
                    <w:right w:val="single" w:sz="5" w:space="0" w:color="000000"/>
                  </w:tcBorders>
                </w:tcPr>
                <w:p w14:paraId="69CAC872" w14:textId="77777777" w:rsidR="00DF5F89" w:rsidRPr="00E3569E" w:rsidRDefault="00DF5F89" w:rsidP="00A327F1">
                  <w:pPr>
                    <w:ind w:left="1"/>
                    <w:rPr>
                      <w:rFonts w:ascii="Gill Sans" w:hAnsi="Gill Sans"/>
                      <w:sz w:val="20"/>
                    </w:rPr>
                  </w:pPr>
                  <w:r w:rsidRPr="00E3569E">
                    <w:rPr>
                      <w:rFonts w:ascii="Gill Sans" w:hAnsi="Gill Sans"/>
                      <w:sz w:val="20"/>
                    </w:rPr>
                    <w:t xml:space="preserve">Aquatic Worms </w:t>
                  </w:r>
                  <w:r w:rsidRPr="00E3569E">
                    <w:rPr>
                      <w:rFonts w:ascii="Gill Sans" w:hAnsi="Gill Sans"/>
                      <w:noProof/>
                      <w:sz w:val="20"/>
                    </w:rPr>
                    <w:drawing>
                      <wp:inline distT="0" distB="0" distL="0" distR="0" wp14:anchorId="7876325E" wp14:editId="697725AD">
                        <wp:extent cx="583616" cy="383527"/>
                        <wp:effectExtent l="0" t="0" r="6985" b="0"/>
                        <wp:docPr id="2980" name="Picture 2980" descr="Aquatic Worms"/>
                        <wp:cNvGraphicFramePr/>
                        <a:graphic xmlns:a="http://schemas.openxmlformats.org/drawingml/2006/main">
                          <a:graphicData uri="http://schemas.openxmlformats.org/drawingml/2006/picture">
                            <pic:pic xmlns:pic="http://schemas.openxmlformats.org/drawingml/2006/picture">
                              <pic:nvPicPr>
                                <pic:cNvPr id="381" name="Picture 381"/>
                                <pic:cNvPicPr/>
                              </pic:nvPicPr>
                              <pic:blipFill>
                                <a:blip r:embed="rId83"/>
                                <a:stretch>
                                  <a:fillRect/>
                                </a:stretch>
                              </pic:blipFill>
                              <pic:spPr>
                                <a:xfrm>
                                  <a:off x="0" y="0"/>
                                  <a:ext cx="583616" cy="383527"/>
                                </a:xfrm>
                                <a:prstGeom prst="rect">
                                  <a:avLst/>
                                </a:prstGeom>
                              </pic:spPr>
                            </pic:pic>
                          </a:graphicData>
                        </a:graphic>
                      </wp:inline>
                    </w:drawing>
                  </w:r>
                </w:p>
              </w:tc>
              <w:tc>
                <w:tcPr>
                  <w:tcW w:w="2759" w:type="dxa"/>
                  <w:tcBorders>
                    <w:top w:val="single" w:sz="5" w:space="0" w:color="000000"/>
                    <w:left w:val="single" w:sz="5" w:space="0" w:color="000000"/>
                    <w:bottom w:val="single" w:sz="5" w:space="0" w:color="000000"/>
                    <w:right w:val="single" w:sz="5" w:space="0" w:color="000000"/>
                  </w:tcBorders>
                </w:tcPr>
                <w:p w14:paraId="2378A21F" w14:textId="77777777" w:rsidR="00DF5F89" w:rsidRPr="00E3569E" w:rsidRDefault="00DF5F89" w:rsidP="00A327F1">
                  <w:pPr>
                    <w:ind w:left="1"/>
                    <w:rPr>
                      <w:rFonts w:ascii="Gill Sans" w:hAnsi="Gill Sans"/>
                      <w:sz w:val="20"/>
                    </w:rPr>
                  </w:pPr>
                  <w:r w:rsidRPr="00E3569E">
                    <w:rPr>
                      <w:rFonts w:ascii="Gill Sans" w:hAnsi="Gill Sans"/>
                      <w:sz w:val="20"/>
                    </w:rPr>
                    <w:t xml:space="preserve">  </w:t>
                  </w:r>
                </w:p>
              </w:tc>
              <w:tc>
                <w:tcPr>
                  <w:tcW w:w="2041" w:type="dxa"/>
                  <w:tcBorders>
                    <w:top w:val="single" w:sz="5" w:space="0" w:color="000000"/>
                    <w:left w:val="single" w:sz="5" w:space="0" w:color="000000"/>
                    <w:bottom w:val="single" w:sz="5" w:space="0" w:color="000000"/>
                    <w:right w:val="single" w:sz="5" w:space="0" w:color="000000"/>
                  </w:tcBorders>
                </w:tcPr>
                <w:p w14:paraId="65F03788" w14:textId="77777777" w:rsidR="00DF5F89" w:rsidRPr="00E3569E" w:rsidRDefault="00DF5F89" w:rsidP="00A327F1">
                  <w:pPr>
                    <w:rPr>
                      <w:rFonts w:ascii="Gill Sans" w:hAnsi="Gill Sans"/>
                      <w:sz w:val="20"/>
                    </w:rPr>
                  </w:pPr>
                  <w:r w:rsidRPr="00E3569E">
                    <w:rPr>
                      <w:rFonts w:ascii="Gill Sans" w:hAnsi="Gill Sans"/>
                      <w:sz w:val="20"/>
                    </w:rPr>
                    <w:t xml:space="preserve">  </w:t>
                  </w:r>
                </w:p>
              </w:tc>
            </w:tr>
            <w:tr w:rsidR="00DF5F89" w:rsidRPr="00E3569E" w14:paraId="35047411" w14:textId="77777777">
              <w:trPr>
                <w:trHeight w:val="531"/>
              </w:trPr>
              <w:tc>
                <w:tcPr>
                  <w:tcW w:w="2645" w:type="dxa"/>
                  <w:tcBorders>
                    <w:top w:val="single" w:sz="5" w:space="0" w:color="000000"/>
                    <w:left w:val="single" w:sz="5" w:space="0" w:color="000000"/>
                    <w:bottom w:val="single" w:sz="5" w:space="0" w:color="000000"/>
                    <w:right w:val="single" w:sz="5" w:space="0" w:color="000000"/>
                  </w:tcBorders>
                </w:tcPr>
                <w:p w14:paraId="527F6545" w14:textId="77777777" w:rsidR="00DF5F89" w:rsidRPr="00E3569E" w:rsidRDefault="00DF5F89" w:rsidP="00A327F1">
                  <w:pPr>
                    <w:ind w:left="1"/>
                    <w:rPr>
                      <w:rFonts w:ascii="Gill Sans" w:hAnsi="Gill Sans"/>
                      <w:sz w:val="20"/>
                    </w:rPr>
                  </w:pPr>
                  <w:r w:rsidRPr="00E3569E">
                    <w:rPr>
                      <w:rFonts w:ascii="Gill Sans" w:hAnsi="Gill Sans"/>
                      <w:sz w:val="20"/>
                    </w:rPr>
                    <w:t xml:space="preserve">Blackflies </w:t>
                  </w:r>
                  <w:r w:rsidRPr="00E3569E">
                    <w:rPr>
                      <w:rFonts w:ascii="Gill Sans" w:hAnsi="Gill Sans"/>
                      <w:noProof/>
                      <w:sz w:val="20"/>
                    </w:rPr>
                    <w:drawing>
                      <wp:inline distT="0" distB="0" distL="0" distR="0" wp14:anchorId="1AED3C7C" wp14:editId="1A362456">
                        <wp:extent cx="968832" cy="264223"/>
                        <wp:effectExtent l="0" t="0" r="3175" b="2540"/>
                        <wp:docPr id="2981" name="Picture 2981" descr="Blackflies"/>
                        <wp:cNvGraphicFramePr/>
                        <a:graphic xmlns:a="http://schemas.openxmlformats.org/drawingml/2006/main">
                          <a:graphicData uri="http://schemas.openxmlformats.org/drawingml/2006/picture">
                            <pic:pic xmlns:pic="http://schemas.openxmlformats.org/drawingml/2006/picture">
                              <pic:nvPicPr>
                                <pic:cNvPr id="388" name="Picture 388"/>
                                <pic:cNvPicPr/>
                              </pic:nvPicPr>
                              <pic:blipFill>
                                <a:blip r:embed="rId84"/>
                                <a:stretch>
                                  <a:fillRect/>
                                </a:stretch>
                              </pic:blipFill>
                              <pic:spPr>
                                <a:xfrm>
                                  <a:off x="0" y="0"/>
                                  <a:ext cx="968832" cy="264223"/>
                                </a:xfrm>
                                <a:prstGeom prst="rect">
                                  <a:avLst/>
                                </a:prstGeom>
                              </pic:spPr>
                            </pic:pic>
                          </a:graphicData>
                        </a:graphic>
                      </wp:inline>
                    </w:drawing>
                  </w:r>
                </w:p>
              </w:tc>
              <w:tc>
                <w:tcPr>
                  <w:tcW w:w="2759" w:type="dxa"/>
                  <w:tcBorders>
                    <w:top w:val="single" w:sz="5" w:space="0" w:color="000000"/>
                    <w:left w:val="single" w:sz="5" w:space="0" w:color="000000"/>
                    <w:bottom w:val="single" w:sz="5" w:space="0" w:color="000000"/>
                    <w:right w:val="single" w:sz="5" w:space="0" w:color="000000"/>
                  </w:tcBorders>
                </w:tcPr>
                <w:p w14:paraId="7C5CEE44" w14:textId="77777777" w:rsidR="00DF5F89" w:rsidRPr="00E3569E" w:rsidRDefault="00DF5F89" w:rsidP="00A327F1">
                  <w:pPr>
                    <w:ind w:left="1"/>
                    <w:rPr>
                      <w:rFonts w:ascii="Gill Sans" w:hAnsi="Gill Sans"/>
                      <w:sz w:val="20"/>
                    </w:rPr>
                  </w:pPr>
                  <w:r w:rsidRPr="00E3569E">
                    <w:rPr>
                      <w:rFonts w:ascii="Gill Sans" w:hAnsi="Gill Sans"/>
                      <w:sz w:val="20"/>
                    </w:rPr>
                    <w:t xml:space="preserve">  </w:t>
                  </w:r>
                </w:p>
              </w:tc>
              <w:tc>
                <w:tcPr>
                  <w:tcW w:w="2041" w:type="dxa"/>
                  <w:tcBorders>
                    <w:top w:val="single" w:sz="5" w:space="0" w:color="000000"/>
                    <w:left w:val="single" w:sz="5" w:space="0" w:color="000000"/>
                    <w:bottom w:val="single" w:sz="5" w:space="0" w:color="000000"/>
                    <w:right w:val="single" w:sz="5" w:space="0" w:color="000000"/>
                  </w:tcBorders>
                </w:tcPr>
                <w:p w14:paraId="142D9D9E" w14:textId="77777777" w:rsidR="00DF5F89" w:rsidRPr="00E3569E" w:rsidRDefault="00DF5F89" w:rsidP="00A327F1">
                  <w:pPr>
                    <w:rPr>
                      <w:rFonts w:ascii="Gill Sans" w:hAnsi="Gill Sans"/>
                      <w:sz w:val="20"/>
                    </w:rPr>
                  </w:pPr>
                  <w:r w:rsidRPr="00E3569E">
                    <w:rPr>
                      <w:rFonts w:ascii="Gill Sans" w:hAnsi="Gill Sans"/>
                      <w:sz w:val="20"/>
                    </w:rPr>
                    <w:t xml:space="preserve">  </w:t>
                  </w:r>
                </w:p>
              </w:tc>
            </w:tr>
            <w:tr w:rsidR="00DF5F89" w:rsidRPr="00E3569E" w14:paraId="7CC604A7" w14:textId="77777777">
              <w:trPr>
                <w:trHeight w:val="675"/>
              </w:trPr>
              <w:tc>
                <w:tcPr>
                  <w:tcW w:w="2645" w:type="dxa"/>
                  <w:tcBorders>
                    <w:top w:val="single" w:sz="5" w:space="0" w:color="000000"/>
                    <w:left w:val="single" w:sz="5" w:space="0" w:color="000000"/>
                    <w:bottom w:val="single" w:sz="5" w:space="0" w:color="000000"/>
                    <w:right w:val="single" w:sz="5" w:space="0" w:color="000000"/>
                  </w:tcBorders>
                </w:tcPr>
                <w:p w14:paraId="06E57676" w14:textId="77777777" w:rsidR="00DF5F89" w:rsidRPr="00E3569E" w:rsidRDefault="00DF5F89" w:rsidP="00A327F1">
                  <w:pPr>
                    <w:ind w:left="1"/>
                    <w:rPr>
                      <w:rFonts w:ascii="Gill Sans" w:hAnsi="Gill Sans"/>
                      <w:sz w:val="20"/>
                    </w:rPr>
                  </w:pPr>
                  <w:r w:rsidRPr="00E3569E">
                    <w:rPr>
                      <w:rFonts w:ascii="Gill Sans" w:hAnsi="Gill Sans"/>
                      <w:sz w:val="20"/>
                    </w:rPr>
                    <w:t xml:space="preserve">Midges </w:t>
                  </w:r>
                </w:p>
                <w:p w14:paraId="2BFE4EE1" w14:textId="77777777" w:rsidR="00DF5F89" w:rsidRPr="00E3569E" w:rsidRDefault="00BC0483" w:rsidP="00A327F1">
                  <w:pPr>
                    <w:ind w:left="18"/>
                    <w:rPr>
                      <w:rFonts w:ascii="Gill Sans" w:hAnsi="Gill Sans"/>
                      <w:sz w:val="20"/>
                    </w:rPr>
                  </w:pPr>
                  <w:r>
                    <w:rPr>
                      <w:rFonts w:ascii="Gill Sans" w:hAnsi="Gill Sans"/>
                      <w:noProof/>
                      <w:sz w:val="20"/>
                    </w:rPr>
                    <mc:AlternateContent>
                      <mc:Choice Requires="wpg">
                        <w:drawing>
                          <wp:inline distT="0" distB="0" distL="0" distR="0" wp14:anchorId="2A1CAF11" wp14:editId="2974DF04">
                            <wp:extent cx="1512570" cy="209550"/>
                            <wp:effectExtent l="0" t="0" r="1905" b="0"/>
                            <wp:docPr id="20" name="Group 3857" descr="Midg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2570" cy="209550"/>
                                      <a:chOff x="0" y="0"/>
                                      <a:chExt cx="15125" cy="2095"/>
                                    </a:xfrm>
                                  </wpg:grpSpPr>
                                  <pic:pic xmlns:pic="http://schemas.openxmlformats.org/drawingml/2006/picture">
                                    <pic:nvPicPr>
                                      <pic:cNvPr id="22" name="Picture 385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239" cy="20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385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7886" y="0"/>
                                        <a:ext cx="7239" cy="20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57E5436" id="Group 3857" o:spid="_x0000_s1026" alt="Midges" style="width:119.1pt;height:16.5pt;mso-position-horizontal-relative:char;mso-position-vertical-relative:line" coordsize="15125,20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">
                            <v:shape id="Picture 3858" o:spid="_x0000_s1027" type="#_x0000_t75" style="position:absolute;width:7239;height:2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D//7EAAAA2wAAAA8AAABkcnMvZG93bnJldi54bWxEj91qwkAUhO+FvsNyBO90Y0CR1FVMoaWg&#10;FPyB3h6zx03a7NmQ3Sbx7buFgpfDzHzDrLeDrUVHra8cK5jPEhDEhdMVGwWX8+t0BcIHZI21Y1Jw&#10;Jw/bzdNojZl2PR+pOwUjIoR9hgrKEJpMSl+UZNHPXEMcvZtrLYYoWyN1i32E21qmSbKUFiuOCyU2&#10;9FJS8X36sQp2uM/fzLU7fC2MWX7koc8Pn0apyXjYPYMINIRH+L/9rhWkKfx9iT9Ab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bD//7EAAAA2wAAAA8AAAAAAAAAAAAAAAAA&#10;nwIAAGRycy9kb3ducmV2LnhtbFBLBQYAAAAABAAEAPcAAACQAwAAAAA=&#10;">
                              <v:imagedata r:id="rId87" o:title=""/>
                            </v:shape>
                            <v:shape id="Picture 3859" o:spid="_x0000_s1028" type="#_x0000_t75" style="position:absolute;left:7886;width:7239;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TLKLBAAAA2wAAAA8AAABkcnMvZG93bnJldi54bWxEj0GLwjAUhO8L/ofwBG9ragWRahQRFMGT&#10;XcXrs3m21ealNNHWf28EYY/DzHzDzJedqcSTGldaVjAaRiCIM6tLzhUc/za/UxDOI2usLJOCFzlY&#10;Lno/c0y0bflAz9TnIkDYJaig8L5OpHRZQQbd0NbEwbvaxqAPssmlbrANcFPJOIom0mDJYaHAmtYF&#10;Zff0YRSY48udW7Od7jcTf7rk6W0Xr29KDfrdagbCU+f/w9/2TiuIx/D5En6AXL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sTLKLBAAAA2wAAAA8AAAAAAAAAAAAAAAAAnwIA&#10;AGRycy9kb3ducmV2LnhtbFBLBQYAAAAABAAEAPcAAACNAwAAAAA=&#10;">
                              <v:imagedata r:id="rId88" o:title=""/>
                            </v:shape>
                            <w10:anchorlock/>
                          </v:group>
                        </w:pict>
                      </mc:Fallback>
                    </mc:AlternateContent>
                  </w:r>
                </w:p>
              </w:tc>
              <w:tc>
                <w:tcPr>
                  <w:tcW w:w="2759" w:type="dxa"/>
                  <w:tcBorders>
                    <w:top w:val="single" w:sz="5" w:space="0" w:color="000000"/>
                    <w:left w:val="single" w:sz="5" w:space="0" w:color="000000"/>
                    <w:bottom w:val="single" w:sz="5" w:space="0" w:color="000000"/>
                    <w:right w:val="single" w:sz="5" w:space="0" w:color="000000"/>
                  </w:tcBorders>
                </w:tcPr>
                <w:p w14:paraId="5624E88D" w14:textId="77777777" w:rsidR="00DF5F89" w:rsidRPr="00E3569E" w:rsidRDefault="00DF5F89" w:rsidP="00A327F1">
                  <w:pPr>
                    <w:ind w:left="1"/>
                    <w:rPr>
                      <w:rFonts w:ascii="Gill Sans" w:hAnsi="Gill Sans"/>
                      <w:sz w:val="20"/>
                    </w:rPr>
                  </w:pPr>
                  <w:r w:rsidRPr="00E3569E">
                    <w:rPr>
                      <w:rFonts w:ascii="Gill Sans" w:hAnsi="Gill Sans"/>
                      <w:sz w:val="20"/>
                    </w:rPr>
                    <w:t xml:space="preserve">  </w:t>
                  </w:r>
                </w:p>
              </w:tc>
              <w:tc>
                <w:tcPr>
                  <w:tcW w:w="2041" w:type="dxa"/>
                  <w:tcBorders>
                    <w:top w:val="single" w:sz="5" w:space="0" w:color="000000"/>
                    <w:left w:val="single" w:sz="5" w:space="0" w:color="000000"/>
                    <w:bottom w:val="single" w:sz="5" w:space="0" w:color="000000"/>
                    <w:right w:val="single" w:sz="5" w:space="0" w:color="000000"/>
                  </w:tcBorders>
                </w:tcPr>
                <w:p w14:paraId="60FA48C1" w14:textId="77777777" w:rsidR="00DF5F89" w:rsidRPr="00E3569E" w:rsidRDefault="00DF5F89" w:rsidP="00A327F1">
                  <w:pPr>
                    <w:rPr>
                      <w:rFonts w:ascii="Gill Sans" w:hAnsi="Gill Sans"/>
                      <w:sz w:val="20"/>
                    </w:rPr>
                  </w:pPr>
                  <w:r w:rsidRPr="00E3569E">
                    <w:rPr>
                      <w:rFonts w:ascii="Gill Sans" w:hAnsi="Gill Sans"/>
                      <w:sz w:val="20"/>
                    </w:rPr>
                    <w:t xml:space="preserve">  </w:t>
                  </w:r>
                </w:p>
              </w:tc>
            </w:tr>
            <w:tr w:rsidR="00DF5F89" w:rsidRPr="00E3569E" w14:paraId="1F85F0C0" w14:textId="77777777">
              <w:trPr>
                <w:trHeight w:val="594"/>
              </w:trPr>
              <w:tc>
                <w:tcPr>
                  <w:tcW w:w="2645" w:type="dxa"/>
                  <w:tcBorders>
                    <w:top w:val="single" w:sz="5" w:space="0" w:color="000000"/>
                    <w:left w:val="single" w:sz="5" w:space="0" w:color="000000"/>
                    <w:bottom w:val="single" w:sz="5" w:space="0" w:color="000000"/>
                    <w:right w:val="single" w:sz="5" w:space="0" w:color="000000"/>
                  </w:tcBorders>
                </w:tcPr>
                <w:p w14:paraId="53AD7420" w14:textId="77777777" w:rsidR="00DF5F89" w:rsidRPr="00E3569E" w:rsidRDefault="00DF5F89" w:rsidP="00A327F1">
                  <w:pPr>
                    <w:ind w:left="1"/>
                    <w:rPr>
                      <w:rFonts w:ascii="Gill Sans" w:hAnsi="Gill Sans"/>
                      <w:sz w:val="20"/>
                    </w:rPr>
                  </w:pPr>
                  <w:r w:rsidRPr="00E3569E">
                    <w:rPr>
                      <w:rFonts w:ascii="Gill Sans" w:hAnsi="Gill Sans"/>
                      <w:sz w:val="20"/>
                    </w:rPr>
                    <w:t xml:space="preserve">Leeches </w:t>
                  </w:r>
                </w:p>
                <w:p w14:paraId="404CDA66" w14:textId="77777777" w:rsidR="00DF5F89" w:rsidRPr="00E3569E" w:rsidRDefault="00DF5F89" w:rsidP="00A327F1">
                  <w:pPr>
                    <w:ind w:left="749"/>
                    <w:rPr>
                      <w:rFonts w:ascii="Gill Sans" w:hAnsi="Gill Sans"/>
                      <w:sz w:val="20"/>
                    </w:rPr>
                  </w:pPr>
                  <w:r w:rsidRPr="00E3569E">
                    <w:rPr>
                      <w:rFonts w:ascii="Gill Sans" w:hAnsi="Gill Sans"/>
                      <w:noProof/>
                      <w:sz w:val="20"/>
                    </w:rPr>
                    <w:drawing>
                      <wp:inline distT="0" distB="0" distL="0" distR="0" wp14:anchorId="039C6D01" wp14:editId="230E7CF5">
                        <wp:extent cx="1049490" cy="312344"/>
                        <wp:effectExtent l="0" t="0" r="0" b="0"/>
                        <wp:docPr id="2982" name="Picture 2982" descr="Leeches"/>
                        <wp:cNvGraphicFramePr/>
                        <a:graphic xmlns:a="http://schemas.openxmlformats.org/drawingml/2006/main">
                          <a:graphicData uri="http://schemas.openxmlformats.org/drawingml/2006/picture">
                            <pic:pic xmlns:pic="http://schemas.openxmlformats.org/drawingml/2006/picture">
                              <pic:nvPicPr>
                                <pic:cNvPr id="382" name="Picture 382"/>
                                <pic:cNvPicPr/>
                              </pic:nvPicPr>
                              <pic:blipFill>
                                <a:blip r:embed="rId89"/>
                                <a:stretch>
                                  <a:fillRect/>
                                </a:stretch>
                              </pic:blipFill>
                              <pic:spPr>
                                <a:xfrm>
                                  <a:off x="0" y="0"/>
                                  <a:ext cx="1049490" cy="312344"/>
                                </a:xfrm>
                                <a:prstGeom prst="rect">
                                  <a:avLst/>
                                </a:prstGeom>
                              </pic:spPr>
                            </pic:pic>
                          </a:graphicData>
                        </a:graphic>
                      </wp:inline>
                    </w:drawing>
                  </w:r>
                </w:p>
              </w:tc>
              <w:tc>
                <w:tcPr>
                  <w:tcW w:w="2759" w:type="dxa"/>
                  <w:tcBorders>
                    <w:top w:val="single" w:sz="5" w:space="0" w:color="000000"/>
                    <w:left w:val="single" w:sz="5" w:space="0" w:color="000000"/>
                    <w:bottom w:val="single" w:sz="5" w:space="0" w:color="000000"/>
                    <w:right w:val="single" w:sz="5" w:space="0" w:color="000000"/>
                  </w:tcBorders>
                </w:tcPr>
                <w:p w14:paraId="5F634EAC" w14:textId="77777777" w:rsidR="00DF5F89" w:rsidRPr="00E3569E" w:rsidRDefault="00DF5F89" w:rsidP="00A327F1">
                  <w:pPr>
                    <w:ind w:left="1"/>
                    <w:rPr>
                      <w:rFonts w:ascii="Gill Sans" w:hAnsi="Gill Sans"/>
                      <w:sz w:val="20"/>
                    </w:rPr>
                  </w:pPr>
                  <w:r w:rsidRPr="00E3569E">
                    <w:rPr>
                      <w:rFonts w:ascii="Gill Sans" w:hAnsi="Gill Sans"/>
                      <w:sz w:val="20"/>
                    </w:rPr>
                    <w:t xml:space="preserve">  </w:t>
                  </w:r>
                </w:p>
              </w:tc>
              <w:tc>
                <w:tcPr>
                  <w:tcW w:w="2041" w:type="dxa"/>
                  <w:tcBorders>
                    <w:top w:val="single" w:sz="5" w:space="0" w:color="000000"/>
                    <w:left w:val="single" w:sz="5" w:space="0" w:color="000000"/>
                    <w:bottom w:val="single" w:sz="5" w:space="0" w:color="000000"/>
                    <w:right w:val="single" w:sz="5" w:space="0" w:color="000000"/>
                  </w:tcBorders>
                </w:tcPr>
                <w:p w14:paraId="7FCE1198" w14:textId="77777777" w:rsidR="00DF5F89" w:rsidRPr="00E3569E" w:rsidRDefault="00DF5F89" w:rsidP="00A327F1">
                  <w:pPr>
                    <w:rPr>
                      <w:rFonts w:ascii="Gill Sans" w:hAnsi="Gill Sans"/>
                      <w:sz w:val="20"/>
                    </w:rPr>
                  </w:pPr>
                  <w:r w:rsidRPr="00E3569E">
                    <w:rPr>
                      <w:rFonts w:ascii="Gill Sans" w:hAnsi="Gill Sans"/>
                      <w:sz w:val="20"/>
                    </w:rPr>
                    <w:t xml:space="preserve">  </w:t>
                  </w:r>
                </w:p>
              </w:tc>
            </w:tr>
            <w:tr w:rsidR="00DF5F89" w:rsidRPr="00E3569E" w14:paraId="675D75EF" w14:textId="77777777">
              <w:trPr>
                <w:trHeight w:val="621"/>
              </w:trPr>
              <w:tc>
                <w:tcPr>
                  <w:tcW w:w="2645" w:type="dxa"/>
                  <w:tcBorders>
                    <w:top w:val="single" w:sz="5" w:space="0" w:color="000000"/>
                    <w:left w:val="single" w:sz="5" w:space="0" w:color="000000"/>
                    <w:bottom w:val="single" w:sz="5" w:space="0" w:color="000000"/>
                    <w:right w:val="single" w:sz="5" w:space="0" w:color="000000"/>
                  </w:tcBorders>
                </w:tcPr>
                <w:p w14:paraId="7071CB64" w14:textId="77777777" w:rsidR="00DF5F89" w:rsidRPr="00E3569E" w:rsidRDefault="00DF5F89" w:rsidP="00A327F1">
                  <w:pPr>
                    <w:ind w:left="1"/>
                    <w:rPr>
                      <w:rFonts w:ascii="Gill Sans" w:hAnsi="Gill Sans"/>
                      <w:sz w:val="20"/>
                    </w:rPr>
                  </w:pPr>
                  <w:r w:rsidRPr="00E3569E">
                    <w:rPr>
                      <w:rFonts w:ascii="Gill Sans" w:hAnsi="Gill Sans"/>
                      <w:sz w:val="20"/>
                    </w:rPr>
                    <w:t>Lunged Snails</w:t>
                  </w:r>
                  <w:r w:rsidR="00BC0483">
                    <w:rPr>
                      <w:rFonts w:ascii="Gill Sans" w:hAnsi="Gill Sans"/>
                      <w:noProof/>
                      <w:sz w:val="20"/>
                    </w:rPr>
                    <mc:AlternateContent>
                      <mc:Choice Requires="wpg">
                        <w:drawing>
                          <wp:inline distT="0" distB="0" distL="0" distR="0" wp14:anchorId="7DDC8251" wp14:editId="0F8049ED">
                            <wp:extent cx="778510" cy="360045"/>
                            <wp:effectExtent l="0" t="0" r="2540" b="1905"/>
                            <wp:docPr id="8" name="Group 3860" descr="Lunged Snai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10" cy="360045"/>
                                      <a:chOff x="0" y="0"/>
                                      <a:chExt cx="8239" cy="4667"/>
                                    </a:xfrm>
                                  </wpg:grpSpPr>
                                  <pic:pic xmlns:pic="http://schemas.openxmlformats.org/drawingml/2006/picture">
                                    <pic:nvPicPr>
                                      <pic:cNvPr id="11" name="Picture 386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5382" y="0"/>
                                        <a:ext cx="2857" cy="46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386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1425"/>
                                        <a:ext cx="4409" cy="32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2BCEF2C" id="Group 3860" o:spid="_x0000_s1026" alt="Lunged Snails" style="width:61.3pt;height:28.35pt;mso-position-horizontal-relative:char;mso-position-vertical-relative:line" coordsize="8239,4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">
                            <v:shape id="Picture 3861" o:spid="_x0000_s1027" type="#_x0000_t75" style="position:absolute;left:5382;width:2857;height:4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yu369AAAA2wAAAA8AAABkcnMvZG93bnJldi54bWxEj80KwjAQhO+C7xBW8GZTfyhSTUUUwavV&#10;B1iatS02m9KkWt/eCIK3XWbm29ntbjCNeFLnassK5lEMgriwuuZSwe16mq1BOI+ssbFMCt7kYJeN&#10;R1tMtX3xhZ65L0WAsEtRQeV9m0rpiooMusi2xEG7286gD2tXSt3hK8BNIxdxnEiDNYcLFbZ0qKh4&#10;5L1RwKtloPaLfLXURx0fhyRBlyg1nQz7DQhPg/+bf+mzDvXn8P0lDCCzD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0DK7fr0AAADbAAAADwAAAAAAAAAAAAAAAACfAgAAZHJz&#10;L2Rvd25yZXYueG1sUEsFBgAAAAAEAAQA9wAAAIkDAAAAAA==&#10;">
                              <v:imagedata r:id="rId92" o:title=""/>
                            </v:shape>
                            <v:shape id="Picture 3862" o:spid="_x0000_s1028" type="#_x0000_t75" style="position:absolute;top:1425;width:4409;height:3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Mk47AAAAA2wAAAA8AAABkcnMvZG93bnJldi54bWxET9uKwjAQfV/wH8II+7aminalGkUFWX1b&#10;Lx8wNmNbbCaxiVr/3ggL+zaHc53pvDW1uFPjK8sK+r0EBHFudcWFguNh/TUG4QOyxtoyKXiSh/ms&#10;8zHFTNsH7+i+D4WIIewzVFCG4DIpfV6SQd+zjjhyZ9sYDBE2hdQNPmK4qeUgSVJpsOLYUKKjVUn5&#10;ZX8zCpauf7C/1+R2Skftye226c9wdVXqs9suJiACteFf/Ofe6Dj/G96/xAPk7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YyTjsAAAADbAAAADwAAAAAAAAAAAAAAAACfAgAA&#10;ZHJzL2Rvd25yZXYueG1sUEsFBgAAAAAEAAQA9wAAAIwDAAAAAA==&#10;">
                              <v:imagedata r:id="rId93" o:title=""/>
                            </v:shape>
                            <w10:anchorlock/>
                          </v:group>
                        </w:pict>
                      </mc:Fallback>
                    </mc:AlternateContent>
                  </w:r>
                  <w:r w:rsidRPr="00E3569E">
                    <w:rPr>
                      <w:rFonts w:ascii="Gill Sans" w:hAnsi="Gill Sans"/>
                      <w:sz w:val="20"/>
                    </w:rPr>
                    <w:t xml:space="preserve"> </w:t>
                  </w:r>
                </w:p>
              </w:tc>
              <w:tc>
                <w:tcPr>
                  <w:tcW w:w="2759" w:type="dxa"/>
                  <w:tcBorders>
                    <w:top w:val="single" w:sz="5" w:space="0" w:color="000000"/>
                    <w:left w:val="single" w:sz="5" w:space="0" w:color="000000"/>
                    <w:bottom w:val="single" w:sz="5" w:space="0" w:color="000000"/>
                    <w:right w:val="single" w:sz="5" w:space="0" w:color="000000"/>
                  </w:tcBorders>
                </w:tcPr>
                <w:p w14:paraId="5894ACC5" w14:textId="77777777" w:rsidR="00DF5F89" w:rsidRPr="00E3569E" w:rsidRDefault="00DF5F89" w:rsidP="00A327F1">
                  <w:pPr>
                    <w:ind w:left="1"/>
                    <w:rPr>
                      <w:rFonts w:ascii="Gill Sans" w:hAnsi="Gill Sans"/>
                      <w:sz w:val="20"/>
                    </w:rPr>
                  </w:pPr>
                  <w:r w:rsidRPr="00E3569E">
                    <w:rPr>
                      <w:rFonts w:ascii="Gill Sans" w:hAnsi="Gill Sans"/>
                      <w:sz w:val="20"/>
                    </w:rPr>
                    <w:t xml:space="preserve">  </w:t>
                  </w:r>
                </w:p>
              </w:tc>
              <w:tc>
                <w:tcPr>
                  <w:tcW w:w="2041" w:type="dxa"/>
                  <w:tcBorders>
                    <w:top w:val="single" w:sz="5" w:space="0" w:color="000000"/>
                    <w:left w:val="single" w:sz="5" w:space="0" w:color="000000"/>
                    <w:bottom w:val="single" w:sz="5" w:space="0" w:color="000000"/>
                    <w:right w:val="single" w:sz="5" w:space="0" w:color="000000"/>
                  </w:tcBorders>
                </w:tcPr>
                <w:p w14:paraId="5AB4DBB4" w14:textId="77777777" w:rsidR="00DF5F89" w:rsidRPr="00E3569E" w:rsidRDefault="00DF5F89" w:rsidP="00A327F1">
                  <w:pPr>
                    <w:rPr>
                      <w:rFonts w:ascii="Gill Sans" w:hAnsi="Gill Sans"/>
                      <w:sz w:val="20"/>
                    </w:rPr>
                  </w:pPr>
                  <w:r w:rsidRPr="00E3569E">
                    <w:rPr>
                      <w:rFonts w:ascii="Gill Sans" w:hAnsi="Gill Sans"/>
                      <w:sz w:val="20"/>
                    </w:rPr>
                    <w:t xml:space="preserve">  </w:t>
                  </w:r>
                </w:p>
              </w:tc>
            </w:tr>
            <w:tr w:rsidR="00DF5F89" w:rsidRPr="00E3569E" w14:paraId="6DC5A414" w14:textId="77777777">
              <w:trPr>
                <w:trHeight w:val="423"/>
              </w:trPr>
              <w:tc>
                <w:tcPr>
                  <w:tcW w:w="5404" w:type="dxa"/>
                  <w:gridSpan w:val="2"/>
                  <w:tcBorders>
                    <w:top w:val="single" w:sz="5" w:space="0" w:color="000000"/>
                    <w:left w:val="single" w:sz="5" w:space="0" w:color="000000"/>
                    <w:bottom w:val="single" w:sz="5" w:space="0" w:color="000000"/>
                    <w:right w:val="single" w:sz="5" w:space="0" w:color="000000"/>
                  </w:tcBorders>
                </w:tcPr>
                <w:p w14:paraId="07824119" w14:textId="77777777" w:rsidR="00DF5F89" w:rsidRPr="00E3569E" w:rsidRDefault="00DF5F89" w:rsidP="00A327F1">
                  <w:pPr>
                    <w:ind w:left="1"/>
                    <w:rPr>
                      <w:rFonts w:ascii="Gill Sans" w:hAnsi="Gill Sans"/>
                      <w:sz w:val="20"/>
                    </w:rPr>
                  </w:pPr>
                  <w:r w:rsidRPr="00E3569E">
                    <w:rPr>
                      <w:rFonts w:ascii="Gill Sans" w:eastAsia="Calibri" w:hAnsi="Gill Sans" w:cs="Calibri"/>
                      <w:b/>
                      <w:sz w:val="20"/>
                    </w:rPr>
                    <w:t xml:space="preserve">TOTAL NUMBERS OF MACROINVERTEBRATES IN SAMPLE </w:t>
                  </w:r>
                </w:p>
              </w:tc>
              <w:tc>
                <w:tcPr>
                  <w:tcW w:w="2041" w:type="dxa"/>
                  <w:tcBorders>
                    <w:top w:val="single" w:sz="5" w:space="0" w:color="000000"/>
                    <w:left w:val="single" w:sz="5" w:space="0" w:color="000000"/>
                    <w:bottom w:val="single" w:sz="5" w:space="0" w:color="000000"/>
                    <w:right w:val="single" w:sz="5" w:space="0" w:color="000000"/>
                  </w:tcBorders>
                </w:tcPr>
                <w:p w14:paraId="2B080572" w14:textId="77777777" w:rsidR="00DF5F89" w:rsidRPr="00E3569E" w:rsidRDefault="00DF5F89" w:rsidP="00A327F1">
                  <w:pPr>
                    <w:rPr>
                      <w:rFonts w:ascii="Gill Sans" w:hAnsi="Gill Sans"/>
                      <w:sz w:val="20"/>
                    </w:rPr>
                  </w:pPr>
                  <w:r w:rsidRPr="00E3569E">
                    <w:rPr>
                      <w:rFonts w:ascii="Gill Sans" w:hAnsi="Gill Sans"/>
                      <w:sz w:val="20"/>
                    </w:rPr>
                    <w:t xml:space="preserve">  </w:t>
                  </w:r>
                </w:p>
              </w:tc>
            </w:tr>
          </w:tbl>
          <w:p w14:paraId="52347FE9" w14:textId="77777777" w:rsidR="00DF5F89" w:rsidRPr="00E3569E" w:rsidRDefault="00DF5F89" w:rsidP="00A327F1">
            <w:pPr>
              <w:spacing w:after="160"/>
              <w:rPr>
                <w:rFonts w:ascii="Gill Sans" w:hAnsi="Gill Sans"/>
                <w:sz w:val="20"/>
              </w:rPr>
            </w:pPr>
            <w:r w:rsidRPr="00E3569E">
              <w:rPr>
                <w:rFonts w:ascii="Gill Sans" w:hAnsi="Gill Sans"/>
                <w:sz w:val="20"/>
              </w:rPr>
              <w:t xml:space="preserve"> </w:t>
            </w:r>
          </w:p>
        </w:tc>
      </w:tr>
    </w:tbl>
    <w:p w14:paraId="22BFB85F" w14:textId="77777777" w:rsidR="00DF5F89" w:rsidRPr="00E3569E" w:rsidRDefault="00B505DA" w:rsidP="00B505DA">
      <w:pPr>
        <w:tabs>
          <w:tab w:val="left" w:pos="2040"/>
        </w:tabs>
        <w:rPr>
          <w:rFonts w:ascii="Gill Sans" w:hAnsi="Gill Sans"/>
        </w:rPr>
        <w:sectPr w:rsidR="00DF5F89" w:rsidRPr="00E3569E" w:rsidSect="00125807">
          <w:pgSz w:w="15840" w:h="12240" w:orient="landscape"/>
          <w:pgMar w:top="288" w:right="1296" w:bottom="288" w:left="1296" w:header="720" w:footer="720" w:gutter="0"/>
          <w:cols w:space="720"/>
          <w:docGrid w:linePitch="360"/>
        </w:sectPr>
      </w:pPr>
      <w:bookmarkStart w:id="194" w:name="_Toc499628265"/>
      <w:bookmarkStart w:id="195" w:name="_Toc499628400"/>
      <w:bookmarkStart w:id="196" w:name="_Toc499902111"/>
      <w:bookmarkStart w:id="197" w:name="_Toc500165968"/>
      <w:r w:rsidRPr="00E3569E">
        <w:rPr>
          <w:rFonts w:ascii="Gill Sans" w:hAnsi="Gill Sans"/>
        </w:rPr>
        <w:tab/>
      </w:r>
    </w:p>
    <w:p w14:paraId="3010EBCE" w14:textId="77777777" w:rsidR="00F8260D" w:rsidRPr="00411F07" w:rsidRDefault="00E57FDF" w:rsidP="00DF5F89">
      <w:pPr>
        <w:pStyle w:val="Heading2"/>
        <w:rPr>
          <w:rFonts w:ascii="Gill Sans" w:hAnsi="Gill Sans"/>
          <w:sz w:val="48"/>
        </w:rPr>
      </w:pPr>
      <w:bookmarkStart w:id="198" w:name="_Toc47637833"/>
      <w:r w:rsidRPr="00411F07">
        <w:rPr>
          <w:rFonts w:ascii="Gill Sans" w:hAnsi="Gill Sans"/>
          <w:sz w:val="48"/>
        </w:rPr>
        <w:lastRenderedPageBreak/>
        <w:t>Extension L</w:t>
      </w:r>
      <w:r w:rsidR="000207B2" w:rsidRPr="00411F07">
        <w:rPr>
          <w:rFonts w:ascii="Gill Sans" w:hAnsi="Gill Sans"/>
          <w:sz w:val="48"/>
        </w:rPr>
        <w:t>esson 3: Stakeholder</w:t>
      </w:r>
      <w:r w:rsidR="00F8260D" w:rsidRPr="00411F07">
        <w:rPr>
          <w:rFonts w:ascii="Gill Sans" w:hAnsi="Gill Sans"/>
          <w:sz w:val="48"/>
        </w:rPr>
        <w:t>s’</w:t>
      </w:r>
      <w:r w:rsidR="000207B2" w:rsidRPr="00411F07">
        <w:rPr>
          <w:rFonts w:ascii="Gill Sans" w:hAnsi="Gill Sans"/>
          <w:sz w:val="48"/>
        </w:rPr>
        <w:t xml:space="preserve"> Dilemma</w:t>
      </w:r>
      <w:bookmarkEnd w:id="194"/>
      <w:bookmarkEnd w:id="195"/>
      <w:bookmarkEnd w:id="196"/>
      <w:bookmarkEnd w:id="197"/>
      <w:bookmarkEnd w:id="198"/>
    </w:p>
    <w:p w14:paraId="143308C4" w14:textId="77777777" w:rsidR="009C5D62" w:rsidRPr="00E3569E" w:rsidRDefault="009C5D62" w:rsidP="000207B2">
      <w:pPr>
        <w:rPr>
          <w:rFonts w:ascii="Gill Sans" w:hAnsi="Gill Sans"/>
          <w:sz w:val="28"/>
        </w:rPr>
      </w:pPr>
      <w:r w:rsidRPr="00E3569E">
        <w:rPr>
          <w:rFonts w:ascii="Gill Sans" w:hAnsi="Gill Sans"/>
          <w:b/>
          <w:sz w:val="28"/>
        </w:rPr>
        <w:t xml:space="preserve">I. </w:t>
      </w:r>
      <w:r w:rsidR="00354206" w:rsidRPr="00E3569E">
        <w:rPr>
          <w:rFonts w:ascii="Gill Sans" w:hAnsi="Gill Sans"/>
          <w:b/>
          <w:sz w:val="28"/>
        </w:rPr>
        <w:t>Overview</w:t>
      </w:r>
    </w:p>
    <w:p w14:paraId="04E41342" w14:textId="77777777" w:rsidR="00E965AC" w:rsidRPr="00E3569E" w:rsidRDefault="00A31893" w:rsidP="000207B2">
      <w:pPr>
        <w:rPr>
          <w:rFonts w:ascii="Gill Sans" w:hAnsi="Gill Sans"/>
          <w:sz w:val="24"/>
        </w:rPr>
      </w:pPr>
      <w:r w:rsidRPr="00E3569E">
        <w:rPr>
          <w:rFonts w:ascii="Gill Sans" w:hAnsi="Gill Sans"/>
          <w:sz w:val="24"/>
        </w:rPr>
        <w:t xml:space="preserve">Land-use planning and zoning laws have social and environmental consequences in our communities. </w:t>
      </w:r>
      <w:r w:rsidR="00F045F8" w:rsidRPr="00E3569E">
        <w:rPr>
          <w:rFonts w:ascii="Gill Sans" w:hAnsi="Gill Sans"/>
          <w:sz w:val="24"/>
        </w:rPr>
        <w:t>This activity emphasizes the complexities of decision-making through the involvement of many points of view.</w:t>
      </w:r>
      <w:r w:rsidR="00354206" w:rsidRPr="00E3569E">
        <w:rPr>
          <w:rFonts w:ascii="Gill Sans" w:hAnsi="Gill Sans"/>
          <w:sz w:val="24"/>
        </w:rPr>
        <w:t xml:space="preserve"> In this activity, participants </w:t>
      </w:r>
      <w:r w:rsidR="00E965AC" w:rsidRPr="00E3569E">
        <w:rPr>
          <w:rFonts w:ascii="Gill Sans" w:hAnsi="Gill Sans"/>
          <w:sz w:val="24"/>
        </w:rPr>
        <w:t xml:space="preserve">deliberate and </w:t>
      </w:r>
      <w:r w:rsidR="000207B2" w:rsidRPr="00E3569E">
        <w:rPr>
          <w:rFonts w:ascii="Gill Sans" w:hAnsi="Gill Sans"/>
          <w:sz w:val="24"/>
        </w:rPr>
        <w:t xml:space="preserve">make a decision about a </w:t>
      </w:r>
      <w:r w:rsidR="00071357" w:rsidRPr="00E3569E">
        <w:rPr>
          <w:rFonts w:ascii="Gill Sans" w:hAnsi="Gill Sans"/>
          <w:sz w:val="24"/>
        </w:rPr>
        <w:t>land-</w:t>
      </w:r>
      <w:r w:rsidR="00414D9A" w:rsidRPr="00E3569E">
        <w:rPr>
          <w:rFonts w:ascii="Gill Sans" w:hAnsi="Gill Sans"/>
          <w:sz w:val="24"/>
        </w:rPr>
        <w:t>use scenario</w:t>
      </w:r>
      <w:r w:rsidR="00E03958" w:rsidRPr="00E3569E">
        <w:rPr>
          <w:rFonts w:ascii="Gill Sans" w:hAnsi="Gill Sans"/>
          <w:sz w:val="24"/>
        </w:rPr>
        <w:t xml:space="preserve"> that </w:t>
      </w:r>
      <w:r w:rsidR="00F045F8" w:rsidRPr="00E3569E">
        <w:rPr>
          <w:rFonts w:ascii="Gill Sans" w:hAnsi="Gill Sans"/>
          <w:sz w:val="24"/>
        </w:rPr>
        <w:t xml:space="preserve">will impact </w:t>
      </w:r>
      <w:r w:rsidR="00E03958" w:rsidRPr="00E3569E">
        <w:rPr>
          <w:rFonts w:ascii="Gill Sans" w:hAnsi="Gill Sans"/>
          <w:sz w:val="24"/>
        </w:rPr>
        <w:t>community members’ lives</w:t>
      </w:r>
      <w:r w:rsidR="00F045F8" w:rsidRPr="00E3569E">
        <w:rPr>
          <w:rFonts w:ascii="Gill Sans" w:hAnsi="Gill Sans"/>
          <w:sz w:val="24"/>
        </w:rPr>
        <w:t xml:space="preserve"> and perhaps local water quality</w:t>
      </w:r>
      <w:r w:rsidR="00E03958" w:rsidRPr="00E3569E">
        <w:rPr>
          <w:rFonts w:ascii="Gill Sans" w:hAnsi="Gill Sans"/>
          <w:sz w:val="24"/>
        </w:rPr>
        <w:t xml:space="preserve">. </w:t>
      </w:r>
      <w:r w:rsidR="00E965AC" w:rsidRPr="00E3569E">
        <w:rPr>
          <w:rFonts w:ascii="Gill Sans" w:hAnsi="Gill Sans"/>
          <w:sz w:val="24"/>
        </w:rPr>
        <w:t>The group</w:t>
      </w:r>
      <w:r w:rsidR="00E03958" w:rsidRPr="00E3569E">
        <w:rPr>
          <w:rFonts w:ascii="Gill Sans" w:hAnsi="Gill Sans"/>
          <w:sz w:val="24"/>
        </w:rPr>
        <w:t xml:space="preserve"> prepare</w:t>
      </w:r>
      <w:r w:rsidR="00E965AC" w:rsidRPr="00E3569E">
        <w:rPr>
          <w:rFonts w:ascii="Gill Sans" w:hAnsi="Gill Sans"/>
          <w:sz w:val="24"/>
        </w:rPr>
        <w:t>s</w:t>
      </w:r>
      <w:r w:rsidR="00E03958" w:rsidRPr="00E3569E">
        <w:rPr>
          <w:rFonts w:ascii="Gill Sans" w:hAnsi="Gill Sans"/>
          <w:sz w:val="24"/>
        </w:rPr>
        <w:t xml:space="preserve"> and</w:t>
      </w:r>
      <w:r w:rsidR="00414D9A" w:rsidRPr="00E3569E">
        <w:rPr>
          <w:rFonts w:ascii="Gill Sans" w:hAnsi="Gill Sans"/>
          <w:sz w:val="24"/>
        </w:rPr>
        <w:t xml:space="preserve"> role-play</w:t>
      </w:r>
      <w:r w:rsidR="00E965AC" w:rsidRPr="00E3569E">
        <w:rPr>
          <w:rFonts w:ascii="Gill Sans" w:hAnsi="Gill Sans"/>
          <w:sz w:val="24"/>
        </w:rPr>
        <w:t>s</w:t>
      </w:r>
      <w:r w:rsidR="00414D9A" w:rsidRPr="00E3569E">
        <w:rPr>
          <w:rFonts w:ascii="Gill Sans" w:hAnsi="Gill Sans"/>
          <w:sz w:val="24"/>
        </w:rPr>
        <w:t xml:space="preserve"> a </w:t>
      </w:r>
      <w:r w:rsidR="006674DD" w:rsidRPr="00E3569E">
        <w:rPr>
          <w:rFonts w:ascii="Gill Sans" w:hAnsi="Gill Sans"/>
          <w:sz w:val="24"/>
        </w:rPr>
        <w:t xml:space="preserve">county </w:t>
      </w:r>
      <w:r w:rsidR="00E03958" w:rsidRPr="00E3569E">
        <w:rPr>
          <w:rFonts w:ascii="Gill Sans" w:hAnsi="Gill Sans"/>
          <w:sz w:val="24"/>
        </w:rPr>
        <w:t>board</w:t>
      </w:r>
      <w:r w:rsidR="006674DD" w:rsidRPr="00E3569E">
        <w:rPr>
          <w:rFonts w:ascii="Gill Sans" w:hAnsi="Gill Sans"/>
          <w:sz w:val="24"/>
        </w:rPr>
        <w:t xml:space="preserve"> meeting.</w:t>
      </w:r>
    </w:p>
    <w:p w14:paraId="3CC38C77" w14:textId="77777777" w:rsidR="00474DFF" w:rsidRPr="00E3569E" w:rsidRDefault="00474DFF" w:rsidP="000207B2">
      <w:pPr>
        <w:rPr>
          <w:rFonts w:ascii="Gill Sans" w:hAnsi="Gill Sans"/>
          <w:sz w:val="24"/>
        </w:rPr>
      </w:pPr>
      <w:r w:rsidRPr="00E3569E">
        <w:rPr>
          <w:rFonts w:ascii="Gill Sans" w:hAnsi="Gill Sans"/>
          <w:b/>
          <w:sz w:val="24"/>
        </w:rPr>
        <w:t>Subjects</w:t>
      </w:r>
      <w:r w:rsidRPr="00E3569E">
        <w:rPr>
          <w:rFonts w:ascii="Gill Sans" w:hAnsi="Gill Sans"/>
          <w:sz w:val="24"/>
        </w:rPr>
        <w:t xml:space="preserve">: Science, Language Arts, Social </w:t>
      </w:r>
      <w:r w:rsidR="00F045F8" w:rsidRPr="00E3569E">
        <w:rPr>
          <w:rFonts w:ascii="Gill Sans" w:hAnsi="Gill Sans"/>
          <w:sz w:val="24"/>
        </w:rPr>
        <w:t>Studies</w:t>
      </w:r>
      <w:r w:rsidR="00800EF5" w:rsidRPr="00E3569E">
        <w:rPr>
          <w:rFonts w:ascii="Gill Sans" w:hAnsi="Gill Sans"/>
          <w:sz w:val="24"/>
        </w:rPr>
        <w:t>, Speech</w:t>
      </w:r>
    </w:p>
    <w:p w14:paraId="34F081A1" w14:textId="77777777" w:rsidR="00405DDE" w:rsidRPr="00E3569E" w:rsidRDefault="00405DDE" w:rsidP="000207B2">
      <w:pPr>
        <w:rPr>
          <w:rFonts w:ascii="Gill Sans" w:hAnsi="Gill Sans"/>
          <w:sz w:val="24"/>
        </w:rPr>
      </w:pPr>
      <w:r w:rsidRPr="00E3569E">
        <w:rPr>
          <w:rFonts w:ascii="Gill Sans" w:hAnsi="Gill Sans"/>
          <w:b/>
          <w:sz w:val="24"/>
        </w:rPr>
        <w:t>Time Required</w:t>
      </w:r>
      <w:r w:rsidRPr="00E3569E">
        <w:rPr>
          <w:rFonts w:ascii="Gill Sans" w:hAnsi="Gill Sans"/>
          <w:sz w:val="24"/>
        </w:rPr>
        <w:t xml:space="preserve">: Two 45 minute sessions. May split into multiple class periods </w:t>
      </w:r>
      <w:r w:rsidR="00E965AC" w:rsidRPr="00E3569E">
        <w:rPr>
          <w:rFonts w:ascii="Gill Sans" w:hAnsi="Gill Sans"/>
          <w:sz w:val="24"/>
        </w:rPr>
        <w:t>to allow for outside preparation time.</w:t>
      </w:r>
    </w:p>
    <w:p w14:paraId="09A9D382" w14:textId="77777777" w:rsidR="00405DDE" w:rsidRPr="00E3569E" w:rsidRDefault="00405DDE" w:rsidP="000207B2">
      <w:pPr>
        <w:rPr>
          <w:rFonts w:ascii="Gill Sans" w:hAnsi="Gill Sans"/>
          <w:sz w:val="24"/>
        </w:rPr>
      </w:pPr>
      <w:r w:rsidRPr="00E3569E">
        <w:rPr>
          <w:rFonts w:ascii="Gill Sans" w:hAnsi="Gill Sans"/>
          <w:b/>
          <w:sz w:val="24"/>
        </w:rPr>
        <w:t>Education Focus</w:t>
      </w:r>
      <w:r w:rsidRPr="00E3569E">
        <w:rPr>
          <w:rFonts w:ascii="Gill Sans" w:hAnsi="Gill Sans"/>
          <w:sz w:val="24"/>
        </w:rPr>
        <w:t>:</w:t>
      </w:r>
      <w:r w:rsidR="00FA1FB1" w:rsidRPr="00E3569E">
        <w:rPr>
          <w:rFonts w:ascii="Gill Sans" w:hAnsi="Gill Sans"/>
          <w:sz w:val="24"/>
        </w:rPr>
        <w:t xml:space="preserve"> 7</w:t>
      </w:r>
      <w:r w:rsidR="00FA1FB1" w:rsidRPr="00E3569E">
        <w:rPr>
          <w:rFonts w:ascii="Gill Sans" w:hAnsi="Gill Sans"/>
          <w:sz w:val="24"/>
          <w:vertAlign w:val="superscript"/>
        </w:rPr>
        <w:t>th</w:t>
      </w:r>
      <w:r w:rsidR="00FA1FB1" w:rsidRPr="00E3569E">
        <w:rPr>
          <w:rFonts w:ascii="Gill Sans" w:hAnsi="Gill Sans"/>
          <w:sz w:val="24"/>
        </w:rPr>
        <w:t xml:space="preserve"> grade social studies</w:t>
      </w:r>
    </w:p>
    <w:p w14:paraId="5323E9C8" w14:textId="77777777" w:rsidR="00474DFF" w:rsidRPr="00E3569E" w:rsidRDefault="00474DFF" w:rsidP="00F045F8">
      <w:pPr>
        <w:spacing w:after="0"/>
        <w:rPr>
          <w:rFonts w:ascii="Gill Sans" w:hAnsi="Gill Sans"/>
          <w:sz w:val="24"/>
        </w:rPr>
      </w:pPr>
      <w:r w:rsidRPr="00E3569E">
        <w:rPr>
          <w:rFonts w:ascii="Gill Sans" w:hAnsi="Gill Sans"/>
          <w:b/>
          <w:sz w:val="24"/>
        </w:rPr>
        <w:t>Materials</w:t>
      </w:r>
      <w:r w:rsidRPr="00E3569E">
        <w:rPr>
          <w:rFonts w:ascii="Gill Sans" w:hAnsi="Gill Sans"/>
          <w:sz w:val="24"/>
        </w:rPr>
        <w:t>:</w:t>
      </w:r>
    </w:p>
    <w:p w14:paraId="23CC8968" w14:textId="77777777" w:rsidR="00F045F8" w:rsidRPr="00E3569E" w:rsidRDefault="00474DFF" w:rsidP="004F1244">
      <w:pPr>
        <w:pStyle w:val="ListParagraph"/>
        <w:numPr>
          <w:ilvl w:val="0"/>
          <w:numId w:val="8"/>
        </w:numPr>
        <w:rPr>
          <w:rFonts w:ascii="Gill Sans" w:hAnsi="Gill Sans"/>
          <w:sz w:val="24"/>
        </w:rPr>
      </w:pPr>
      <w:r w:rsidRPr="00E3569E">
        <w:rPr>
          <w:rFonts w:ascii="Gill Sans" w:hAnsi="Gill Sans"/>
          <w:sz w:val="24"/>
        </w:rPr>
        <w:t>Character cards</w:t>
      </w:r>
      <w:r w:rsidR="004B3621" w:rsidRPr="00E3569E">
        <w:rPr>
          <w:rFonts w:ascii="Gill Sans" w:hAnsi="Gill Sans"/>
          <w:sz w:val="24"/>
        </w:rPr>
        <w:t xml:space="preserve"> (22)</w:t>
      </w:r>
    </w:p>
    <w:p w14:paraId="78C015E6" w14:textId="77777777" w:rsidR="00414D9A" w:rsidRPr="00E3569E" w:rsidRDefault="009C5D62" w:rsidP="00414D9A">
      <w:pPr>
        <w:spacing w:after="0"/>
        <w:jc w:val="both"/>
        <w:rPr>
          <w:rFonts w:ascii="Gill Sans" w:hAnsi="Gill Sans"/>
          <w:b/>
          <w:sz w:val="28"/>
          <w:szCs w:val="24"/>
        </w:rPr>
      </w:pPr>
      <w:r w:rsidRPr="00E3569E">
        <w:rPr>
          <w:rFonts w:ascii="Gill Sans" w:hAnsi="Gill Sans"/>
          <w:b/>
          <w:sz w:val="28"/>
          <w:szCs w:val="24"/>
        </w:rPr>
        <w:t>II.</w:t>
      </w:r>
      <w:r w:rsidR="004F1244" w:rsidRPr="00E3569E">
        <w:rPr>
          <w:rFonts w:ascii="Gill Sans" w:hAnsi="Gill Sans"/>
          <w:b/>
          <w:sz w:val="28"/>
          <w:szCs w:val="24"/>
        </w:rPr>
        <w:t xml:space="preserve"> </w:t>
      </w:r>
      <w:r w:rsidR="00414D9A" w:rsidRPr="00E3569E">
        <w:rPr>
          <w:rFonts w:ascii="Gill Sans" w:hAnsi="Gill Sans"/>
          <w:b/>
          <w:sz w:val="28"/>
          <w:szCs w:val="24"/>
        </w:rPr>
        <w:t>Introduction:</w:t>
      </w:r>
    </w:p>
    <w:p w14:paraId="7C14FE74" w14:textId="77777777" w:rsidR="00414D9A" w:rsidRPr="00E3569E" w:rsidRDefault="00071357" w:rsidP="00F045F8">
      <w:pPr>
        <w:spacing w:after="0"/>
        <w:rPr>
          <w:rFonts w:ascii="Gill Sans" w:hAnsi="Gill Sans"/>
          <w:szCs w:val="24"/>
        </w:rPr>
      </w:pPr>
      <w:r w:rsidRPr="00E3569E">
        <w:rPr>
          <w:rFonts w:ascii="Gill Sans" w:hAnsi="Gill Sans"/>
          <w:szCs w:val="24"/>
        </w:rPr>
        <w:t>Land-</w:t>
      </w:r>
      <w:r w:rsidR="00414D9A" w:rsidRPr="00E3569E">
        <w:rPr>
          <w:rFonts w:ascii="Gill Sans" w:hAnsi="Gill Sans"/>
          <w:szCs w:val="24"/>
        </w:rPr>
        <w:t>use decisions affecting wildlife have become a familiar issue where housing developments are concerned. The following is an imaginary conflic</w:t>
      </w:r>
      <w:r w:rsidR="009C4B2D" w:rsidRPr="00E3569E">
        <w:rPr>
          <w:rFonts w:ascii="Gill Sans" w:hAnsi="Gill Sans"/>
          <w:szCs w:val="24"/>
        </w:rPr>
        <w:t>t that corresponds to some real-</w:t>
      </w:r>
      <w:r w:rsidR="00414D9A" w:rsidRPr="00E3569E">
        <w:rPr>
          <w:rFonts w:ascii="Gill Sans" w:hAnsi="Gill Sans"/>
          <w:szCs w:val="24"/>
        </w:rPr>
        <w:t>life dilemmas:</w:t>
      </w:r>
    </w:p>
    <w:p w14:paraId="4C72A98B" w14:textId="77777777" w:rsidR="00414D9A" w:rsidRPr="00E3569E" w:rsidRDefault="00BC0483" w:rsidP="00F045F8">
      <w:pPr>
        <w:spacing w:after="0"/>
        <w:rPr>
          <w:rFonts w:ascii="Gill Sans" w:hAnsi="Gill Sans"/>
          <w:szCs w:val="24"/>
        </w:rPr>
      </w:pPr>
      <w:r>
        <w:rPr>
          <w:rFonts w:ascii="Gill Sans" w:hAnsi="Gill Sans"/>
          <w:noProof/>
          <w:szCs w:val="24"/>
        </w:rPr>
        <mc:AlternateContent>
          <mc:Choice Requires="wps">
            <w:drawing>
              <wp:anchor distT="0" distB="0" distL="114300" distR="114300" simplePos="0" relativeHeight="251679744" behindDoc="0" locked="0" layoutInCell="1" allowOverlap="1" wp14:anchorId="47A0BD2C" wp14:editId="7C862409">
                <wp:simplePos x="0" y="0"/>
                <wp:positionH relativeFrom="margin">
                  <wp:posOffset>-329565</wp:posOffset>
                </wp:positionH>
                <wp:positionV relativeFrom="paragraph">
                  <wp:posOffset>253365</wp:posOffset>
                </wp:positionV>
                <wp:extent cx="6591935" cy="3976370"/>
                <wp:effectExtent l="0" t="0" r="18415" b="2413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935" cy="39763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82AA8" id="Rectangle 30" o:spid="_x0000_s1026" style="position:absolute;margin-left:-25.95pt;margin-top:19.95pt;width:519.05pt;height:313.1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" filled="f" strokecolor="#1f4d78 [1604]" strokeweight="1pt">
                <v:path arrowok="t"/>
                <w10:wrap anchorx="margin"/>
              </v:rect>
            </w:pict>
          </mc:Fallback>
        </mc:AlternateContent>
      </w:r>
    </w:p>
    <w:p w14:paraId="65DF07A5" w14:textId="77777777" w:rsidR="009E6201" w:rsidRPr="00E3569E" w:rsidRDefault="009E6201" w:rsidP="00F045F8">
      <w:pPr>
        <w:rPr>
          <w:rFonts w:ascii="Gill Sans" w:hAnsi="Gill Sans"/>
          <w:szCs w:val="24"/>
        </w:rPr>
      </w:pPr>
    </w:p>
    <w:p w14:paraId="38353017" w14:textId="77777777" w:rsidR="006674DD" w:rsidRPr="00E3569E" w:rsidRDefault="00414D9A" w:rsidP="00F045F8">
      <w:pPr>
        <w:rPr>
          <w:rFonts w:ascii="Gill Sans" w:hAnsi="Gill Sans"/>
          <w:szCs w:val="24"/>
        </w:rPr>
      </w:pPr>
      <w:r w:rsidRPr="00E3569E">
        <w:rPr>
          <w:rFonts w:ascii="Gill Sans" w:hAnsi="Gill Sans"/>
          <w:szCs w:val="24"/>
        </w:rPr>
        <w:t>The Bluewater Valley is an important agricultural production sit</w:t>
      </w:r>
      <w:r w:rsidR="006674DD" w:rsidRPr="00E3569E">
        <w:rPr>
          <w:rFonts w:ascii="Gill Sans" w:hAnsi="Gill Sans"/>
          <w:szCs w:val="24"/>
        </w:rPr>
        <w:t>e and</w:t>
      </w:r>
      <w:r w:rsidR="00F045F8" w:rsidRPr="00E3569E">
        <w:rPr>
          <w:rFonts w:ascii="Gill Sans" w:hAnsi="Gill Sans"/>
          <w:szCs w:val="24"/>
        </w:rPr>
        <w:t xml:space="preserve"> outdoor</w:t>
      </w:r>
      <w:r w:rsidR="006674DD" w:rsidRPr="00E3569E">
        <w:rPr>
          <w:rFonts w:ascii="Gill Sans" w:hAnsi="Gill Sans"/>
          <w:szCs w:val="24"/>
        </w:rPr>
        <w:t xml:space="preserve"> rec</w:t>
      </w:r>
      <w:r w:rsidR="00A31893" w:rsidRPr="00E3569E">
        <w:rPr>
          <w:rFonts w:ascii="Gill Sans" w:hAnsi="Gill Sans"/>
          <w:szCs w:val="24"/>
        </w:rPr>
        <w:t>reational destination in Southe</w:t>
      </w:r>
      <w:r w:rsidR="006674DD" w:rsidRPr="00E3569E">
        <w:rPr>
          <w:rFonts w:ascii="Gill Sans" w:hAnsi="Gill Sans"/>
          <w:szCs w:val="24"/>
        </w:rPr>
        <w:t>astern Minnesota. It</w:t>
      </w:r>
      <w:r w:rsidRPr="00E3569E">
        <w:rPr>
          <w:rFonts w:ascii="Gill Sans" w:hAnsi="Gill Sans"/>
          <w:szCs w:val="24"/>
        </w:rPr>
        <w:t>s location in the Driftless Area has defined its landscape with f</w:t>
      </w:r>
      <w:r w:rsidR="006674DD" w:rsidRPr="00E3569E">
        <w:rPr>
          <w:rFonts w:ascii="Gill Sans" w:hAnsi="Gill Sans"/>
          <w:szCs w:val="24"/>
        </w:rPr>
        <w:t xml:space="preserve">ertile river valleys, </w:t>
      </w:r>
      <w:r w:rsidRPr="00E3569E">
        <w:rPr>
          <w:rFonts w:ascii="Gill Sans" w:hAnsi="Gill Sans"/>
          <w:szCs w:val="24"/>
        </w:rPr>
        <w:t>trout st</w:t>
      </w:r>
      <w:r w:rsidR="006674DD" w:rsidRPr="00E3569E">
        <w:rPr>
          <w:rFonts w:ascii="Gill Sans" w:hAnsi="Gill Sans"/>
          <w:szCs w:val="24"/>
        </w:rPr>
        <w:t>reams, and impressive limestone bluffs</w:t>
      </w:r>
      <w:r w:rsidRPr="00E3569E">
        <w:rPr>
          <w:rFonts w:ascii="Gill Sans" w:hAnsi="Gill Sans"/>
          <w:szCs w:val="24"/>
        </w:rPr>
        <w:t>. Goldleaf, a town of 5,000, is the trade center of the area. Paradise Found Resorts Incorporated is planning to expand its operations into the area and has just completed a proposal to bu</w:t>
      </w:r>
      <w:r w:rsidR="00F045F8" w:rsidRPr="00E3569E">
        <w:rPr>
          <w:rFonts w:ascii="Gill Sans" w:hAnsi="Gill Sans"/>
          <w:szCs w:val="24"/>
        </w:rPr>
        <w:t xml:space="preserve">ild </w:t>
      </w:r>
      <w:r w:rsidR="00A31893" w:rsidRPr="00E3569E">
        <w:rPr>
          <w:rFonts w:ascii="Gill Sans" w:hAnsi="Gill Sans"/>
          <w:szCs w:val="24"/>
        </w:rPr>
        <w:t xml:space="preserve">the </w:t>
      </w:r>
      <w:r w:rsidR="00F045F8" w:rsidRPr="00E3569E">
        <w:rPr>
          <w:rFonts w:ascii="Gill Sans" w:hAnsi="Gill Sans"/>
          <w:szCs w:val="24"/>
        </w:rPr>
        <w:t>“Ultimate Blufflands Resort</w:t>
      </w:r>
      <w:r w:rsidRPr="00E3569E">
        <w:rPr>
          <w:rFonts w:ascii="Gill Sans" w:hAnsi="Gill Sans"/>
          <w:szCs w:val="24"/>
        </w:rPr>
        <w:t>” complete with a hotel, 20 acres of zip lining, 15 miles of ATV trails, a full-service cafeteria and gift shop, and 75 winterized cabins. This will provide 250 new jobs, but housing</w:t>
      </w:r>
      <w:r w:rsidR="006674DD" w:rsidRPr="00E3569E">
        <w:rPr>
          <w:rFonts w:ascii="Gill Sans" w:hAnsi="Gill Sans"/>
          <w:szCs w:val="24"/>
        </w:rPr>
        <w:t xml:space="preserve"> in Goldleaf</w:t>
      </w:r>
      <w:r w:rsidRPr="00E3569E">
        <w:rPr>
          <w:rFonts w:ascii="Gill Sans" w:hAnsi="Gill Sans"/>
          <w:szCs w:val="24"/>
        </w:rPr>
        <w:t xml:space="preserve"> is very limited. A 200-home subdivis</w:t>
      </w:r>
      <w:r w:rsidR="00A31893" w:rsidRPr="00E3569E">
        <w:rPr>
          <w:rFonts w:ascii="Gill Sans" w:hAnsi="Gill Sans"/>
          <w:szCs w:val="24"/>
        </w:rPr>
        <w:t>ion has been proposed for an 80-</w:t>
      </w:r>
      <w:r w:rsidRPr="00E3569E">
        <w:rPr>
          <w:rFonts w:ascii="Gill Sans" w:hAnsi="Gill Sans"/>
          <w:szCs w:val="24"/>
        </w:rPr>
        <w:t>acre plot of undeveloped bluffland on the south edge of town</w:t>
      </w:r>
      <w:r w:rsidR="006674DD" w:rsidRPr="00E3569E">
        <w:rPr>
          <w:rFonts w:ascii="Gill Sans" w:hAnsi="Gill Sans"/>
          <w:szCs w:val="24"/>
        </w:rPr>
        <w:t xml:space="preserve"> owned by recently-</w:t>
      </w:r>
      <w:r w:rsidR="00C1085D" w:rsidRPr="00E3569E">
        <w:rPr>
          <w:rFonts w:ascii="Gill Sans" w:hAnsi="Gill Sans"/>
          <w:szCs w:val="24"/>
        </w:rPr>
        <w:t>retired Harper Cornwall</w:t>
      </w:r>
      <w:r w:rsidRPr="00E3569E">
        <w:rPr>
          <w:rFonts w:ascii="Gill Sans" w:hAnsi="Gill Sans"/>
          <w:szCs w:val="24"/>
        </w:rPr>
        <w:t xml:space="preserve">. This forested area is bordered by </w:t>
      </w:r>
      <w:r w:rsidR="00F045F8" w:rsidRPr="00E3569E">
        <w:rPr>
          <w:rFonts w:ascii="Gill Sans" w:hAnsi="Gill Sans"/>
          <w:szCs w:val="24"/>
        </w:rPr>
        <w:t xml:space="preserve">the public </w:t>
      </w:r>
      <w:r w:rsidRPr="00E3569E">
        <w:rPr>
          <w:rFonts w:ascii="Gill Sans" w:hAnsi="Gill Sans"/>
          <w:szCs w:val="24"/>
        </w:rPr>
        <w:t xml:space="preserve">Rattlesnake Creek </w:t>
      </w:r>
      <w:r w:rsidR="006674DD" w:rsidRPr="00E3569E">
        <w:rPr>
          <w:rFonts w:ascii="Gill Sans" w:hAnsi="Gill Sans"/>
          <w:szCs w:val="24"/>
        </w:rPr>
        <w:t xml:space="preserve">Nature Preserve </w:t>
      </w:r>
      <w:r w:rsidRPr="00E3569E">
        <w:rPr>
          <w:rFonts w:ascii="Gill Sans" w:hAnsi="Gill Sans"/>
          <w:szCs w:val="24"/>
        </w:rPr>
        <w:t>on the West. Rattlesnake Creek provid</w:t>
      </w:r>
      <w:r w:rsidR="00A31893" w:rsidRPr="00E3569E">
        <w:rPr>
          <w:rFonts w:ascii="Gill Sans" w:hAnsi="Gill Sans"/>
          <w:szCs w:val="24"/>
        </w:rPr>
        <w:t xml:space="preserve">es excellent fishing for trout, and </w:t>
      </w:r>
      <w:r w:rsidRPr="00E3569E">
        <w:rPr>
          <w:rFonts w:ascii="Gill Sans" w:hAnsi="Gill Sans"/>
          <w:szCs w:val="24"/>
        </w:rPr>
        <w:t xml:space="preserve">207 species of birds have been sighted in this area, including some rare species. In the spring and fall, the area is used by migrating waterfowl. Many </w:t>
      </w:r>
      <w:r w:rsidR="00F045F8" w:rsidRPr="00E3569E">
        <w:rPr>
          <w:rFonts w:ascii="Gill Sans" w:hAnsi="Gill Sans"/>
          <w:szCs w:val="24"/>
        </w:rPr>
        <w:t xml:space="preserve">game and </w:t>
      </w:r>
      <w:r w:rsidRPr="00E3569E">
        <w:rPr>
          <w:rFonts w:ascii="Gill Sans" w:hAnsi="Gill Sans"/>
          <w:szCs w:val="24"/>
        </w:rPr>
        <w:t>nongame species such as</w:t>
      </w:r>
      <w:r w:rsidR="00F045F8" w:rsidRPr="00E3569E">
        <w:rPr>
          <w:rFonts w:ascii="Gill Sans" w:hAnsi="Gill Sans"/>
          <w:szCs w:val="24"/>
        </w:rPr>
        <w:t xml:space="preserve"> deer,</w:t>
      </w:r>
      <w:r w:rsidRPr="00E3569E">
        <w:rPr>
          <w:rFonts w:ascii="Gill Sans" w:hAnsi="Gill Sans"/>
          <w:szCs w:val="24"/>
        </w:rPr>
        <w:t xml:space="preserve"> ground squirrels</w:t>
      </w:r>
      <w:r w:rsidR="00F045F8" w:rsidRPr="00E3569E">
        <w:rPr>
          <w:rFonts w:ascii="Gill Sans" w:hAnsi="Gill Sans"/>
          <w:szCs w:val="24"/>
        </w:rPr>
        <w:t>,</w:t>
      </w:r>
      <w:r w:rsidRPr="00E3569E">
        <w:rPr>
          <w:rFonts w:ascii="Gill Sans" w:hAnsi="Gill Sans"/>
          <w:szCs w:val="24"/>
        </w:rPr>
        <w:t xml:space="preserve"> and pocket gophers inhabit this land</w:t>
      </w:r>
      <w:r w:rsidR="00F045F8" w:rsidRPr="00E3569E">
        <w:rPr>
          <w:rFonts w:ascii="Gill Sans" w:hAnsi="Gill Sans"/>
          <w:szCs w:val="24"/>
        </w:rPr>
        <w:t>,</w:t>
      </w:r>
      <w:r w:rsidRPr="00E3569E">
        <w:rPr>
          <w:rFonts w:ascii="Gill Sans" w:hAnsi="Gill Sans"/>
          <w:szCs w:val="24"/>
        </w:rPr>
        <w:t xml:space="preserve"> and the threatened timber rattlesnake can be found </w:t>
      </w:r>
      <w:r w:rsidR="006674DD" w:rsidRPr="00E3569E">
        <w:rPr>
          <w:rFonts w:ascii="Gill Sans" w:hAnsi="Gill Sans"/>
          <w:szCs w:val="24"/>
        </w:rPr>
        <w:t>on</w:t>
      </w:r>
      <w:r w:rsidRPr="00E3569E">
        <w:rPr>
          <w:rFonts w:ascii="Gill Sans" w:hAnsi="Gill Sans"/>
          <w:szCs w:val="24"/>
        </w:rPr>
        <w:t xml:space="preserve"> rock outcroppings.</w:t>
      </w:r>
    </w:p>
    <w:p w14:paraId="6B82B274" w14:textId="77777777" w:rsidR="006674DD" w:rsidRPr="00E3569E" w:rsidRDefault="00C1085D" w:rsidP="00F045F8">
      <w:pPr>
        <w:rPr>
          <w:rFonts w:ascii="Gill Sans" w:hAnsi="Gill Sans"/>
          <w:szCs w:val="24"/>
        </w:rPr>
      </w:pPr>
      <w:r w:rsidRPr="00E3569E">
        <w:rPr>
          <w:rFonts w:ascii="Gill Sans" w:hAnsi="Gill Sans"/>
          <w:szCs w:val="24"/>
        </w:rPr>
        <w:t>Cornwall’s</w:t>
      </w:r>
      <w:r w:rsidR="00E548AE" w:rsidRPr="00E3569E">
        <w:rPr>
          <w:rFonts w:ascii="Gill Sans" w:hAnsi="Gill Sans"/>
          <w:szCs w:val="24"/>
        </w:rPr>
        <w:t xml:space="preserve"> 80-</w:t>
      </w:r>
      <w:r w:rsidR="00414D9A" w:rsidRPr="00E3569E">
        <w:rPr>
          <w:rFonts w:ascii="Gill Sans" w:hAnsi="Gill Sans"/>
          <w:szCs w:val="24"/>
        </w:rPr>
        <w:t>acre plot is currently zoned for agriculture and forestry; it would have to be rezoned as “residential” by a vote of the county commissioners. Paradise Found Resorts Incorporated is waiting on this decision to decide whether or not to build</w:t>
      </w:r>
      <w:r w:rsidR="00B67D34" w:rsidRPr="00E3569E">
        <w:rPr>
          <w:rFonts w:ascii="Gill Sans" w:hAnsi="Gill Sans"/>
          <w:szCs w:val="24"/>
        </w:rPr>
        <w:t xml:space="preserve"> the new resort</w:t>
      </w:r>
      <w:r w:rsidR="00414D9A" w:rsidRPr="00E3569E">
        <w:rPr>
          <w:rFonts w:ascii="Gill Sans" w:hAnsi="Gill Sans"/>
          <w:szCs w:val="24"/>
        </w:rPr>
        <w:t xml:space="preserve"> in Goldleaf. In order for the resort to be built, the rezoning to residential would have to be voted “yes.” </w:t>
      </w:r>
    </w:p>
    <w:p w14:paraId="1004ECA7" w14:textId="77777777" w:rsidR="005E188C" w:rsidRPr="00E3569E" w:rsidRDefault="00414D9A" w:rsidP="00414D9A">
      <w:pPr>
        <w:rPr>
          <w:rFonts w:ascii="Gill Sans" w:hAnsi="Gill Sans"/>
          <w:szCs w:val="24"/>
        </w:rPr>
      </w:pPr>
      <w:r w:rsidRPr="00E3569E">
        <w:rPr>
          <w:rFonts w:ascii="Gill Sans" w:hAnsi="Gill Sans"/>
          <w:szCs w:val="24"/>
        </w:rPr>
        <w:t xml:space="preserve">The County Board will vote after hearing from </w:t>
      </w:r>
      <w:r w:rsidR="00B67D34" w:rsidRPr="00E3569E">
        <w:rPr>
          <w:rFonts w:ascii="Gill Sans" w:hAnsi="Gill Sans"/>
          <w:szCs w:val="24"/>
        </w:rPr>
        <w:t>citizen stakeholders.</w:t>
      </w:r>
    </w:p>
    <w:p w14:paraId="27F77459" w14:textId="77777777" w:rsidR="00E3569E" w:rsidRDefault="00E3569E" w:rsidP="00414D9A">
      <w:pPr>
        <w:rPr>
          <w:rFonts w:ascii="Gill Sans" w:hAnsi="Gill Sans"/>
          <w:b/>
          <w:sz w:val="28"/>
          <w:szCs w:val="24"/>
        </w:rPr>
      </w:pPr>
    </w:p>
    <w:p w14:paraId="5B373E37" w14:textId="77777777" w:rsidR="00E3569E" w:rsidRDefault="00E3569E" w:rsidP="00414D9A">
      <w:pPr>
        <w:rPr>
          <w:rFonts w:ascii="Gill Sans" w:hAnsi="Gill Sans"/>
          <w:b/>
          <w:sz w:val="28"/>
          <w:szCs w:val="24"/>
        </w:rPr>
      </w:pPr>
    </w:p>
    <w:p w14:paraId="715AB38C" w14:textId="77777777" w:rsidR="00414D9A" w:rsidRPr="00E3569E" w:rsidRDefault="004F1244" w:rsidP="00414D9A">
      <w:pPr>
        <w:rPr>
          <w:rFonts w:ascii="Gill Sans" w:hAnsi="Gill Sans"/>
          <w:b/>
          <w:sz w:val="28"/>
          <w:szCs w:val="24"/>
        </w:rPr>
      </w:pPr>
      <w:r w:rsidRPr="00E3569E">
        <w:rPr>
          <w:rFonts w:ascii="Gill Sans" w:hAnsi="Gill Sans"/>
          <w:b/>
          <w:sz w:val="28"/>
          <w:szCs w:val="24"/>
        </w:rPr>
        <w:t>II</w:t>
      </w:r>
      <w:r w:rsidR="009C5D62" w:rsidRPr="00E3569E">
        <w:rPr>
          <w:rFonts w:ascii="Gill Sans" w:hAnsi="Gill Sans"/>
          <w:b/>
          <w:sz w:val="28"/>
          <w:szCs w:val="24"/>
        </w:rPr>
        <w:t>I</w:t>
      </w:r>
      <w:r w:rsidRPr="00E3569E">
        <w:rPr>
          <w:rFonts w:ascii="Gill Sans" w:hAnsi="Gill Sans"/>
          <w:b/>
          <w:sz w:val="28"/>
          <w:szCs w:val="24"/>
        </w:rPr>
        <w:t xml:space="preserve">. </w:t>
      </w:r>
      <w:r w:rsidR="0092749E" w:rsidRPr="00E3569E">
        <w:rPr>
          <w:rFonts w:ascii="Gill Sans" w:hAnsi="Gill Sans"/>
          <w:b/>
          <w:sz w:val="28"/>
          <w:szCs w:val="24"/>
        </w:rPr>
        <w:t>Activity</w:t>
      </w:r>
      <w:r w:rsidR="00414D9A" w:rsidRPr="00E3569E">
        <w:rPr>
          <w:rFonts w:ascii="Gill Sans" w:hAnsi="Gill Sans"/>
          <w:b/>
          <w:sz w:val="28"/>
          <w:szCs w:val="24"/>
        </w:rPr>
        <w:t>:</w:t>
      </w:r>
    </w:p>
    <w:p w14:paraId="3FA6ED75" w14:textId="77777777" w:rsidR="009A3F5A" w:rsidRPr="00E3569E" w:rsidRDefault="004F1244" w:rsidP="004F1244">
      <w:pPr>
        <w:spacing w:after="0"/>
        <w:rPr>
          <w:rFonts w:ascii="Gill Sans" w:hAnsi="Gill Sans"/>
          <w:b/>
          <w:szCs w:val="24"/>
        </w:rPr>
      </w:pPr>
      <w:r w:rsidRPr="00E3569E">
        <w:rPr>
          <w:rFonts w:ascii="Gill Sans" w:hAnsi="Gill Sans"/>
          <w:b/>
          <w:szCs w:val="24"/>
        </w:rPr>
        <w:t xml:space="preserve">A. </w:t>
      </w:r>
      <w:r w:rsidR="009A3F5A" w:rsidRPr="00E3569E">
        <w:rPr>
          <w:rFonts w:ascii="Gill Sans" w:hAnsi="Gill Sans"/>
          <w:b/>
          <w:szCs w:val="24"/>
        </w:rPr>
        <w:t>Introduce the Scenario:</w:t>
      </w:r>
    </w:p>
    <w:p w14:paraId="01F0750E" w14:textId="77777777" w:rsidR="00414D9A" w:rsidRPr="00E3569E" w:rsidRDefault="00C5098E" w:rsidP="004F1244">
      <w:pPr>
        <w:pStyle w:val="ListParagraph"/>
        <w:numPr>
          <w:ilvl w:val="0"/>
          <w:numId w:val="50"/>
        </w:numPr>
        <w:spacing w:after="0"/>
        <w:rPr>
          <w:rFonts w:ascii="Gill Sans" w:hAnsi="Gill Sans"/>
          <w:szCs w:val="24"/>
        </w:rPr>
      </w:pPr>
      <w:r w:rsidRPr="00E3569E">
        <w:rPr>
          <w:rFonts w:ascii="Gill Sans" w:hAnsi="Gill Sans"/>
          <w:szCs w:val="24"/>
        </w:rPr>
        <w:t xml:space="preserve">Read or </w:t>
      </w:r>
      <w:r w:rsidR="009C4B2D" w:rsidRPr="00E3569E">
        <w:rPr>
          <w:rFonts w:ascii="Gill Sans" w:hAnsi="Gill Sans"/>
          <w:szCs w:val="24"/>
        </w:rPr>
        <w:t xml:space="preserve">pass out sheets with </w:t>
      </w:r>
      <w:r w:rsidR="00414D9A" w:rsidRPr="00E3569E">
        <w:rPr>
          <w:rFonts w:ascii="Gill Sans" w:hAnsi="Gill Sans"/>
          <w:szCs w:val="24"/>
        </w:rPr>
        <w:t xml:space="preserve">the </w:t>
      </w:r>
      <w:r w:rsidR="004B3621" w:rsidRPr="00E3569E">
        <w:rPr>
          <w:rFonts w:ascii="Gill Sans" w:hAnsi="Gill Sans"/>
          <w:szCs w:val="24"/>
        </w:rPr>
        <w:t xml:space="preserve">above </w:t>
      </w:r>
      <w:r w:rsidRPr="00E3569E">
        <w:rPr>
          <w:rFonts w:ascii="Gill Sans" w:hAnsi="Gill Sans"/>
          <w:szCs w:val="24"/>
        </w:rPr>
        <w:t>scenario</w:t>
      </w:r>
      <w:r w:rsidR="00414D9A" w:rsidRPr="00E3569E">
        <w:rPr>
          <w:rFonts w:ascii="Gill Sans" w:hAnsi="Gill Sans"/>
          <w:szCs w:val="24"/>
        </w:rPr>
        <w:t xml:space="preserve">. </w:t>
      </w:r>
    </w:p>
    <w:p w14:paraId="00C73B82" w14:textId="77777777" w:rsidR="009E6201" w:rsidRPr="00E3569E" w:rsidRDefault="009E6201" w:rsidP="009E6201">
      <w:pPr>
        <w:pStyle w:val="ListParagraph"/>
        <w:numPr>
          <w:ilvl w:val="0"/>
          <w:numId w:val="50"/>
        </w:numPr>
        <w:rPr>
          <w:rFonts w:ascii="Gill Sans" w:hAnsi="Gill Sans"/>
          <w:szCs w:val="24"/>
        </w:rPr>
      </w:pPr>
      <w:r w:rsidRPr="00E3569E">
        <w:rPr>
          <w:rFonts w:ascii="Gill Sans" w:hAnsi="Gill Sans"/>
          <w:szCs w:val="24"/>
        </w:rPr>
        <w:t xml:space="preserve">Talk about what it means to be a stakeholder. Tell participants that they are members of the Goldleaf community and will have an opportunity to voice their opinion before the previously-elected County Commissioners hold a vote on the rezoning of Cornwall’s land for development. </w:t>
      </w:r>
    </w:p>
    <w:p w14:paraId="76429E27" w14:textId="77777777" w:rsidR="00522D06" w:rsidRPr="00E3569E" w:rsidRDefault="009E6201" w:rsidP="004F1244">
      <w:pPr>
        <w:pStyle w:val="ListParagraph"/>
        <w:numPr>
          <w:ilvl w:val="0"/>
          <w:numId w:val="50"/>
        </w:numPr>
        <w:spacing w:after="0"/>
        <w:rPr>
          <w:rFonts w:ascii="Gill Sans" w:hAnsi="Gill Sans"/>
          <w:szCs w:val="24"/>
        </w:rPr>
      </w:pPr>
      <w:r w:rsidRPr="00E3569E">
        <w:rPr>
          <w:rFonts w:ascii="Gill Sans" w:hAnsi="Gill Sans"/>
          <w:szCs w:val="24"/>
        </w:rPr>
        <w:t xml:space="preserve">Discuss </w:t>
      </w:r>
      <w:r w:rsidR="00522D06" w:rsidRPr="00E3569E">
        <w:rPr>
          <w:rFonts w:ascii="Gill Sans" w:hAnsi="Gill Sans"/>
          <w:szCs w:val="24"/>
        </w:rPr>
        <w:t xml:space="preserve">zoning laws and their implications for development in your community. </w:t>
      </w:r>
      <w:r w:rsidR="00071357" w:rsidRPr="00E3569E">
        <w:rPr>
          <w:rFonts w:ascii="Gill Sans" w:hAnsi="Gill Sans"/>
          <w:szCs w:val="24"/>
        </w:rPr>
        <w:t>Show your city’s map. (</w:t>
      </w:r>
      <w:r w:rsidR="00522D06" w:rsidRPr="00E3569E">
        <w:rPr>
          <w:rFonts w:ascii="Gill Sans" w:hAnsi="Gill Sans"/>
          <w:szCs w:val="24"/>
        </w:rPr>
        <w:t xml:space="preserve">Most cities will have zoning maps publicly available </w:t>
      </w:r>
      <w:r w:rsidR="00071357" w:rsidRPr="00E3569E">
        <w:rPr>
          <w:rFonts w:ascii="Gill Sans" w:hAnsi="Gill Sans"/>
          <w:szCs w:val="24"/>
        </w:rPr>
        <w:t>on the municipal website</w:t>
      </w:r>
      <w:r w:rsidR="00522D06" w:rsidRPr="00E3569E">
        <w:rPr>
          <w:rFonts w:ascii="Gill Sans" w:hAnsi="Gill Sans"/>
          <w:szCs w:val="24"/>
        </w:rPr>
        <w:t>.</w:t>
      </w:r>
      <w:r w:rsidR="00071357" w:rsidRPr="00E3569E">
        <w:rPr>
          <w:rFonts w:ascii="Gill Sans" w:hAnsi="Gill Sans"/>
          <w:szCs w:val="24"/>
        </w:rPr>
        <w:t>)</w:t>
      </w:r>
    </w:p>
    <w:p w14:paraId="74BA2A48" w14:textId="77777777" w:rsidR="009A3F5A" w:rsidRPr="00E3569E" w:rsidRDefault="004F1244" w:rsidP="009A3F5A">
      <w:pPr>
        <w:spacing w:after="0"/>
        <w:rPr>
          <w:rFonts w:ascii="Gill Sans" w:hAnsi="Gill Sans"/>
          <w:b/>
          <w:szCs w:val="24"/>
        </w:rPr>
      </w:pPr>
      <w:r w:rsidRPr="00E3569E">
        <w:rPr>
          <w:rFonts w:ascii="Gill Sans" w:hAnsi="Gill Sans"/>
          <w:b/>
          <w:szCs w:val="24"/>
        </w:rPr>
        <w:t xml:space="preserve">B. </w:t>
      </w:r>
      <w:r w:rsidR="009A3F5A" w:rsidRPr="00E3569E">
        <w:rPr>
          <w:rFonts w:ascii="Gill Sans" w:hAnsi="Gill Sans"/>
          <w:b/>
          <w:szCs w:val="24"/>
        </w:rPr>
        <w:t>Role-Play</w:t>
      </w:r>
    </w:p>
    <w:p w14:paraId="24F4FD60" w14:textId="77777777" w:rsidR="00414D9A" w:rsidRPr="00E3569E" w:rsidRDefault="00414D9A" w:rsidP="004F1244">
      <w:pPr>
        <w:pStyle w:val="ListParagraph"/>
        <w:numPr>
          <w:ilvl w:val="0"/>
          <w:numId w:val="51"/>
        </w:numPr>
        <w:spacing w:after="0"/>
        <w:rPr>
          <w:rFonts w:ascii="Gill Sans" w:hAnsi="Gill Sans"/>
          <w:szCs w:val="24"/>
        </w:rPr>
      </w:pPr>
      <w:r w:rsidRPr="00E3569E">
        <w:rPr>
          <w:rFonts w:ascii="Gill Sans" w:hAnsi="Gill Sans"/>
          <w:szCs w:val="24"/>
        </w:rPr>
        <w:t xml:space="preserve">Randomly pass out character cards. </w:t>
      </w:r>
      <w:r w:rsidR="009E6201" w:rsidRPr="00E3569E">
        <w:rPr>
          <w:rFonts w:ascii="Gill Sans" w:hAnsi="Gill Sans"/>
          <w:szCs w:val="24"/>
        </w:rPr>
        <w:t>Encourage participants</w:t>
      </w:r>
      <w:r w:rsidRPr="00E3569E">
        <w:rPr>
          <w:rFonts w:ascii="Gill Sans" w:hAnsi="Gill Sans"/>
          <w:szCs w:val="24"/>
        </w:rPr>
        <w:t xml:space="preserve"> to </w:t>
      </w:r>
      <w:r w:rsidR="009E6201" w:rsidRPr="00E3569E">
        <w:rPr>
          <w:rFonts w:ascii="Gill Sans" w:hAnsi="Gill Sans"/>
          <w:szCs w:val="24"/>
        </w:rPr>
        <w:t>inhabit</w:t>
      </w:r>
      <w:r w:rsidR="004F1244" w:rsidRPr="00E3569E">
        <w:rPr>
          <w:rFonts w:ascii="Gill Sans" w:hAnsi="Gill Sans"/>
          <w:szCs w:val="24"/>
        </w:rPr>
        <w:t xml:space="preserve"> the mind of their character, considering </w:t>
      </w:r>
      <w:r w:rsidRPr="00E3569E">
        <w:rPr>
          <w:rFonts w:ascii="Gill Sans" w:hAnsi="Gill Sans"/>
          <w:szCs w:val="24"/>
        </w:rPr>
        <w:t xml:space="preserve">the character’s thoughts and opinions, and not just their own. </w:t>
      </w:r>
      <w:r w:rsidR="00D95201" w:rsidRPr="00E3569E">
        <w:rPr>
          <w:rFonts w:ascii="Gill Sans" w:hAnsi="Gill Sans"/>
          <w:szCs w:val="24"/>
        </w:rPr>
        <w:t>There are 22</w:t>
      </w:r>
      <w:r w:rsidR="00567415" w:rsidRPr="00E3569E">
        <w:rPr>
          <w:rFonts w:ascii="Gill Sans" w:hAnsi="Gill Sans"/>
          <w:szCs w:val="24"/>
        </w:rPr>
        <w:t xml:space="preserve"> characters; b</w:t>
      </w:r>
      <w:r w:rsidRPr="00E3569E">
        <w:rPr>
          <w:rFonts w:ascii="Gill Sans" w:hAnsi="Gill Sans"/>
          <w:szCs w:val="24"/>
        </w:rPr>
        <w:t xml:space="preserve">ig </w:t>
      </w:r>
      <w:r w:rsidR="00C5098E" w:rsidRPr="00E3569E">
        <w:rPr>
          <w:rFonts w:ascii="Gill Sans" w:hAnsi="Gill Sans"/>
          <w:szCs w:val="24"/>
        </w:rPr>
        <w:t>groups</w:t>
      </w:r>
      <w:r w:rsidRPr="00E3569E">
        <w:rPr>
          <w:rFonts w:ascii="Gill Sans" w:hAnsi="Gill Sans"/>
          <w:szCs w:val="24"/>
        </w:rPr>
        <w:t xml:space="preserve"> may have to partner up. Give </w:t>
      </w:r>
      <w:r w:rsidR="00C5098E" w:rsidRPr="00E3569E">
        <w:rPr>
          <w:rFonts w:ascii="Gill Sans" w:hAnsi="Gill Sans"/>
          <w:szCs w:val="24"/>
        </w:rPr>
        <w:t>participants</w:t>
      </w:r>
      <w:r w:rsidRPr="00E3569E">
        <w:rPr>
          <w:rFonts w:ascii="Gill Sans" w:hAnsi="Gill Sans"/>
          <w:szCs w:val="24"/>
        </w:rPr>
        <w:t xml:space="preserve"> time to</w:t>
      </w:r>
      <w:r w:rsidR="009E6201" w:rsidRPr="00E3569E">
        <w:rPr>
          <w:rFonts w:ascii="Gill Sans" w:hAnsi="Gill Sans"/>
          <w:szCs w:val="24"/>
        </w:rPr>
        <w:t xml:space="preserve"> individually</w:t>
      </w:r>
      <w:r w:rsidRPr="00E3569E">
        <w:rPr>
          <w:rFonts w:ascii="Gill Sans" w:hAnsi="Gill Sans"/>
          <w:szCs w:val="24"/>
        </w:rPr>
        <w:t xml:space="preserve"> read over and think about their character</w:t>
      </w:r>
      <w:r w:rsidR="009E6201" w:rsidRPr="00E3569E">
        <w:rPr>
          <w:rFonts w:ascii="Gill Sans" w:hAnsi="Gill Sans"/>
          <w:szCs w:val="24"/>
        </w:rPr>
        <w:t xml:space="preserve">’s </w:t>
      </w:r>
      <w:r w:rsidR="00C5098E" w:rsidRPr="00E3569E">
        <w:rPr>
          <w:rFonts w:ascii="Gill Sans" w:hAnsi="Gill Sans"/>
          <w:szCs w:val="24"/>
        </w:rPr>
        <w:t>positio</w:t>
      </w:r>
      <w:r w:rsidR="009E6201" w:rsidRPr="00E3569E">
        <w:rPr>
          <w:rFonts w:ascii="Gill Sans" w:hAnsi="Gill Sans"/>
          <w:szCs w:val="24"/>
        </w:rPr>
        <w:t>ns.</w:t>
      </w:r>
      <w:r w:rsidR="00C5098E" w:rsidRPr="00E3569E">
        <w:rPr>
          <w:rFonts w:ascii="Gill Sans" w:hAnsi="Gill Sans"/>
          <w:szCs w:val="24"/>
        </w:rPr>
        <w:t xml:space="preserve"> </w:t>
      </w:r>
    </w:p>
    <w:p w14:paraId="65A91108" w14:textId="77777777" w:rsidR="00414D9A" w:rsidRPr="00E3569E" w:rsidRDefault="009A3F5A" w:rsidP="004F1244">
      <w:pPr>
        <w:pStyle w:val="ListParagraph"/>
        <w:numPr>
          <w:ilvl w:val="0"/>
          <w:numId w:val="51"/>
        </w:numPr>
        <w:rPr>
          <w:rFonts w:ascii="Gill Sans" w:hAnsi="Gill Sans"/>
          <w:szCs w:val="24"/>
        </w:rPr>
      </w:pPr>
      <w:r w:rsidRPr="00E3569E">
        <w:rPr>
          <w:rFonts w:ascii="Gill Sans" w:hAnsi="Gill Sans"/>
          <w:szCs w:val="24"/>
        </w:rPr>
        <w:t>A</w:t>
      </w:r>
      <w:r w:rsidR="004F1244" w:rsidRPr="00E3569E">
        <w:rPr>
          <w:rFonts w:ascii="Gill Sans" w:hAnsi="Gill Sans"/>
          <w:szCs w:val="24"/>
        </w:rPr>
        <w:t>llow</w:t>
      </w:r>
      <w:r w:rsidR="00414D9A" w:rsidRPr="00E3569E">
        <w:rPr>
          <w:rFonts w:ascii="Gill Sans" w:hAnsi="Gill Sans"/>
          <w:szCs w:val="24"/>
        </w:rPr>
        <w:t xml:space="preserve"> for </w:t>
      </w:r>
      <w:r w:rsidR="00C5098E" w:rsidRPr="00E3569E">
        <w:rPr>
          <w:rFonts w:ascii="Gill Sans" w:hAnsi="Gill Sans"/>
          <w:szCs w:val="24"/>
        </w:rPr>
        <w:t>participants</w:t>
      </w:r>
      <w:r w:rsidR="00414D9A" w:rsidRPr="00E3569E">
        <w:rPr>
          <w:rFonts w:ascii="Gill Sans" w:hAnsi="Gill Sans"/>
          <w:szCs w:val="24"/>
        </w:rPr>
        <w:t xml:space="preserve"> to mingle. Have them</w:t>
      </w:r>
      <w:r w:rsidR="00C5098E" w:rsidRPr="00E3569E">
        <w:rPr>
          <w:rFonts w:ascii="Gill Sans" w:hAnsi="Gill Sans"/>
          <w:szCs w:val="24"/>
        </w:rPr>
        <w:t xml:space="preserve"> talk to </w:t>
      </w:r>
      <w:r w:rsidRPr="00E3569E">
        <w:rPr>
          <w:rFonts w:ascii="Gill Sans" w:hAnsi="Gill Sans"/>
          <w:szCs w:val="24"/>
        </w:rPr>
        <w:t xml:space="preserve">at least </w:t>
      </w:r>
      <w:r w:rsidR="00C5098E" w:rsidRPr="00E3569E">
        <w:rPr>
          <w:rFonts w:ascii="Gill Sans" w:hAnsi="Gill Sans"/>
          <w:szCs w:val="24"/>
        </w:rPr>
        <w:t xml:space="preserve">three others </w:t>
      </w:r>
      <w:r w:rsidR="00414D9A" w:rsidRPr="00E3569E">
        <w:rPr>
          <w:rFonts w:ascii="Gill Sans" w:hAnsi="Gill Sans"/>
          <w:szCs w:val="24"/>
        </w:rPr>
        <w:t xml:space="preserve">and </w:t>
      </w:r>
      <w:r w:rsidR="009E6201" w:rsidRPr="00E3569E">
        <w:rPr>
          <w:rFonts w:ascii="Gill Sans" w:hAnsi="Gill Sans"/>
          <w:szCs w:val="24"/>
        </w:rPr>
        <w:t>listen to</w:t>
      </w:r>
      <w:r w:rsidR="00414D9A" w:rsidRPr="00E3569E">
        <w:rPr>
          <w:rFonts w:ascii="Gill Sans" w:hAnsi="Gill Sans"/>
          <w:szCs w:val="24"/>
        </w:rPr>
        <w:t xml:space="preserve"> their </w:t>
      </w:r>
      <w:r w:rsidR="009E6201" w:rsidRPr="00E3569E">
        <w:rPr>
          <w:rFonts w:ascii="Gill Sans" w:hAnsi="Gill Sans"/>
          <w:szCs w:val="24"/>
        </w:rPr>
        <w:t>character</w:t>
      </w:r>
      <w:r w:rsidRPr="00E3569E">
        <w:rPr>
          <w:rFonts w:ascii="Gill Sans" w:hAnsi="Gill Sans"/>
          <w:szCs w:val="24"/>
        </w:rPr>
        <w:t>s</w:t>
      </w:r>
      <w:r w:rsidR="009E6201" w:rsidRPr="00E3569E">
        <w:rPr>
          <w:rFonts w:ascii="Gill Sans" w:hAnsi="Gill Sans"/>
          <w:szCs w:val="24"/>
        </w:rPr>
        <w:t>’</w:t>
      </w:r>
      <w:r w:rsidRPr="00E3569E">
        <w:rPr>
          <w:rFonts w:ascii="Gill Sans" w:hAnsi="Gill Sans"/>
          <w:szCs w:val="24"/>
        </w:rPr>
        <w:t xml:space="preserve"> </w:t>
      </w:r>
      <w:r w:rsidR="00414D9A" w:rsidRPr="00E3569E">
        <w:rPr>
          <w:rFonts w:ascii="Gill Sans" w:hAnsi="Gill Sans"/>
          <w:szCs w:val="24"/>
        </w:rPr>
        <w:t>perspective</w:t>
      </w:r>
      <w:r w:rsidR="009E6201" w:rsidRPr="00E3569E">
        <w:rPr>
          <w:rFonts w:ascii="Gill Sans" w:hAnsi="Gill Sans"/>
          <w:szCs w:val="24"/>
        </w:rPr>
        <w:t>s</w:t>
      </w:r>
      <w:r w:rsidR="00414D9A" w:rsidRPr="00E3569E">
        <w:rPr>
          <w:rFonts w:ascii="Gill Sans" w:hAnsi="Gill Sans"/>
          <w:szCs w:val="24"/>
        </w:rPr>
        <w:t xml:space="preserve"> on the issue.</w:t>
      </w:r>
    </w:p>
    <w:p w14:paraId="21FF52D9" w14:textId="77777777" w:rsidR="00414D9A" w:rsidRPr="00E3569E" w:rsidRDefault="008A1FE6" w:rsidP="004F1244">
      <w:pPr>
        <w:pStyle w:val="ListParagraph"/>
        <w:numPr>
          <w:ilvl w:val="0"/>
          <w:numId w:val="51"/>
        </w:numPr>
        <w:rPr>
          <w:rFonts w:ascii="Gill Sans" w:hAnsi="Gill Sans"/>
          <w:szCs w:val="24"/>
        </w:rPr>
      </w:pPr>
      <w:r w:rsidRPr="00E3569E">
        <w:rPr>
          <w:rFonts w:ascii="Gill Sans" w:hAnsi="Gill Sans"/>
          <w:szCs w:val="24"/>
        </w:rPr>
        <w:t>In preparation for the meeting, h</w:t>
      </w:r>
      <w:r w:rsidR="00414D9A" w:rsidRPr="00E3569E">
        <w:rPr>
          <w:rFonts w:ascii="Gill Sans" w:hAnsi="Gill Sans"/>
          <w:szCs w:val="24"/>
        </w:rPr>
        <w:t xml:space="preserve">ave </w:t>
      </w:r>
      <w:r w:rsidR="00C5098E" w:rsidRPr="00E3569E">
        <w:rPr>
          <w:rFonts w:ascii="Gill Sans" w:hAnsi="Gill Sans"/>
          <w:szCs w:val="24"/>
        </w:rPr>
        <w:t>participants</w:t>
      </w:r>
      <w:r w:rsidR="00414D9A" w:rsidRPr="00E3569E">
        <w:rPr>
          <w:rFonts w:ascii="Gill Sans" w:hAnsi="Gill Sans"/>
          <w:szCs w:val="24"/>
        </w:rPr>
        <w:t xml:space="preserve"> fill ou</w:t>
      </w:r>
      <w:r w:rsidR="009E6201" w:rsidRPr="00E3569E">
        <w:rPr>
          <w:rFonts w:ascii="Gill Sans" w:hAnsi="Gill Sans"/>
          <w:szCs w:val="24"/>
        </w:rPr>
        <w:t>t the Stakeholder Decision Form.</w:t>
      </w:r>
      <w:r w:rsidR="00071357" w:rsidRPr="00E3569E">
        <w:rPr>
          <w:rFonts w:ascii="Gill Sans" w:hAnsi="Gill Sans"/>
          <w:szCs w:val="24"/>
        </w:rPr>
        <w:t xml:space="preserve"> </w:t>
      </w:r>
      <w:r w:rsidR="00071357" w:rsidRPr="00E3569E">
        <w:rPr>
          <w:rFonts w:ascii="Gill Sans" w:hAnsi="Gill Sans"/>
          <w:b/>
          <w:szCs w:val="24"/>
        </w:rPr>
        <w:t>Optional extension</w:t>
      </w:r>
      <w:r w:rsidR="00071357" w:rsidRPr="00E3569E">
        <w:rPr>
          <w:rFonts w:ascii="Gill Sans" w:hAnsi="Gill Sans"/>
          <w:szCs w:val="24"/>
        </w:rPr>
        <w:t>: Have participants develop their answers into a 2-page persuasive essay.</w:t>
      </w:r>
    </w:p>
    <w:p w14:paraId="5B1A1ABC" w14:textId="77777777" w:rsidR="00414D9A" w:rsidRPr="00E3569E" w:rsidRDefault="00414D9A" w:rsidP="004F1244">
      <w:pPr>
        <w:pStyle w:val="ListParagraph"/>
        <w:numPr>
          <w:ilvl w:val="0"/>
          <w:numId w:val="51"/>
        </w:numPr>
        <w:rPr>
          <w:rFonts w:ascii="Gill Sans" w:hAnsi="Gill Sans"/>
          <w:szCs w:val="24"/>
        </w:rPr>
      </w:pPr>
      <w:r w:rsidRPr="00E3569E">
        <w:rPr>
          <w:rFonts w:ascii="Gill Sans" w:hAnsi="Gill Sans"/>
          <w:szCs w:val="24"/>
        </w:rPr>
        <w:t xml:space="preserve">Hold the </w:t>
      </w:r>
      <w:r w:rsidR="0019082F" w:rsidRPr="00E3569E">
        <w:rPr>
          <w:rFonts w:ascii="Gill Sans" w:hAnsi="Gill Sans"/>
          <w:szCs w:val="24"/>
        </w:rPr>
        <w:t>County M</w:t>
      </w:r>
      <w:r w:rsidRPr="00E3569E">
        <w:rPr>
          <w:rFonts w:ascii="Gill Sans" w:hAnsi="Gill Sans"/>
          <w:szCs w:val="24"/>
        </w:rPr>
        <w:t xml:space="preserve">eeting. Allow each </w:t>
      </w:r>
      <w:r w:rsidR="008A1FE6" w:rsidRPr="00E3569E">
        <w:rPr>
          <w:rFonts w:ascii="Gill Sans" w:hAnsi="Gill Sans"/>
          <w:szCs w:val="24"/>
        </w:rPr>
        <w:t>participant</w:t>
      </w:r>
      <w:r w:rsidRPr="00E3569E">
        <w:rPr>
          <w:rFonts w:ascii="Gill Sans" w:hAnsi="Gill Sans"/>
          <w:szCs w:val="24"/>
        </w:rPr>
        <w:t xml:space="preserve"> to introduce themselve</w:t>
      </w:r>
      <w:r w:rsidR="0019082F" w:rsidRPr="00E3569E">
        <w:rPr>
          <w:rFonts w:ascii="Gill Sans" w:hAnsi="Gill Sans"/>
          <w:szCs w:val="24"/>
        </w:rPr>
        <w:t>s and make a statement. County C</w:t>
      </w:r>
      <w:r w:rsidRPr="00E3569E">
        <w:rPr>
          <w:rFonts w:ascii="Gill Sans" w:hAnsi="Gill Sans"/>
          <w:szCs w:val="24"/>
        </w:rPr>
        <w:t xml:space="preserve">ommissioners should note what their constituents </w:t>
      </w:r>
      <w:r w:rsidR="009E6201" w:rsidRPr="00E3569E">
        <w:rPr>
          <w:rFonts w:ascii="Gill Sans" w:hAnsi="Gill Sans"/>
          <w:szCs w:val="24"/>
        </w:rPr>
        <w:t>say</w:t>
      </w:r>
      <w:r w:rsidRPr="00E3569E">
        <w:rPr>
          <w:rFonts w:ascii="Gill Sans" w:hAnsi="Gill Sans"/>
          <w:szCs w:val="24"/>
        </w:rPr>
        <w:t>.</w:t>
      </w:r>
    </w:p>
    <w:p w14:paraId="13807837" w14:textId="77777777" w:rsidR="00414D9A" w:rsidRPr="00E3569E" w:rsidRDefault="004F1244" w:rsidP="004F1244">
      <w:pPr>
        <w:pStyle w:val="ListParagraph"/>
        <w:numPr>
          <w:ilvl w:val="1"/>
          <w:numId w:val="51"/>
        </w:numPr>
        <w:rPr>
          <w:rFonts w:ascii="Gill Sans" w:hAnsi="Gill Sans"/>
          <w:szCs w:val="24"/>
        </w:rPr>
      </w:pPr>
      <w:r w:rsidRPr="00E3569E">
        <w:rPr>
          <w:rFonts w:ascii="Gill Sans" w:hAnsi="Gill Sans"/>
          <w:szCs w:val="24"/>
        </w:rPr>
        <w:t>C</w:t>
      </w:r>
      <w:r w:rsidR="00414D9A" w:rsidRPr="00E3569E">
        <w:rPr>
          <w:rFonts w:ascii="Gill Sans" w:hAnsi="Gill Sans"/>
          <w:szCs w:val="24"/>
        </w:rPr>
        <w:t xml:space="preserve">onsider both direct and indirect </w:t>
      </w:r>
      <w:r w:rsidR="009E6201" w:rsidRPr="00E3569E">
        <w:rPr>
          <w:rFonts w:ascii="Gill Sans" w:hAnsi="Gill Sans"/>
          <w:szCs w:val="24"/>
        </w:rPr>
        <w:t>potential results</w:t>
      </w:r>
      <w:r w:rsidR="00414D9A" w:rsidRPr="00E3569E">
        <w:rPr>
          <w:rFonts w:ascii="Gill Sans" w:hAnsi="Gill Sans"/>
          <w:szCs w:val="24"/>
        </w:rPr>
        <w:t xml:space="preserve"> from rezoning and allowing the development of the new residential area. </w:t>
      </w:r>
      <w:r w:rsidR="009A3F5A" w:rsidRPr="00E3569E">
        <w:rPr>
          <w:rFonts w:ascii="Gill Sans" w:hAnsi="Gill Sans"/>
          <w:szCs w:val="24"/>
        </w:rPr>
        <w:t>C</w:t>
      </w:r>
      <w:r w:rsidR="00414D9A" w:rsidRPr="00E3569E">
        <w:rPr>
          <w:rFonts w:ascii="Gill Sans" w:hAnsi="Gill Sans"/>
          <w:szCs w:val="24"/>
        </w:rPr>
        <w:t>onsider potential rami</w:t>
      </w:r>
      <w:r w:rsidR="00071357" w:rsidRPr="00E3569E">
        <w:rPr>
          <w:rFonts w:ascii="Gill Sans" w:hAnsi="Gill Sans"/>
          <w:szCs w:val="24"/>
        </w:rPr>
        <w:t>fications of the resort complex including jobs, environmental degradation,</w:t>
      </w:r>
      <w:r w:rsidR="005E188C" w:rsidRPr="00E3569E">
        <w:rPr>
          <w:rFonts w:ascii="Gill Sans" w:hAnsi="Gill Sans"/>
          <w:szCs w:val="24"/>
        </w:rPr>
        <w:t xml:space="preserve"> and</w:t>
      </w:r>
      <w:r w:rsidR="00071357" w:rsidRPr="00E3569E">
        <w:rPr>
          <w:rFonts w:ascii="Gill Sans" w:hAnsi="Gill Sans"/>
          <w:szCs w:val="24"/>
        </w:rPr>
        <w:t xml:space="preserve"> tourism increase. </w:t>
      </w:r>
    </w:p>
    <w:p w14:paraId="42908842" w14:textId="77777777" w:rsidR="00414D9A" w:rsidRPr="00E3569E" w:rsidRDefault="009A3F5A" w:rsidP="004F1244">
      <w:pPr>
        <w:pStyle w:val="ListParagraph"/>
        <w:numPr>
          <w:ilvl w:val="0"/>
          <w:numId w:val="51"/>
        </w:numPr>
        <w:spacing w:after="0"/>
        <w:rPr>
          <w:rFonts w:ascii="Gill Sans" w:hAnsi="Gill Sans"/>
          <w:szCs w:val="24"/>
        </w:rPr>
      </w:pPr>
      <w:r w:rsidRPr="00E3569E">
        <w:rPr>
          <w:rFonts w:ascii="Gill Sans" w:hAnsi="Gill Sans"/>
          <w:szCs w:val="24"/>
        </w:rPr>
        <w:t>Allow the C</w:t>
      </w:r>
      <w:r w:rsidR="00414D9A" w:rsidRPr="00E3569E">
        <w:rPr>
          <w:rFonts w:ascii="Gill Sans" w:hAnsi="Gill Sans"/>
          <w:szCs w:val="24"/>
        </w:rPr>
        <w:t xml:space="preserve">ommissioners to take the final vote. </w:t>
      </w:r>
      <w:r w:rsidRPr="00E3569E">
        <w:rPr>
          <w:rFonts w:ascii="Gill Sans" w:hAnsi="Gill Sans"/>
          <w:szCs w:val="24"/>
        </w:rPr>
        <w:t xml:space="preserve">The decision should be unanimous. </w:t>
      </w:r>
      <w:r w:rsidR="00567415" w:rsidRPr="00E3569E">
        <w:rPr>
          <w:rFonts w:ascii="Gill Sans" w:hAnsi="Gill Sans"/>
          <w:szCs w:val="24"/>
        </w:rPr>
        <w:t>Before they vote pose these q</w:t>
      </w:r>
      <w:r w:rsidR="00414D9A" w:rsidRPr="00E3569E">
        <w:rPr>
          <w:rFonts w:ascii="Gill Sans" w:hAnsi="Gill Sans"/>
          <w:szCs w:val="24"/>
        </w:rPr>
        <w:t>uestions for the Commissioners:</w:t>
      </w:r>
    </w:p>
    <w:p w14:paraId="3DC8213F" w14:textId="77777777" w:rsidR="00414D9A" w:rsidRPr="00E3569E" w:rsidRDefault="00414D9A" w:rsidP="004F1244">
      <w:pPr>
        <w:pStyle w:val="ListParagraph"/>
        <w:numPr>
          <w:ilvl w:val="1"/>
          <w:numId w:val="51"/>
        </w:numPr>
        <w:spacing w:after="0"/>
        <w:rPr>
          <w:rFonts w:ascii="Gill Sans" w:hAnsi="Gill Sans"/>
          <w:szCs w:val="24"/>
        </w:rPr>
      </w:pPr>
      <w:r w:rsidRPr="00E3569E">
        <w:rPr>
          <w:rFonts w:ascii="Gill Sans" w:hAnsi="Gill Sans"/>
          <w:szCs w:val="24"/>
        </w:rPr>
        <w:t>Are you going to say yes to the rezoning?</w:t>
      </w:r>
    </w:p>
    <w:p w14:paraId="41B03C7D" w14:textId="77777777" w:rsidR="00414D9A" w:rsidRPr="00E3569E" w:rsidRDefault="00414D9A" w:rsidP="004F1244">
      <w:pPr>
        <w:pStyle w:val="ListParagraph"/>
        <w:numPr>
          <w:ilvl w:val="1"/>
          <w:numId w:val="51"/>
        </w:numPr>
        <w:rPr>
          <w:rFonts w:ascii="Gill Sans" w:hAnsi="Gill Sans"/>
          <w:szCs w:val="24"/>
        </w:rPr>
      </w:pPr>
      <w:r w:rsidRPr="00E3569E">
        <w:rPr>
          <w:rFonts w:ascii="Gill Sans" w:hAnsi="Gill Sans"/>
          <w:szCs w:val="24"/>
        </w:rPr>
        <w:t>If so, do you have any specifications on the rezoning?</w:t>
      </w:r>
    </w:p>
    <w:p w14:paraId="210D4FA5" w14:textId="77777777" w:rsidR="00414D9A" w:rsidRPr="00E3569E" w:rsidRDefault="009A3F5A" w:rsidP="004F1244">
      <w:pPr>
        <w:pStyle w:val="ListParagraph"/>
        <w:numPr>
          <w:ilvl w:val="1"/>
          <w:numId w:val="51"/>
        </w:numPr>
        <w:rPr>
          <w:rFonts w:ascii="Gill Sans" w:hAnsi="Gill Sans"/>
          <w:szCs w:val="24"/>
        </w:rPr>
      </w:pPr>
      <w:r w:rsidRPr="00E3569E">
        <w:rPr>
          <w:rFonts w:ascii="Gill Sans" w:hAnsi="Gill Sans"/>
          <w:szCs w:val="24"/>
        </w:rPr>
        <w:t>If no</w:t>
      </w:r>
      <w:r w:rsidR="00414D9A" w:rsidRPr="00E3569E">
        <w:rPr>
          <w:rFonts w:ascii="Gill Sans" w:hAnsi="Gill Sans"/>
          <w:szCs w:val="24"/>
        </w:rPr>
        <w:t>, are you going to consider a development elsewhere?</w:t>
      </w:r>
    </w:p>
    <w:p w14:paraId="16B52451" w14:textId="77777777" w:rsidR="00414D9A" w:rsidRPr="00E3569E" w:rsidRDefault="00414D9A" w:rsidP="004F1244">
      <w:pPr>
        <w:pStyle w:val="ListParagraph"/>
        <w:numPr>
          <w:ilvl w:val="1"/>
          <w:numId w:val="51"/>
        </w:numPr>
        <w:rPr>
          <w:rFonts w:ascii="Gill Sans" w:hAnsi="Gill Sans"/>
          <w:szCs w:val="24"/>
        </w:rPr>
      </w:pPr>
      <w:r w:rsidRPr="00E3569E">
        <w:rPr>
          <w:rFonts w:ascii="Gill Sans" w:hAnsi="Gill Sans"/>
          <w:szCs w:val="24"/>
        </w:rPr>
        <w:t>Are you going to require any changes or commitments from Paradise Found?</w:t>
      </w:r>
    </w:p>
    <w:p w14:paraId="3E3EF3D2" w14:textId="77777777" w:rsidR="009A3F5A" w:rsidRPr="00E3569E" w:rsidRDefault="004F1244" w:rsidP="009A3F5A">
      <w:pPr>
        <w:spacing w:after="0"/>
        <w:rPr>
          <w:rFonts w:ascii="Gill Sans" w:hAnsi="Gill Sans"/>
          <w:b/>
          <w:szCs w:val="24"/>
        </w:rPr>
      </w:pPr>
      <w:r w:rsidRPr="00E3569E">
        <w:rPr>
          <w:rFonts w:ascii="Gill Sans" w:hAnsi="Gill Sans"/>
          <w:b/>
          <w:szCs w:val="24"/>
        </w:rPr>
        <w:t xml:space="preserve">C. </w:t>
      </w:r>
      <w:r w:rsidR="009A3F5A" w:rsidRPr="00E3569E">
        <w:rPr>
          <w:rFonts w:ascii="Gill Sans" w:hAnsi="Gill Sans"/>
          <w:b/>
          <w:szCs w:val="24"/>
        </w:rPr>
        <w:t>Reflection:</w:t>
      </w:r>
    </w:p>
    <w:p w14:paraId="101C8234" w14:textId="77777777" w:rsidR="00B33404" w:rsidRPr="00E3569E" w:rsidRDefault="009A3F5A" w:rsidP="004F1244">
      <w:pPr>
        <w:pStyle w:val="ListParagraph"/>
        <w:numPr>
          <w:ilvl w:val="0"/>
          <w:numId w:val="52"/>
        </w:numPr>
        <w:rPr>
          <w:rFonts w:ascii="Gill Sans" w:hAnsi="Gill Sans"/>
          <w:szCs w:val="24"/>
        </w:rPr>
      </w:pPr>
      <w:r w:rsidRPr="00E3569E">
        <w:rPr>
          <w:rFonts w:ascii="Gill Sans" w:hAnsi="Gill Sans"/>
          <w:szCs w:val="24"/>
        </w:rPr>
        <w:t>After the vote, d</w:t>
      </w:r>
      <w:r w:rsidR="00B33404" w:rsidRPr="00E3569E">
        <w:rPr>
          <w:rFonts w:ascii="Gill Sans" w:hAnsi="Gill Sans"/>
          <w:szCs w:val="24"/>
        </w:rPr>
        <w:t>ebrief:</w:t>
      </w:r>
    </w:p>
    <w:p w14:paraId="30BBC03C" w14:textId="77777777" w:rsidR="00B33404" w:rsidRPr="00E3569E" w:rsidRDefault="00B33404" w:rsidP="00B33404">
      <w:pPr>
        <w:pStyle w:val="ListParagraph"/>
        <w:numPr>
          <w:ilvl w:val="1"/>
          <w:numId w:val="52"/>
        </w:numPr>
        <w:rPr>
          <w:rFonts w:ascii="Gill Sans" w:hAnsi="Gill Sans"/>
          <w:szCs w:val="24"/>
        </w:rPr>
      </w:pPr>
      <w:r w:rsidRPr="00E3569E">
        <w:rPr>
          <w:rFonts w:ascii="Gill Sans" w:hAnsi="Gill Sans"/>
          <w:szCs w:val="24"/>
        </w:rPr>
        <w:t>What did the group enjoy</w:t>
      </w:r>
      <w:r w:rsidR="00414D9A" w:rsidRPr="00E3569E">
        <w:rPr>
          <w:rFonts w:ascii="Gill Sans" w:hAnsi="Gill Sans"/>
          <w:szCs w:val="24"/>
        </w:rPr>
        <w:t>/what frustrated them throughout the proce</w:t>
      </w:r>
      <w:r w:rsidRPr="00E3569E">
        <w:rPr>
          <w:rFonts w:ascii="Gill Sans" w:hAnsi="Gill Sans"/>
          <w:szCs w:val="24"/>
        </w:rPr>
        <w:t>ss?</w:t>
      </w:r>
    </w:p>
    <w:p w14:paraId="2DCA923E" w14:textId="77777777" w:rsidR="00B33404" w:rsidRPr="00E3569E" w:rsidRDefault="00071357" w:rsidP="00B33404">
      <w:pPr>
        <w:pStyle w:val="ListParagraph"/>
        <w:numPr>
          <w:ilvl w:val="1"/>
          <w:numId w:val="52"/>
        </w:numPr>
        <w:rPr>
          <w:rFonts w:ascii="Gill Sans" w:hAnsi="Gill Sans"/>
          <w:szCs w:val="24"/>
        </w:rPr>
      </w:pPr>
      <w:r w:rsidRPr="00E3569E">
        <w:rPr>
          <w:rFonts w:ascii="Gill Sans" w:hAnsi="Gill Sans"/>
          <w:szCs w:val="24"/>
        </w:rPr>
        <w:t>What factors influence land-</w:t>
      </w:r>
      <w:r w:rsidR="00B33404" w:rsidRPr="00E3569E">
        <w:rPr>
          <w:rFonts w:ascii="Gill Sans" w:hAnsi="Gill Sans"/>
          <w:szCs w:val="24"/>
        </w:rPr>
        <w:t>use decision making and w</w:t>
      </w:r>
      <w:r w:rsidR="00414D9A" w:rsidRPr="00E3569E">
        <w:rPr>
          <w:rFonts w:ascii="Gill Sans" w:hAnsi="Gill Sans"/>
          <w:szCs w:val="24"/>
        </w:rPr>
        <w:t xml:space="preserve">hat responsibilities do citizens have in helping to make land-use decisions? </w:t>
      </w:r>
    </w:p>
    <w:p w14:paraId="4F592333" w14:textId="77777777" w:rsidR="00B33404" w:rsidRPr="00E3569E" w:rsidRDefault="009A3F5A" w:rsidP="00B33404">
      <w:pPr>
        <w:pStyle w:val="ListParagraph"/>
        <w:numPr>
          <w:ilvl w:val="1"/>
          <w:numId w:val="52"/>
        </w:numPr>
        <w:rPr>
          <w:rFonts w:ascii="Gill Sans" w:hAnsi="Gill Sans"/>
          <w:szCs w:val="24"/>
        </w:rPr>
      </w:pPr>
      <w:r w:rsidRPr="00E3569E">
        <w:rPr>
          <w:rFonts w:ascii="Gill Sans" w:hAnsi="Gill Sans"/>
          <w:szCs w:val="24"/>
        </w:rPr>
        <w:t xml:space="preserve">Were any compromises made? Why or why not? </w:t>
      </w:r>
    </w:p>
    <w:p w14:paraId="29A82ABA" w14:textId="77777777" w:rsidR="00B33404" w:rsidRPr="00E3569E" w:rsidRDefault="00B33404" w:rsidP="00B33404">
      <w:pPr>
        <w:pStyle w:val="ListParagraph"/>
        <w:numPr>
          <w:ilvl w:val="1"/>
          <w:numId w:val="52"/>
        </w:numPr>
        <w:rPr>
          <w:rFonts w:ascii="Gill Sans" w:hAnsi="Gill Sans"/>
          <w:szCs w:val="24"/>
        </w:rPr>
      </w:pPr>
      <w:r w:rsidRPr="00E3569E">
        <w:rPr>
          <w:rFonts w:ascii="Gill Sans" w:hAnsi="Gill Sans"/>
          <w:szCs w:val="24"/>
        </w:rPr>
        <w:t>Did the Commissioners vote as the majority would have? Why or why not? Does this happen in real life?</w:t>
      </w:r>
    </w:p>
    <w:p w14:paraId="337BFB30" w14:textId="77777777" w:rsidR="00414D9A" w:rsidRPr="00E3569E" w:rsidRDefault="009A3F5A" w:rsidP="00B33404">
      <w:pPr>
        <w:pStyle w:val="ListParagraph"/>
        <w:numPr>
          <w:ilvl w:val="1"/>
          <w:numId w:val="52"/>
        </w:numPr>
        <w:rPr>
          <w:rFonts w:ascii="Gill Sans" w:hAnsi="Gill Sans"/>
          <w:szCs w:val="24"/>
        </w:rPr>
      </w:pPr>
      <w:r w:rsidRPr="00E3569E">
        <w:rPr>
          <w:rFonts w:ascii="Gill Sans" w:hAnsi="Gill Sans"/>
          <w:szCs w:val="24"/>
        </w:rPr>
        <w:t xml:space="preserve">Why </w:t>
      </w:r>
      <w:r w:rsidR="00071357" w:rsidRPr="00E3569E">
        <w:rPr>
          <w:rFonts w:ascii="Gill Sans" w:hAnsi="Gill Sans"/>
          <w:szCs w:val="24"/>
        </w:rPr>
        <w:t>is land-</w:t>
      </w:r>
      <w:r w:rsidR="00414D9A" w:rsidRPr="00E3569E">
        <w:rPr>
          <w:rFonts w:ascii="Gill Sans" w:hAnsi="Gill Sans"/>
          <w:szCs w:val="24"/>
        </w:rPr>
        <w:t>use decision making important for people, wildlife, and the environment?</w:t>
      </w:r>
    </w:p>
    <w:p w14:paraId="36601D35" w14:textId="77777777" w:rsidR="00414D9A" w:rsidRPr="00E3569E" w:rsidRDefault="00414D9A" w:rsidP="004F1244">
      <w:pPr>
        <w:pStyle w:val="ListParagraph"/>
        <w:numPr>
          <w:ilvl w:val="0"/>
          <w:numId w:val="52"/>
        </w:numPr>
        <w:rPr>
          <w:rFonts w:ascii="Gill Sans" w:hAnsi="Gill Sans"/>
          <w:szCs w:val="24"/>
        </w:rPr>
      </w:pPr>
      <w:r w:rsidRPr="00E3569E">
        <w:rPr>
          <w:rFonts w:ascii="Gill Sans" w:hAnsi="Gill Sans"/>
          <w:szCs w:val="24"/>
        </w:rPr>
        <w:t xml:space="preserve">Discuss similarities/differences between </w:t>
      </w:r>
      <w:r w:rsidR="00071357" w:rsidRPr="00E3569E">
        <w:rPr>
          <w:rFonts w:ascii="Gill Sans" w:hAnsi="Gill Sans"/>
          <w:szCs w:val="24"/>
        </w:rPr>
        <w:t>your</w:t>
      </w:r>
      <w:r w:rsidRPr="00E3569E">
        <w:rPr>
          <w:rFonts w:ascii="Gill Sans" w:hAnsi="Gill Sans"/>
          <w:szCs w:val="24"/>
        </w:rPr>
        <w:t xml:space="preserve"> community and the role-play scenario.</w:t>
      </w:r>
    </w:p>
    <w:p w14:paraId="204D39A5" w14:textId="77777777" w:rsidR="009A3F5A" w:rsidRPr="00E3569E" w:rsidRDefault="009A3F5A" w:rsidP="009A3F5A">
      <w:pPr>
        <w:spacing w:after="0"/>
        <w:rPr>
          <w:rFonts w:ascii="Gill Sans" w:hAnsi="Gill Sans"/>
          <w:b/>
          <w:szCs w:val="24"/>
        </w:rPr>
      </w:pPr>
      <w:r w:rsidRPr="00E3569E">
        <w:rPr>
          <w:rFonts w:ascii="Gill Sans" w:hAnsi="Gill Sans"/>
          <w:b/>
          <w:szCs w:val="24"/>
        </w:rPr>
        <w:t>Optional extension:</w:t>
      </w:r>
    </w:p>
    <w:p w14:paraId="4DA93C0B" w14:textId="77777777" w:rsidR="009A3F5A" w:rsidRPr="00E3569E" w:rsidRDefault="009E6201" w:rsidP="009A172A">
      <w:pPr>
        <w:pStyle w:val="ListParagraph"/>
        <w:numPr>
          <w:ilvl w:val="0"/>
          <w:numId w:val="9"/>
        </w:numPr>
        <w:spacing w:after="0"/>
        <w:rPr>
          <w:rFonts w:ascii="Gill Sans" w:hAnsi="Gill Sans"/>
          <w:szCs w:val="24"/>
        </w:rPr>
      </w:pPr>
      <w:r w:rsidRPr="00E3569E">
        <w:rPr>
          <w:rFonts w:ascii="Gill Sans" w:hAnsi="Gill Sans"/>
          <w:szCs w:val="24"/>
        </w:rPr>
        <w:t>Discuss</w:t>
      </w:r>
      <w:r w:rsidR="00071357" w:rsidRPr="00E3569E">
        <w:rPr>
          <w:rFonts w:ascii="Gill Sans" w:hAnsi="Gill Sans"/>
          <w:szCs w:val="24"/>
        </w:rPr>
        <w:t xml:space="preserve"> land-</w:t>
      </w:r>
      <w:r w:rsidR="009A3F5A" w:rsidRPr="00E3569E">
        <w:rPr>
          <w:rFonts w:ascii="Gill Sans" w:hAnsi="Gill Sans"/>
          <w:szCs w:val="24"/>
        </w:rPr>
        <w:t xml:space="preserve">use dilemmas in your community. </w:t>
      </w:r>
    </w:p>
    <w:p w14:paraId="70714850" w14:textId="77777777" w:rsidR="00E3569E" w:rsidRPr="001E7792" w:rsidRDefault="009A3F5A" w:rsidP="001E7792">
      <w:pPr>
        <w:pStyle w:val="ListParagraph"/>
        <w:numPr>
          <w:ilvl w:val="0"/>
          <w:numId w:val="9"/>
        </w:numPr>
        <w:rPr>
          <w:rFonts w:ascii="Gill Sans" w:hAnsi="Gill Sans"/>
          <w:szCs w:val="24"/>
        </w:rPr>
      </w:pPr>
      <w:r w:rsidRPr="00E3569E">
        <w:rPr>
          <w:rFonts w:ascii="Gill Sans" w:hAnsi="Gill Sans"/>
          <w:szCs w:val="24"/>
        </w:rPr>
        <w:t xml:space="preserve">Research decisions around land and water use in your community. Split the group into two teams. Have one team write </w:t>
      </w:r>
      <w:r w:rsidR="001E57E8" w:rsidRPr="00E3569E">
        <w:rPr>
          <w:rFonts w:ascii="Gill Sans" w:hAnsi="Gill Sans"/>
          <w:szCs w:val="24"/>
        </w:rPr>
        <w:t>a</w:t>
      </w:r>
      <w:r w:rsidRPr="00E3569E">
        <w:rPr>
          <w:rFonts w:ascii="Gill Sans" w:hAnsi="Gill Sans"/>
          <w:szCs w:val="24"/>
        </w:rPr>
        <w:t xml:space="preserve"> scenario </w:t>
      </w:r>
      <w:r w:rsidR="001E57E8" w:rsidRPr="00E3569E">
        <w:rPr>
          <w:rFonts w:ascii="Gill Sans" w:hAnsi="Gill Sans"/>
          <w:szCs w:val="24"/>
        </w:rPr>
        <w:t xml:space="preserve">based on these events </w:t>
      </w:r>
      <w:r w:rsidRPr="00E3569E">
        <w:rPr>
          <w:rFonts w:ascii="Gill Sans" w:hAnsi="Gill Sans"/>
          <w:szCs w:val="24"/>
        </w:rPr>
        <w:t>and the other team act it out.</w:t>
      </w:r>
    </w:p>
    <w:p w14:paraId="44F0087E" w14:textId="77777777" w:rsidR="00414D9A" w:rsidRPr="00E3569E" w:rsidRDefault="004F1244" w:rsidP="00EE53E7">
      <w:pPr>
        <w:jc w:val="center"/>
        <w:rPr>
          <w:rFonts w:ascii="Gill Sans" w:hAnsi="Gill Sans"/>
          <w:b/>
          <w:sz w:val="24"/>
          <w:szCs w:val="24"/>
        </w:rPr>
      </w:pPr>
      <w:r w:rsidRPr="00E3569E">
        <w:rPr>
          <w:rFonts w:ascii="Gill Sans" w:hAnsi="Gill Sans"/>
          <w:b/>
          <w:sz w:val="24"/>
          <w:szCs w:val="24"/>
        </w:rPr>
        <w:lastRenderedPageBreak/>
        <w:t>Personality Cards</w:t>
      </w:r>
    </w:p>
    <w:p w14:paraId="4782A51C" w14:textId="77777777" w:rsidR="00A81468" w:rsidRPr="00E3569E" w:rsidRDefault="00A81468" w:rsidP="00EE53E7">
      <w:pPr>
        <w:jc w:val="center"/>
        <w:rPr>
          <w:rFonts w:ascii="Gill Sans" w:hAnsi="Gill Sans"/>
          <w:szCs w:val="24"/>
        </w:rPr>
      </w:pPr>
    </w:p>
    <w:p w14:paraId="7A050D1E" w14:textId="77777777" w:rsidR="0092749E" w:rsidRPr="001E7792" w:rsidRDefault="00414D9A" w:rsidP="00414D9A">
      <w:pPr>
        <w:rPr>
          <w:rFonts w:ascii="Gill Sans" w:hAnsi="Gill Sans"/>
          <w:b/>
          <w:szCs w:val="24"/>
        </w:rPr>
      </w:pPr>
      <w:r w:rsidRPr="00E3569E">
        <w:rPr>
          <w:rFonts w:ascii="Gill Sans" w:hAnsi="Gill Sans"/>
          <w:b/>
          <w:szCs w:val="24"/>
        </w:rPr>
        <w:t>Riley Homer, R</w:t>
      </w:r>
      <w:r w:rsidR="009B7AD5" w:rsidRPr="00E3569E">
        <w:rPr>
          <w:rFonts w:ascii="Gill Sans" w:hAnsi="Gill Sans"/>
          <w:b/>
          <w:szCs w:val="24"/>
        </w:rPr>
        <w:t>ealtor</w:t>
      </w:r>
      <w:r w:rsidRPr="00E3569E">
        <w:rPr>
          <w:rFonts w:ascii="Gill Sans" w:hAnsi="Gill Sans"/>
          <w:b/>
          <w:szCs w:val="24"/>
        </w:rPr>
        <w:t xml:space="preserve"> (County Commissioner)</w:t>
      </w:r>
      <w:r w:rsidR="001E7792">
        <w:rPr>
          <w:rFonts w:ascii="Gill Sans" w:hAnsi="Gill Sans"/>
          <w:b/>
          <w:szCs w:val="24"/>
        </w:rPr>
        <w:br/>
      </w:r>
      <w:r w:rsidRPr="00E3569E">
        <w:rPr>
          <w:rFonts w:ascii="Gill Sans" w:hAnsi="Gill Sans"/>
          <w:szCs w:val="24"/>
        </w:rPr>
        <w:t xml:space="preserve">You </w:t>
      </w:r>
      <w:r w:rsidR="003C4E79" w:rsidRPr="00E3569E">
        <w:rPr>
          <w:rFonts w:ascii="Gill Sans" w:hAnsi="Gill Sans"/>
          <w:szCs w:val="24"/>
        </w:rPr>
        <w:t xml:space="preserve">are 37 and </w:t>
      </w:r>
      <w:r w:rsidRPr="00E3569E">
        <w:rPr>
          <w:rFonts w:ascii="Gill Sans" w:hAnsi="Gill Sans"/>
          <w:szCs w:val="24"/>
        </w:rPr>
        <w:t>started your</w:t>
      </w:r>
      <w:r w:rsidR="003C4E79" w:rsidRPr="00E3569E">
        <w:rPr>
          <w:rFonts w:ascii="Gill Sans" w:hAnsi="Gill Sans"/>
          <w:szCs w:val="24"/>
        </w:rPr>
        <w:t xml:space="preserve"> realty</w:t>
      </w:r>
      <w:r w:rsidRPr="00E3569E">
        <w:rPr>
          <w:rFonts w:ascii="Gill Sans" w:hAnsi="Gill Sans"/>
          <w:szCs w:val="24"/>
        </w:rPr>
        <w:t xml:space="preserve"> business in Goldleaf five years ago. Your business is doing well but you have difficulty relating</w:t>
      </w:r>
      <w:r w:rsidR="003C4E79" w:rsidRPr="00E3569E">
        <w:rPr>
          <w:rFonts w:ascii="Gill Sans" w:hAnsi="Gill Sans"/>
          <w:szCs w:val="24"/>
        </w:rPr>
        <w:t xml:space="preserve"> to the “old timers.” Your </w:t>
      </w:r>
      <w:r w:rsidRPr="00E3569E">
        <w:rPr>
          <w:rFonts w:ascii="Gill Sans" w:hAnsi="Gill Sans"/>
          <w:szCs w:val="24"/>
        </w:rPr>
        <w:t>company is not developing this property. You have some questions about the credibility of the developer, but in general, you usually like t</w:t>
      </w:r>
      <w:r w:rsidR="0092749E" w:rsidRPr="00E3569E">
        <w:rPr>
          <w:rFonts w:ascii="Gill Sans" w:hAnsi="Gill Sans"/>
          <w:szCs w:val="24"/>
        </w:rPr>
        <w:t>o vote in favor of development.</w:t>
      </w:r>
    </w:p>
    <w:p w14:paraId="2ED531F5" w14:textId="77777777" w:rsidR="004E4921" w:rsidRPr="001E7792" w:rsidRDefault="00414D9A" w:rsidP="00414D9A">
      <w:pPr>
        <w:rPr>
          <w:rFonts w:ascii="Gill Sans" w:hAnsi="Gill Sans"/>
          <w:b/>
          <w:szCs w:val="24"/>
        </w:rPr>
      </w:pPr>
      <w:r w:rsidRPr="00E3569E">
        <w:rPr>
          <w:rFonts w:ascii="Gill Sans" w:hAnsi="Gill Sans"/>
          <w:b/>
          <w:szCs w:val="24"/>
        </w:rPr>
        <w:t>Taylor Dresser, Merchant (County Commissioner)</w:t>
      </w:r>
      <w:r w:rsidR="001E7792">
        <w:rPr>
          <w:rFonts w:ascii="Gill Sans" w:hAnsi="Gill Sans"/>
          <w:b/>
          <w:szCs w:val="24"/>
        </w:rPr>
        <w:br/>
      </w:r>
      <w:r w:rsidRPr="00E3569E">
        <w:rPr>
          <w:rFonts w:ascii="Gill Sans" w:hAnsi="Gill Sans"/>
          <w:szCs w:val="24"/>
        </w:rPr>
        <w:t>You are 46 and own a furniture store. You would like to sell furniture to all the new home owners should the subdivision be built. You can also see the value of 80 acres left in a natural and undeveloped condition</w:t>
      </w:r>
      <w:r w:rsidR="00301840" w:rsidRPr="00E3569E">
        <w:rPr>
          <w:rFonts w:ascii="Gill Sans" w:hAnsi="Gill Sans"/>
          <w:szCs w:val="24"/>
        </w:rPr>
        <w:t xml:space="preserve"> for wildlife habitat</w:t>
      </w:r>
      <w:r w:rsidRPr="00E3569E">
        <w:rPr>
          <w:rFonts w:ascii="Gill Sans" w:hAnsi="Gill Sans"/>
          <w:szCs w:val="24"/>
        </w:rPr>
        <w:t>. You are wondering if there might be another site for the development of this housing area.</w:t>
      </w:r>
    </w:p>
    <w:p w14:paraId="43EA59CC" w14:textId="77777777" w:rsidR="00414D9A" w:rsidRPr="001E7792" w:rsidRDefault="00EA3237" w:rsidP="00414D9A">
      <w:pPr>
        <w:rPr>
          <w:rFonts w:ascii="Gill Sans" w:hAnsi="Gill Sans"/>
          <w:b/>
          <w:szCs w:val="24"/>
        </w:rPr>
      </w:pPr>
      <w:r w:rsidRPr="00E3569E">
        <w:rPr>
          <w:rFonts w:ascii="Gill Sans" w:hAnsi="Gill Sans"/>
          <w:b/>
          <w:szCs w:val="24"/>
        </w:rPr>
        <w:t xml:space="preserve">December </w:t>
      </w:r>
      <w:r w:rsidR="00414D9A" w:rsidRPr="00E3569E">
        <w:rPr>
          <w:rFonts w:ascii="Gill Sans" w:hAnsi="Gill Sans"/>
          <w:b/>
          <w:szCs w:val="24"/>
        </w:rPr>
        <w:t>Thompson, Rancher (County Commissioner)</w:t>
      </w:r>
      <w:r w:rsidR="001E7792">
        <w:rPr>
          <w:rFonts w:ascii="Gill Sans" w:hAnsi="Gill Sans"/>
          <w:b/>
          <w:szCs w:val="24"/>
        </w:rPr>
        <w:br/>
      </w:r>
      <w:r w:rsidR="00414D9A" w:rsidRPr="00E3569E">
        <w:rPr>
          <w:rFonts w:ascii="Gill Sans" w:hAnsi="Gill Sans"/>
          <w:szCs w:val="24"/>
        </w:rPr>
        <w:t xml:space="preserve">You are the third generation to run the “Rolling T” Cattle Company. You are proud to tell people that your grandfather was one of the first to settle in this valley. Your property covers 800 acres, but some of it is no longer usable because of flooding and erosion. Employees from the Soil and Water Conservation District are starting to regularly contact you about complying with new conservation standards. Although you are involved in community affairs, you resent the increase in population and increase of individuals moving into the area who do not share your values. </w:t>
      </w:r>
    </w:p>
    <w:p w14:paraId="1083C021" w14:textId="77777777" w:rsidR="00414D9A" w:rsidRPr="001E7792" w:rsidRDefault="00414D9A" w:rsidP="00414D9A">
      <w:pPr>
        <w:rPr>
          <w:rFonts w:ascii="Gill Sans" w:hAnsi="Gill Sans"/>
          <w:b/>
          <w:szCs w:val="24"/>
        </w:rPr>
      </w:pPr>
      <w:r w:rsidRPr="00E3569E">
        <w:rPr>
          <w:rFonts w:ascii="Gill Sans" w:hAnsi="Gill Sans"/>
          <w:b/>
          <w:szCs w:val="24"/>
        </w:rPr>
        <w:t>Kelly Wells, Farmer (County Commissioner)</w:t>
      </w:r>
      <w:r w:rsidR="001E7792">
        <w:rPr>
          <w:rFonts w:ascii="Gill Sans" w:hAnsi="Gill Sans"/>
          <w:b/>
          <w:szCs w:val="24"/>
        </w:rPr>
        <w:br/>
      </w:r>
      <w:r w:rsidRPr="00E3569E">
        <w:rPr>
          <w:rFonts w:ascii="Gill Sans" w:hAnsi="Gill Sans"/>
          <w:szCs w:val="24"/>
        </w:rPr>
        <w:t>You own and operate a large farm near the south</w:t>
      </w:r>
      <w:r w:rsidR="00301840" w:rsidRPr="00E3569E">
        <w:rPr>
          <w:rFonts w:ascii="Gill Sans" w:hAnsi="Gill Sans"/>
          <w:szCs w:val="24"/>
        </w:rPr>
        <w:t>ern</w:t>
      </w:r>
      <w:r w:rsidRPr="00E3569E">
        <w:rPr>
          <w:rFonts w:ascii="Gill Sans" w:hAnsi="Gill Sans"/>
          <w:szCs w:val="24"/>
        </w:rPr>
        <w:t xml:space="preserve"> e</w:t>
      </w:r>
      <w:r w:rsidR="005241B6" w:rsidRPr="00E3569E">
        <w:rPr>
          <w:rFonts w:ascii="Gill Sans" w:hAnsi="Gill Sans"/>
          <w:szCs w:val="24"/>
        </w:rPr>
        <w:t>dge of town, adjacent to the 80-</w:t>
      </w:r>
      <w:r w:rsidRPr="00E3569E">
        <w:rPr>
          <w:rFonts w:ascii="Gill Sans" w:hAnsi="Gill Sans"/>
          <w:szCs w:val="24"/>
        </w:rPr>
        <w:t>acre plot in question. You have been interested in the possibility of</w:t>
      </w:r>
      <w:r w:rsidR="00301840" w:rsidRPr="00E3569E">
        <w:rPr>
          <w:rFonts w:ascii="Gill Sans" w:hAnsi="Gill Sans"/>
          <w:szCs w:val="24"/>
        </w:rPr>
        <w:t xml:space="preserve"> buying the land to add to your</w:t>
      </w:r>
      <w:r w:rsidRPr="00E3569E">
        <w:rPr>
          <w:rFonts w:ascii="Gill Sans" w:hAnsi="Gill Sans"/>
          <w:szCs w:val="24"/>
        </w:rPr>
        <w:t xml:space="preserve"> agricultural operations. </w:t>
      </w:r>
      <w:r w:rsidR="004E4921" w:rsidRPr="00E3569E">
        <w:rPr>
          <w:rFonts w:ascii="Gill Sans" w:hAnsi="Gill Sans"/>
          <w:szCs w:val="24"/>
        </w:rPr>
        <w:t>You care deeply about the</w:t>
      </w:r>
      <w:r w:rsidRPr="00E3569E">
        <w:rPr>
          <w:rFonts w:ascii="Gill Sans" w:hAnsi="Gill Sans"/>
          <w:szCs w:val="24"/>
        </w:rPr>
        <w:t xml:space="preserve"> environment. You strive to employ agricultural practices that benefit wildlife and minimize damage to other natural resources. You are working on adding the last buffer strips to your land next to Rattlesnake Creek. Since you are an adjacent landholder, you may need to disqualify yourself from participation as a Commissioner in this meeting.</w:t>
      </w:r>
    </w:p>
    <w:p w14:paraId="296E5D60" w14:textId="77777777" w:rsidR="00FC6827" w:rsidRPr="001E7792" w:rsidRDefault="00414D9A" w:rsidP="00F16162">
      <w:pPr>
        <w:rPr>
          <w:rFonts w:ascii="Gill Sans" w:hAnsi="Gill Sans"/>
          <w:b/>
          <w:szCs w:val="24"/>
        </w:rPr>
      </w:pPr>
      <w:r w:rsidRPr="00E3569E">
        <w:rPr>
          <w:rFonts w:ascii="Gill Sans" w:hAnsi="Gill Sans"/>
          <w:b/>
          <w:szCs w:val="24"/>
        </w:rPr>
        <w:t>Cam Cash, Banker (County Commissioner)</w:t>
      </w:r>
      <w:r w:rsidR="001E7792">
        <w:rPr>
          <w:rFonts w:ascii="Gill Sans" w:hAnsi="Gill Sans"/>
          <w:b/>
          <w:szCs w:val="24"/>
        </w:rPr>
        <w:br/>
      </w:r>
      <w:r w:rsidRPr="00E3569E">
        <w:rPr>
          <w:rFonts w:ascii="Gill Sans" w:hAnsi="Gill Sans"/>
          <w:szCs w:val="24"/>
        </w:rPr>
        <w:t>You are 50 years old and, as a banker, you are willing to finance new home loans. You are an art collector and former president of the local chamber of commerce. You also love birdwatching and fishing. You think the whole area south of town has economically valuable recreational potential but are concerned about protecting environmental quality.</w:t>
      </w:r>
    </w:p>
    <w:p w14:paraId="0A00E5E0" w14:textId="77777777" w:rsidR="00F16162" w:rsidRPr="001E7792" w:rsidRDefault="00F16162" w:rsidP="00F16162">
      <w:pPr>
        <w:rPr>
          <w:rFonts w:ascii="Gill Sans" w:hAnsi="Gill Sans"/>
          <w:b/>
          <w:szCs w:val="24"/>
        </w:rPr>
      </w:pPr>
      <w:r w:rsidRPr="00E3569E">
        <w:rPr>
          <w:rFonts w:ascii="Gill Sans" w:hAnsi="Gill Sans"/>
          <w:b/>
          <w:szCs w:val="24"/>
        </w:rPr>
        <w:t>Harper Cornwall, Land Owner</w:t>
      </w:r>
      <w:r w:rsidR="001E7792">
        <w:rPr>
          <w:rFonts w:ascii="Gill Sans" w:hAnsi="Gill Sans"/>
          <w:b/>
          <w:szCs w:val="24"/>
        </w:rPr>
        <w:br/>
      </w:r>
      <w:r w:rsidRPr="00E3569E">
        <w:rPr>
          <w:rFonts w:ascii="Gill Sans" w:hAnsi="Gill Sans"/>
          <w:szCs w:val="24"/>
        </w:rPr>
        <w:t>You</w:t>
      </w:r>
      <w:r w:rsidR="00301840" w:rsidRPr="00E3569E">
        <w:rPr>
          <w:rFonts w:ascii="Gill Sans" w:hAnsi="Gill Sans"/>
          <w:szCs w:val="24"/>
        </w:rPr>
        <w:t xml:space="preserve"> own the 80 acres of woodland s</w:t>
      </w:r>
      <w:r w:rsidRPr="00E3569E">
        <w:rPr>
          <w:rFonts w:ascii="Gill Sans" w:hAnsi="Gill Sans"/>
          <w:szCs w:val="24"/>
        </w:rPr>
        <w:t>outh of town</w:t>
      </w:r>
      <w:r w:rsidR="00301840" w:rsidRPr="00E3569E">
        <w:rPr>
          <w:rFonts w:ascii="Gill Sans" w:hAnsi="Gill Sans"/>
          <w:szCs w:val="24"/>
        </w:rPr>
        <w:t>—</w:t>
      </w:r>
      <w:r w:rsidRPr="00E3569E">
        <w:rPr>
          <w:rFonts w:ascii="Gill Sans" w:hAnsi="Gill Sans"/>
          <w:szCs w:val="24"/>
        </w:rPr>
        <w:t xml:space="preserve">the </w:t>
      </w:r>
      <w:r w:rsidR="00E80C39" w:rsidRPr="00E3569E">
        <w:rPr>
          <w:rFonts w:ascii="Gill Sans" w:hAnsi="Gill Sans"/>
          <w:szCs w:val="24"/>
        </w:rPr>
        <w:t xml:space="preserve">site of the </w:t>
      </w:r>
      <w:r w:rsidRPr="00E3569E">
        <w:rPr>
          <w:rFonts w:ascii="Gill Sans" w:hAnsi="Gill Sans"/>
          <w:szCs w:val="24"/>
        </w:rPr>
        <w:t>p</w:t>
      </w:r>
      <w:r w:rsidR="00E80C39" w:rsidRPr="00E3569E">
        <w:rPr>
          <w:rFonts w:ascii="Gill Sans" w:hAnsi="Gill Sans"/>
          <w:szCs w:val="24"/>
        </w:rPr>
        <w:t>roposed housing development. You are 65</w:t>
      </w:r>
      <w:r w:rsidRPr="00E3569E">
        <w:rPr>
          <w:rFonts w:ascii="Gill Sans" w:hAnsi="Gill Sans"/>
          <w:szCs w:val="24"/>
        </w:rPr>
        <w:t xml:space="preserve"> years old, a newly retired business person. You want to sell your land in Goldleaf and move to Arizona where you can live happily under blue skies. You really don’t care who buys your land, but you want cash. Your asking price is very reasonable</w:t>
      </w:r>
      <w:r w:rsidR="00A81468" w:rsidRPr="00E3569E">
        <w:rPr>
          <w:rFonts w:ascii="Gill Sans" w:hAnsi="Gill Sans"/>
          <w:szCs w:val="24"/>
        </w:rPr>
        <w:t>—</w:t>
      </w:r>
      <w:r w:rsidRPr="00E3569E">
        <w:rPr>
          <w:rFonts w:ascii="Gill Sans" w:hAnsi="Gill Sans"/>
          <w:szCs w:val="24"/>
        </w:rPr>
        <w:t xml:space="preserve">priced to sell fast. </w:t>
      </w:r>
    </w:p>
    <w:p w14:paraId="5F7F661D" w14:textId="77777777" w:rsidR="00414D9A" w:rsidRPr="001E7792" w:rsidRDefault="00414D9A" w:rsidP="00414D9A">
      <w:pPr>
        <w:rPr>
          <w:rFonts w:ascii="Gill Sans" w:hAnsi="Gill Sans"/>
          <w:b/>
          <w:szCs w:val="24"/>
        </w:rPr>
      </w:pPr>
      <w:r w:rsidRPr="00E3569E">
        <w:rPr>
          <w:rFonts w:ascii="Gill Sans" w:hAnsi="Gill Sans"/>
          <w:b/>
          <w:szCs w:val="24"/>
        </w:rPr>
        <w:t>Casey Abode, Resident</w:t>
      </w:r>
      <w:r w:rsidR="001E7792">
        <w:rPr>
          <w:rFonts w:ascii="Gill Sans" w:hAnsi="Gill Sans"/>
          <w:b/>
          <w:szCs w:val="24"/>
        </w:rPr>
        <w:br/>
      </w:r>
      <w:r w:rsidR="005F0243" w:rsidRPr="00E3569E">
        <w:rPr>
          <w:rFonts w:ascii="Gill Sans" w:hAnsi="Gill Sans"/>
          <w:szCs w:val="24"/>
        </w:rPr>
        <w:t>You are a 68-year-</w:t>
      </w:r>
      <w:r w:rsidRPr="00E3569E">
        <w:rPr>
          <w:rFonts w:ascii="Gill Sans" w:hAnsi="Gill Sans"/>
          <w:szCs w:val="24"/>
        </w:rPr>
        <w:t xml:space="preserve">old “old timer” living on the land proposed for the subdivision. You have lived on Cornwall’s land for 45 years, built a home with Cornwall’s permission, and have raised </w:t>
      </w:r>
      <w:r w:rsidR="005F0243" w:rsidRPr="00E3569E">
        <w:rPr>
          <w:rFonts w:ascii="Gill Sans" w:hAnsi="Gill Sans"/>
          <w:szCs w:val="24"/>
        </w:rPr>
        <w:t>four</w:t>
      </w:r>
      <w:r w:rsidRPr="00E3569E">
        <w:rPr>
          <w:rFonts w:ascii="Gill Sans" w:hAnsi="Gill Sans"/>
          <w:szCs w:val="24"/>
        </w:rPr>
        <w:t xml:space="preserve"> children. You keep bees and chickens out back and have a garden. You sell your produce to local families who’ve been coming to you for their veggies and eggs for years. You are settled in the middle of the area proposed for the housing development and there is no question that you will have to be evi</w:t>
      </w:r>
      <w:r w:rsidR="005F0243" w:rsidRPr="00E3569E">
        <w:rPr>
          <w:rFonts w:ascii="Gill Sans" w:hAnsi="Gill Sans"/>
          <w:szCs w:val="24"/>
        </w:rPr>
        <w:t xml:space="preserve">cted and </w:t>
      </w:r>
      <w:r w:rsidR="005F0243" w:rsidRPr="00E3569E">
        <w:rPr>
          <w:rFonts w:ascii="Gill Sans" w:hAnsi="Gill Sans"/>
          <w:szCs w:val="24"/>
        </w:rPr>
        <w:lastRenderedPageBreak/>
        <w:t>your house torn down should the development be approved.</w:t>
      </w:r>
      <w:r w:rsidRPr="00E3569E">
        <w:rPr>
          <w:rFonts w:ascii="Gill Sans" w:hAnsi="Gill Sans"/>
          <w:szCs w:val="24"/>
        </w:rPr>
        <w:t xml:space="preserve"> You have no legal claim to any of the land, but you have nowhere else to go.</w:t>
      </w:r>
    </w:p>
    <w:p w14:paraId="357D5907" w14:textId="77777777" w:rsidR="00414D9A" w:rsidRPr="001E7792" w:rsidRDefault="00414D9A" w:rsidP="00414D9A">
      <w:pPr>
        <w:rPr>
          <w:rFonts w:ascii="Gill Sans" w:hAnsi="Gill Sans"/>
          <w:b/>
          <w:szCs w:val="24"/>
        </w:rPr>
      </w:pPr>
      <w:r w:rsidRPr="00E3569E">
        <w:rPr>
          <w:rFonts w:ascii="Gill Sans" w:hAnsi="Gill Sans"/>
          <w:b/>
          <w:szCs w:val="24"/>
        </w:rPr>
        <w:t>Jessie Bow, Hunter</w:t>
      </w:r>
      <w:r w:rsidR="001E7792">
        <w:rPr>
          <w:rFonts w:ascii="Gill Sans" w:hAnsi="Gill Sans"/>
          <w:b/>
          <w:szCs w:val="24"/>
        </w:rPr>
        <w:br/>
      </w:r>
      <w:r w:rsidRPr="00E3569E">
        <w:rPr>
          <w:rFonts w:ascii="Gill Sans" w:hAnsi="Gill Sans"/>
          <w:szCs w:val="24"/>
        </w:rPr>
        <w:t>You are 30 years old and have just been elected president of the “Rattlers,” the local hunting club. You feel like you should defend the club’s interest in the area</w:t>
      </w:r>
      <w:r w:rsidR="00944E4C" w:rsidRPr="00E3569E">
        <w:rPr>
          <w:rFonts w:ascii="Gill Sans" w:hAnsi="Gill Sans"/>
          <w:szCs w:val="24"/>
        </w:rPr>
        <w:t xml:space="preserve"> staying natural</w:t>
      </w:r>
      <w:r w:rsidRPr="00E3569E">
        <w:rPr>
          <w:rFonts w:ascii="Gill Sans" w:hAnsi="Gill Sans"/>
          <w:szCs w:val="24"/>
        </w:rPr>
        <w:t>. Cornwall currently allows hunters to use his land if they ask his permission and follow hunting regulations, and many hunters wouldn’t want to lose this local resource. You</w:t>
      </w:r>
      <w:r w:rsidR="00944E4C" w:rsidRPr="00E3569E">
        <w:rPr>
          <w:rFonts w:ascii="Gill Sans" w:hAnsi="Gill Sans"/>
          <w:szCs w:val="24"/>
        </w:rPr>
        <w:t xml:space="preserve"> are currently search for employment and w</w:t>
      </w:r>
      <w:r w:rsidRPr="00E3569E">
        <w:rPr>
          <w:rFonts w:ascii="Gill Sans" w:hAnsi="Gill Sans"/>
          <w:szCs w:val="24"/>
        </w:rPr>
        <w:t>ould like to open a hunters’ supply shop</w:t>
      </w:r>
      <w:r w:rsidR="00944E4C" w:rsidRPr="00E3569E">
        <w:rPr>
          <w:rFonts w:ascii="Gill Sans" w:hAnsi="Gill Sans"/>
          <w:szCs w:val="24"/>
        </w:rPr>
        <w:t xml:space="preserve"> in the future. I</w:t>
      </w:r>
      <w:r w:rsidRPr="00E3569E">
        <w:rPr>
          <w:rFonts w:ascii="Gill Sans" w:hAnsi="Gill Sans"/>
          <w:szCs w:val="24"/>
        </w:rPr>
        <w:t>n the meantime</w:t>
      </w:r>
      <w:r w:rsidR="00944E4C" w:rsidRPr="00E3569E">
        <w:rPr>
          <w:rFonts w:ascii="Gill Sans" w:hAnsi="Gill Sans"/>
          <w:szCs w:val="24"/>
        </w:rPr>
        <w:t xml:space="preserve"> however, provided development is approved</w:t>
      </w:r>
      <w:r w:rsidRPr="00E3569E">
        <w:rPr>
          <w:rFonts w:ascii="Gill Sans" w:hAnsi="Gill Sans"/>
          <w:szCs w:val="24"/>
        </w:rPr>
        <w:t xml:space="preserve">, you’re going to try to get a job </w:t>
      </w:r>
      <w:r w:rsidR="00944E4C" w:rsidRPr="00E3569E">
        <w:rPr>
          <w:rFonts w:ascii="Gill Sans" w:hAnsi="Gill Sans"/>
          <w:szCs w:val="24"/>
        </w:rPr>
        <w:t xml:space="preserve">with a construction company to help build </w:t>
      </w:r>
      <w:r w:rsidRPr="00E3569E">
        <w:rPr>
          <w:rFonts w:ascii="Gill Sans" w:hAnsi="Gill Sans"/>
          <w:szCs w:val="24"/>
        </w:rPr>
        <w:t xml:space="preserve">the new </w:t>
      </w:r>
      <w:r w:rsidR="00944E4C" w:rsidRPr="00E3569E">
        <w:rPr>
          <w:rFonts w:ascii="Gill Sans" w:hAnsi="Gill Sans"/>
          <w:szCs w:val="24"/>
        </w:rPr>
        <w:t xml:space="preserve">homes and </w:t>
      </w:r>
      <w:r w:rsidRPr="00E3569E">
        <w:rPr>
          <w:rFonts w:ascii="Gill Sans" w:hAnsi="Gill Sans"/>
          <w:szCs w:val="24"/>
        </w:rPr>
        <w:t>resort and are looking forward to the</w:t>
      </w:r>
      <w:r w:rsidR="00944E4C" w:rsidRPr="00E3569E">
        <w:rPr>
          <w:rFonts w:ascii="Gill Sans" w:hAnsi="Gill Sans"/>
          <w:szCs w:val="24"/>
        </w:rPr>
        <w:t xml:space="preserve"> added</w:t>
      </w:r>
      <w:r w:rsidRPr="00E3569E">
        <w:rPr>
          <w:rFonts w:ascii="Gill Sans" w:hAnsi="Gill Sans"/>
          <w:szCs w:val="24"/>
        </w:rPr>
        <w:t xml:space="preserve"> income.</w:t>
      </w:r>
    </w:p>
    <w:p w14:paraId="24CD2A00" w14:textId="77777777" w:rsidR="00414D9A" w:rsidRPr="001E7792" w:rsidRDefault="00414D9A" w:rsidP="00414D9A">
      <w:pPr>
        <w:rPr>
          <w:rFonts w:ascii="Gill Sans" w:hAnsi="Gill Sans"/>
          <w:b/>
          <w:szCs w:val="24"/>
        </w:rPr>
      </w:pPr>
      <w:r w:rsidRPr="00E3569E">
        <w:rPr>
          <w:rFonts w:ascii="Gill Sans" w:hAnsi="Gill Sans"/>
          <w:b/>
          <w:szCs w:val="24"/>
        </w:rPr>
        <w:t>Jamie Change, President of the Chamber of Commerce</w:t>
      </w:r>
      <w:r w:rsidR="001E7792">
        <w:rPr>
          <w:rFonts w:ascii="Gill Sans" w:hAnsi="Gill Sans"/>
          <w:b/>
          <w:szCs w:val="24"/>
        </w:rPr>
        <w:br/>
      </w:r>
      <w:r w:rsidRPr="00E3569E">
        <w:rPr>
          <w:rFonts w:ascii="Gill Sans" w:hAnsi="Gill Sans"/>
          <w:szCs w:val="24"/>
        </w:rPr>
        <w:t xml:space="preserve">This is your tenth year as president of the Chamber of Commerce. You own a grocery store in the middle of town. Your greatest concern is the weak business climate in your community. The Chamber recently hired </w:t>
      </w:r>
      <w:r w:rsidR="00A81468" w:rsidRPr="00E3569E">
        <w:rPr>
          <w:rFonts w:ascii="Gill Sans" w:hAnsi="Gill Sans"/>
          <w:szCs w:val="24"/>
        </w:rPr>
        <w:t>a business consulting firm</w:t>
      </w:r>
      <w:r w:rsidRPr="00E3569E">
        <w:rPr>
          <w:rFonts w:ascii="Gill Sans" w:hAnsi="Gill Sans"/>
          <w:szCs w:val="24"/>
        </w:rPr>
        <w:t xml:space="preserve"> to evaluate the retail potential of </w:t>
      </w:r>
      <w:r w:rsidR="00F16162" w:rsidRPr="00E3569E">
        <w:rPr>
          <w:rFonts w:ascii="Gill Sans" w:hAnsi="Gill Sans"/>
          <w:szCs w:val="24"/>
        </w:rPr>
        <w:t>Goldleaf</w:t>
      </w:r>
      <w:r w:rsidRPr="00E3569E">
        <w:rPr>
          <w:rFonts w:ascii="Gill Sans" w:hAnsi="Gill Sans"/>
          <w:szCs w:val="24"/>
        </w:rPr>
        <w:t xml:space="preserve">. Their findings indicate that the business community has overbuilt, and the economy is unsteady due to the seasonal nature of tourism in the area. During the winter many people lose their jobs and are left to make do with unemployment. You see a potential salvation of your business </w:t>
      </w:r>
      <w:r w:rsidR="00F16162" w:rsidRPr="00E3569E">
        <w:rPr>
          <w:rFonts w:ascii="Gill Sans" w:hAnsi="Gill Sans"/>
          <w:szCs w:val="24"/>
        </w:rPr>
        <w:t>in this new resort because it would provide year-round employment</w:t>
      </w:r>
      <w:r w:rsidRPr="00E3569E">
        <w:rPr>
          <w:rFonts w:ascii="Gill Sans" w:hAnsi="Gill Sans"/>
          <w:szCs w:val="24"/>
        </w:rPr>
        <w:t xml:space="preserve">, but you’re wondering if another resort isn’t the best option for </w:t>
      </w:r>
      <w:r w:rsidR="00F16162" w:rsidRPr="00E3569E">
        <w:rPr>
          <w:rFonts w:ascii="Gill Sans" w:hAnsi="Gill Sans"/>
          <w:szCs w:val="24"/>
        </w:rPr>
        <w:t>the community</w:t>
      </w:r>
      <w:r w:rsidRPr="00E3569E">
        <w:rPr>
          <w:rFonts w:ascii="Gill Sans" w:hAnsi="Gill Sans"/>
          <w:szCs w:val="24"/>
        </w:rPr>
        <w:t>. Does the area really need more low-paying service jobs? You’ve heard some local people complaining about the increase in tourism. You’ve also wondered about possible ways to improve the economy through increased lumbering.</w:t>
      </w:r>
    </w:p>
    <w:p w14:paraId="6DD10E46" w14:textId="77777777" w:rsidR="00414D9A" w:rsidRPr="001E7792" w:rsidRDefault="00A81468" w:rsidP="00414D9A">
      <w:pPr>
        <w:rPr>
          <w:rFonts w:ascii="Gill Sans" w:hAnsi="Gill Sans"/>
          <w:b/>
          <w:szCs w:val="24"/>
        </w:rPr>
      </w:pPr>
      <w:r w:rsidRPr="00E3569E">
        <w:rPr>
          <w:rFonts w:ascii="Gill Sans" w:hAnsi="Gill Sans"/>
          <w:b/>
          <w:szCs w:val="24"/>
        </w:rPr>
        <w:t>Robin</w:t>
      </w:r>
      <w:r w:rsidR="00414D9A" w:rsidRPr="00E3569E">
        <w:rPr>
          <w:rFonts w:ascii="Gill Sans" w:hAnsi="Gill Sans"/>
          <w:b/>
          <w:szCs w:val="24"/>
        </w:rPr>
        <w:t xml:space="preserve"> </w:t>
      </w:r>
      <w:r w:rsidRPr="00E3569E">
        <w:rPr>
          <w:rFonts w:ascii="Gill Sans" w:hAnsi="Gill Sans"/>
          <w:b/>
          <w:szCs w:val="24"/>
        </w:rPr>
        <w:t>Day</w:t>
      </w:r>
      <w:r w:rsidR="00414D9A" w:rsidRPr="00E3569E">
        <w:rPr>
          <w:rFonts w:ascii="Gill Sans" w:hAnsi="Gill Sans"/>
          <w:b/>
          <w:szCs w:val="24"/>
        </w:rPr>
        <w:t>, Local Audubon President</w:t>
      </w:r>
      <w:r w:rsidR="001E7792">
        <w:rPr>
          <w:rFonts w:ascii="Gill Sans" w:hAnsi="Gill Sans"/>
          <w:b/>
          <w:szCs w:val="24"/>
        </w:rPr>
        <w:br/>
      </w:r>
      <w:r w:rsidR="00414D9A" w:rsidRPr="00E3569E">
        <w:rPr>
          <w:rFonts w:ascii="Gill Sans" w:hAnsi="Gill Sans"/>
          <w:szCs w:val="24"/>
        </w:rPr>
        <w:t xml:space="preserve">You represent over 200 active Audubon members, and are director of the annual bird count competition. You have a list of 15 rare bird species found in the Rattlesnake Creek area. You are 37 years old, and work in construction. You know that a new subdivision would be </w:t>
      </w:r>
      <w:r w:rsidR="00F16162" w:rsidRPr="00E3569E">
        <w:rPr>
          <w:rFonts w:ascii="Gill Sans" w:hAnsi="Gill Sans"/>
          <w:szCs w:val="24"/>
        </w:rPr>
        <w:t>great</w:t>
      </w:r>
      <w:r w:rsidR="00414D9A" w:rsidRPr="00E3569E">
        <w:rPr>
          <w:rFonts w:ascii="Gill Sans" w:hAnsi="Gill Sans"/>
          <w:szCs w:val="24"/>
        </w:rPr>
        <w:t xml:space="preserve"> for business, but you worry about the loss of critical habitat for the birds.</w:t>
      </w:r>
    </w:p>
    <w:p w14:paraId="081D9030" w14:textId="77777777" w:rsidR="0092749E" w:rsidRPr="001E7792" w:rsidRDefault="00A81468" w:rsidP="00414D9A">
      <w:pPr>
        <w:rPr>
          <w:rFonts w:ascii="Gill Sans" w:hAnsi="Gill Sans"/>
          <w:b/>
          <w:szCs w:val="24"/>
        </w:rPr>
      </w:pPr>
      <w:r w:rsidRPr="00E3569E">
        <w:rPr>
          <w:rFonts w:ascii="Gill Sans" w:hAnsi="Gill Sans"/>
          <w:b/>
          <w:szCs w:val="24"/>
        </w:rPr>
        <w:t>Quinn</w:t>
      </w:r>
      <w:r w:rsidR="009B7AD5" w:rsidRPr="00E3569E">
        <w:rPr>
          <w:rFonts w:ascii="Gill Sans" w:hAnsi="Gill Sans"/>
          <w:b/>
          <w:szCs w:val="24"/>
        </w:rPr>
        <w:t xml:space="preserve"> Wing</w:t>
      </w:r>
      <w:r w:rsidRPr="00E3569E">
        <w:rPr>
          <w:rFonts w:ascii="Gill Sans" w:hAnsi="Gill Sans"/>
          <w:b/>
          <w:szCs w:val="24"/>
        </w:rPr>
        <w:t>, Indigenous L</w:t>
      </w:r>
      <w:r w:rsidR="00414D9A" w:rsidRPr="00E3569E">
        <w:rPr>
          <w:rFonts w:ascii="Gill Sans" w:hAnsi="Gill Sans"/>
          <w:b/>
          <w:szCs w:val="24"/>
        </w:rPr>
        <w:t>eader</w:t>
      </w:r>
      <w:r w:rsidR="001E7792">
        <w:rPr>
          <w:rFonts w:ascii="Gill Sans" w:hAnsi="Gill Sans"/>
          <w:b/>
          <w:szCs w:val="24"/>
        </w:rPr>
        <w:br/>
      </w:r>
      <w:r w:rsidR="00414D9A" w:rsidRPr="00E3569E">
        <w:rPr>
          <w:rFonts w:ascii="Gill Sans" w:hAnsi="Gill Sans"/>
          <w:szCs w:val="24"/>
        </w:rPr>
        <w:t>You have an interest in the sanctity of t</w:t>
      </w:r>
      <w:r w:rsidR="009B7AD5" w:rsidRPr="00E3569E">
        <w:rPr>
          <w:rFonts w:ascii="Gill Sans" w:hAnsi="Gill Sans"/>
          <w:szCs w:val="24"/>
        </w:rPr>
        <w:t xml:space="preserve">he area in question as it is a </w:t>
      </w:r>
      <w:r w:rsidR="00414D9A" w:rsidRPr="00E3569E">
        <w:rPr>
          <w:rFonts w:ascii="Gill Sans" w:hAnsi="Gill Sans"/>
          <w:szCs w:val="24"/>
        </w:rPr>
        <w:t xml:space="preserve">site </w:t>
      </w:r>
      <w:r w:rsidR="00173003" w:rsidRPr="00E3569E">
        <w:rPr>
          <w:rFonts w:ascii="Gill Sans" w:hAnsi="Gill Sans"/>
          <w:szCs w:val="24"/>
        </w:rPr>
        <w:t xml:space="preserve">of historical significance </w:t>
      </w:r>
      <w:r w:rsidR="00414D9A" w:rsidRPr="00E3569E">
        <w:rPr>
          <w:rFonts w:ascii="Gill Sans" w:hAnsi="Gill Sans"/>
          <w:szCs w:val="24"/>
        </w:rPr>
        <w:t>for your people.</w:t>
      </w:r>
      <w:r w:rsidRPr="00E3569E">
        <w:rPr>
          <w:rFonts w:ascii="Gill Sans" w:hAnsi="Gill Sans"/>
          <w:szCs w:val="24"/>
        </w:rPr>
        <w:t xml:space="preserve"> Cornwall has allowed you to hold occasional ceremonies on the property.</w:t>
      </w:r>
      <w:r w:rsidR="00414D9A" w:rsidRPr="00E3569E">
        <w:rPr>
          <w:rFonts w:ascii="Gill Sans" w:hAnsi="Gill Sans"/>
          <w:szCs w:val="24"/>
        </w:rPr>
        <w:t xml:space="preserve"> You’ve worked to start a community center in Goldleaf where people come to learn and speak </w:t>
      </w:r>
      <w:r w:rsidR="009B7AD5" w:rsidRPr="00E3569E">
        <w:rPr>
          <w:rFonts w:ascii="Gill Sans" w:hAnsi="Gill Sans"/>
          <w:szCs w:val="24"/>
        </w:rPr>
        <w:t>the Dakota language</w:t>
      </w:r>
      <w:r w:rsidR="00414D9A" w:rsidRPr="00E3569E">
        <w:rPr>
          <w:rFonts w:ascii="Gill Sans" w:hAnsi="Gill Sans"/>
          <w:szCs w:val="24"/>
        </w:rPr>
        <w:t xml:space="preserve"> and keep cultural traditions alive. Your work has received national press and </w:t>
      </w:r>
      <w:r w:rsidR="00F16162" w:rsidRPr="00E3569E">
        <w:rPr>
          <w:rFonts w:ascii="Gill Sans" w:hAnsi="Gill Sans"/>
          <w:szCs w:val="24"/>
        </w:rPr>
        <w:t>occasionally</w:t>
      </w:r>
      <w:r w:rsidR="00414D9A" w:rsidRPr="00E3569E">
        <w:rPr>
          <w:rFonts w:ascii="Gill Sans" w:hAnsi="Gill Sans"/>
          <w:szCs w:val="24"/>
        </w:rPr>
        <w:t xml:space="preserve"> </w:t>
      </w:r>
      <w:r w:rsidR="009B7AD5" w:rsidRPr="00E3569E">
        <w:rPr>
          <w:rFonts w:ascii="Gill Sans" w:hAnsi="Gill Sans"/>
          <w:szCs w:val="24"/>
        </w:rPr>
        <w:t>visitors</w:t>
      </w:r>
      <w:r w:rsidR="00414D9A" w:rsidRPr="00E3569E">
        <w:rPr>
          <w:rFonts w:ascii="Gill Sans" w:hAnsi="Gill Sans"/>
          <w:szCs w:val="24"/>
        </w:rPr>
        <w:t xml:space="preserve"> </w:t>
      </w:r>
      <w:r w:rsidRPr="00E3569E">
        <w:rPr>
          <w:rFonts w:ascii="Gill Sans" w:hAnsi="Gill Sans"/>
          <w:szCs w:val="24"/>
        </w:rPr>
        <w:t>volunteer</w:t>
      </w:r>
      <w:r w:rsidR="00414D9A" w:rsidRPr="00E3569E">
        <w:rPr>
          <w:rFonts w:ascii="Gill Sans" w:hAnsi="Gill Sans"/>
          <w:szCs w:val="24"/>
        </w:rPr>
        <w:t xml:space="preserve"> their time</w:t>
      </w:r>
      <w:r w:rsidR="006279F2" w:rsidRPr="00E3569E">
        <w:rPr>
          <w:rFonts w:ascii="Gill Sans" w:hAnsi="Gill Sans"/>
          <w:szCs w:val="24"/>
        </w:rPr>
        <w:t xml:space="preserve"> at the community center’s garden</w:t>
      </w:r>
      <w:r w:rsidR="0092749E" w:rsidRPr="00E3569E">
        <w:rPr>
          <w:rFonts w:ascii="Gill Sans" w:hAnsi="Gill Sans"/>
          <w:szCs w:val="24"/>
        </w:rPr>
        <w:t>.</w:t>
      </w:r>
      <w:r w:rsidR="006279F2" w:rsidRPr="00E3569E">
        <w:rPr>
          <w:rFonts w:ascii="Gill Sans" w:hAnsi="Gill Sans"/>
          <w:szCs w:val="24"/>
        </w:rPr>
        <w:t xml:space="preserve"> You know several reporters who could bring this story to a national audience if you asked it of them.</w:t>
      </w:r>
    </w:p>
    <w:p w14:paraId="7131458B" w14:textId="77777777" w:rsidR="00414D9A" w:rsidRPr="001E7792" w:rsidRDefault="00414D9A" w:rsidP="00414D9A">
      <w:pPr>
        <w:rPr>
          <w:rFonts w:ascii="Gill Sans" w:hAnsi="Gill Sans"/>
          <w:b/>
          <w:szCs w:val="24"/>
        </w:rPr>
      </w:pPr>
      <w:r w:rsidRPr="00E3569E">
        <w:rPr>
          <w:rFonts w:ascii="Gill Sans" w:hAnsi="Gill Sans"/>
          <w:b/>
          <w:szCs w:val="24"/>
        </w:rPr>
        <w:t>Charlie Spa, Owner of Paradise Found Resorts</w:t>
      </w:r>
      <w:r w:rsidR="001E7792">
        <w:rPr>
          <w:rFonts w:ascii="Gill Sans" w:hAnsi="Gill Sans"/>
          <w:b/>
          <w:szCs w:val="24"/>
        </w:rPr>
        <w:br/>
      </w:r>
      <w:r w:rsidRPr="00E3569E">
        <w:rPr>
          <w:rFonts w:ascii="Gill Sans" w:hAnsi="Gill Sans"/>
          <w:szCs w:val="24"/>
        </w:rPr>
        <w:t xml:space="preserve">You don’t live in Goldleaf, but you’ve been coming </w:t>
      </w:r>
      <w:r w:rsidR="00A81468" w:rsidRPr="00E3569E">
        <w:rPr>
          <w:rFonts w:ascii="Gill Sans" w:hAnsi="Gill Sans"/>
          <w:szCs w:val="24"/>
        </w:rPr>
        <w:t xml:space="preserve">here </w:t>
      </w:r>
      <w:r w:rsidRPr="00E3569E">
        <w:rPr>
          <w:rFonts w:ascii="Gill Sans" w:hAnsi="Gill Sans"/>
          <w:szCs w:val="24"/>
        </w:rPr>
        <w:t>to camp since you were a kid. You think it’s about time this place get a little bit of class! You’ve bought a few of the smaller private campgrounds in the area, but are looking forward to do</w:t>
      </w:r>
      <w:r w:rsidR="00F16162" w:rsidRPr="00E3569E">
        <w:rPr>
          <w:rFonts w:ascii="Gill Sans" w:hAnsi="Gill Sans"/>
          <w:szCs w:val="24"/>
        </w:rPr>
        <w:t>ing</w:t>
      </w:r>
      <w:r w:rsidRPr="00E3569E">
        <w:rPr>
          <w:rFonts w:ascii="Gill Sans" w:hAnsi="Gill Sans"/>
          <w:szCs w:val="24"/>
        </w:rPr>
        <w:t xml:space="preserve"> something bigger. With the construction of a new resort you’ll need inexpensive housing for </w:t>
      </w:r>
      <w:r w:rsidR="00A81468" w:rsidRPr="00E3569E">
        <w:rPr>
          <w:rFonts w:ascii="Gill Sans" w:hAnsi="Gill Sans"/>
          <w:szCs w:val="24"/>
        </w:rPr>
        <w:t xml:space="preserve">the estimated 250 </w:t>
      </w:r>
      <w:r w:rsidRPr="00E3569E">
        <w:rPr>
          <w:rFonts w:ascii="Gill Sans" w:hAnsi="Gill Sans"/>
          <w:szCs w:val="24"/>
        </w:rPr>
        <w:t>new employees. You know how important tourism money is for the local economy and are hoping to profit handsomely as well.</w:t>
      </w:r>
      <w:r w:rsidR="00F16162" w:rsidRPr="00E3569E">
        <w:rPr>
          <w:rFonts w:ascii="Gill Sans" w:hAnsi="Gill Sans"/>
          <w:szCs w:val="24"/>
        </w:rPr>
        <w:t xml:space="preserve"> Your siblings are upset that you’re developing so close to where you spent happy summers throughout childhood.</w:t>
      </w:r>
    </w:p>
    <w:p w14:paraId="0A45E9F9" w14:textId="77777777" w:rsidR="00414D9A" w:rsidRPr="001E7792" w:rsidRDefault="00414D9A" w:rsidP="00414D9A">
      <w:pPr>
        <w:rPr>
          <w:rFonts w:ascii="Gill Sans" w:hAnsi="Gill Sans"/>
          <w:b/>
          <w:szCs w:val="24"/>
        </w:rPr>
      </w:pPr>
      <w:r w:rsidRPr="00E3569E">
        <w:rPr>
          <w:rFonts w:ascii="Gill Sans" w:hAnsi="Gill Sans"/>
          <w:b/>
          <w:szCs w:val="24"/>
        </w:rPr>
        <w:t xml:space="preserve">Emery Hill, Local </w:t>
      </w:r>
      <w:r w:rsidR="00F16162" w:rsidRPr="00E3569E">
        <w:rPr>
          <w:rFonts w:ascii="Gill Sans" w:hAnsi="Gill Sans"/>
          <w:b/>
          <w:szCs w:val="24"/>
        </w:rPr>
        <w:t>Landscape Architecture</w:t>
      </w:r>
      <w:r w:rsidRPr="00E3569E">
        <w:rPr>
          <w:rFonts w:ascii="Gill Sans" w:hAnsi="Gill Sans"/>
          <w:b/>
          <w:szCs w:val="24"/>
        </w:rPr>
        <w:t xml:space="preserve"> Professor</w:t>
      </w:r>
      <w:r w:rsidR="001E7792">
        <w:rPr>
          <w:rFonts w:ascii="Gill Sans" w:hAnsi="Gill Sans"/>
          <w:b/>
          <w:szCs w:val="24"/>
        </w:rPr>
        <w:br/>
      </w:r>
      <w:r w:rsidRPr="00E3569E">
        <w:rPr>
          <w:rFonts w:ascii="Gill Sans" w:hAnsi="Gill Sans"/>
          <w:szCs w:val="24"/>
        </w:rPr>
        <w:t xml:space="preserve">You’ve </w:t>
      </w:r>
      <w:r w:rsidR="005E188C" w:rsidRPr="00E3569E">
        <w:rPr>
          <w:rFonts w:ascii="Gill Sans" w:hAnsi="Gill Sans"/>
          <w:szCs w:val="24"/>
        </w:rPr>
        <w:t>lived in the area your whole lif</w:t>
      </w:r>
      <w:r w:rsidRPr="00E3569E">
        <w:rPr>
          <w:rFonts w:ascii="Gill Sans" w:hAnsi="Gill Sans"/>
          <w:szCs w:val="24"/>
        </w:rPr>
        <w:t xml:space="preserve">e, and have </w:t>
      </w:r>
      <w:r w:rsidR="00F16162" w:rsidRPr="00E3569E">
        <w:rPr>
          <w:rFonts w:ascii="Gill Sans" w:hAnsi="Gill Sans"/>
          <w:szCs w:val="24"/>
        </w:rPr>
        <w:t>witnessed</w:t>
      </w:r>
      <w:r w:rsidR="00A81468" w:rsidRPr="00E3569E">
        <w:rPr>
          <w:rFonts w:ascii="Gill Sans" w:hAnsi="Gill Sans"/>
          <w:szCs w:val="24"/>
        </w:rPr>
        <w:t xml:space="preserve"> some major flood</w:t>
      </w:r>
      <w:r w:rsidRPr="00E3569E">
        <w:rPr>
          <w:rFonts w:ascii="Gill Sans" w:hAnsi="Gill Sans"/>
          <w:szCs w:val="24"/>
        </w:rPr>
        <w:t xml:space="preserve"> events. You can remember when all of Goldleaf had to evacuate because the creek water was rising too quickly. It was a </w:t>
      </w:r>
      <w:r w:rsidRPr="00E3569E">
        <w:rPr>
          <w:rFonts w:ascii="Gill Sans" w:hAnsi="Gill Sans"/>
          <w:szCs w:val="24"/>
        </w:rPr>
        <w:lastRenderedPageBreak/>
        <w:t>few weeks before electricity was returned to the neighborhood, and one road had to be completely closed and redesigned. You’ve made it a personal mission to educate the community ab</w:t>
      </w:r>
      <w:r w:rsidR="00A81468" w:rsidRPr="00E3569E">
        <w:rPr>
          <w:rFonts w:ascii="Gill Sans" w:hAnsi="Gill Sans"/>
          <w:szCs w:val="24"/>
        </w:rPr>
        <w:t>out the connection between land-</w:t>
      </w:r>
      <w:r w:rsidRPr="00E3569E">
        <w:rPr>
          <w:rFonts w:ascii="Gill Sans" w:hAnsi="Gill Sans"/>
          <w:szCs w:val="24"/>
        </w:rPr>
        <w:t>use and water quality because many new residents don’t know the history of flooding in the valley. You are wondering what municipal plans are in place to accommodate 200 new homes in the wastewater and storm water systems. It seems to you like the rezoning efforts are being rushed through without consideration of the environmental impacts.</w:t>
      </w:r>
      <w:r w:rsidR="00F16162" w:rsidRPr="00E3569E">
        <w:rPr>
          <w:rFonts w:ascii="Gill Sans" w:hAnsi="Gill Sans"/>
          <w:szCs w:val="24"/>
        </w:rPr>
        <w:t xml:space="preserve"> You know that more streets, roofs and other impervious pavements will exacerbate flood events in your community.</w:t>
      </w:r>
      <w:r w:rsidRPr="00E3569E">
        <w:rPr>
          <w:rFonts w:ascii="Gill Sans" w:hAnsi="Gill Sans"/>
          <w:szCs w:val="24"/>
        </w:rPr>
        <w:t xml:space="preserve"> </w:t>
      </w:r>
      <w:r w:rsidR="000961AF" w:rsidRPr="00E3569E">
        <w:rPr>
          <w:rFonts w:ascii="Gill Sans" w:hAnsi="Gill Sans"/>
          <w:szCs w:val="24"/>
        </w:rPr>
        <w:t>You’ve seen how some of Martin D</w:t>
      </w:r>
      <w:r w:rsidR="005E188C" w:rsidRPr="00E3569E">
        <w:rPr>
          <w:rFonts w:ascii="Gill Sans" w:hAnsi="Gill Sans"/>
          <w:szCs w:val="24"/>
        </w:rPr>
        <w:t>iggin</w:t>
      </w:r>
      <w:r w:rsidRPr="00E3569E">
        <w:rPr>
          <w:rFonts w:ascii="Gill Sans" w:hAnsi="Gill Sans"/>
          <w:szCs w:val="24"/>
        </w:rPr>
        <w:t>s</w:t>
      </w:r>
      <w:r w:rsidR="005E188C" w:rsidRPr="00E3569E">
        <w:rPr>
          <w:rFonts w:ascii="Gill Sans" w:hAnsi="Gill Sans"/>
          <w:szCs w:val="24"/>
        </w:rPr>
        <w:t>’</w:t>
      </w:r>
      <w:r w:rsidRPr="00E3569E">
        <w:rPr>
          <w:rFonts w:ascii="Gill Sans" w:hAnsi="Gill Sans"/>
          <w:szCs w:val="24"/>
        </w:rPr>
        <w:t xml:space="preserve"> development projects have previously caused erosion problems that then must be fixed with taxpayer money.</w:t>
      </w:r>
    </w:p>
    <w:p w14:paraId="372DAE54" w14:textId="77777777" w:rsidR="00414D9A" w:rsidRPr="001E7792" w:rsidRDefault="00FC6827" w:rsidP="00414D9A">
      <w:pPr>
        <w:rPr>
          <w:rFonts w:ascii="Gill Sans" w:hAnsi="Gill Sans"/>
          <w:b/>
          <w:szCs w:val="24"/>
        </w:rPr>
      </w:pPr>
      <w:r w:rsidRPr="00E3569E">
        <w:rPr>
          <w:rFonts w:ascii="Gill Sans" w:hAnsi="Gill Sans"/>
          <w:b/>
          <w:szCs w:val="24"/>
        </w:rPr>
        <w:t>Jay</w:t>
      </w:r>
      <w:r w:rsidR="00414D9A" w:rsidRPr="00E3569E">
        <w:rPr>
          <w:rFonts w:ascii="Gill Sans" w:hAnsi="Gill Sans"/>
          <w:b/>
          <w:szCs w:val="24"/>
        </w:rPr>
        <w:t xml:space="preserve"> Diggins, Developer</w:t>
      </w:r>
      <w:r w:rsidR="001E7792">
        <w:rPr>
          <w:rFonts w:ascii="Gill Sans" w:hAnsi="Gill Sans"/>
          <w:b/>
          <w:szCs w:val="24"/>
        </w:rPr>
        <w:br/>
      </w:r>
      <w:r w:rsidR="00414D9A" w:rsidRPr="00E3569E">
        <w:rPr>
          <w:rFonts w:ascii="Gill Sans" w:hAnsi="Gill Sans"/>
          <w:szCs w:val="24"/>
        </w:rPr>
        <w:t>You are a big time developer in the area and can afford to buy the</w:t>
      </w:r>
      <w:r w:rsidR="005241B6" w:rsidRPr="00E3569E">
        <w:rPr>
          <w:rFonts w:ascii="Gill Sans" w:hAnsi="Gill Sans"/>
          <w:szCs w:val="24"/>
        </w:rPr>
        <w:t xml:space="preserve"> 80-</w:t>
      </w:r>
      <w:r w:rsidR="00F16162" w:rsidRPr="00E3569E">
        <w:rPr>
          <w:rFonts w:ascii="Gill Sans" w:hAnsi="Gill Sans"/>
          <w:szCs w:val="24"/>
        </w:rPr>
        <w:t>acre plot of</w:t>
      </w:r>
      <w:r w:rsidR="00414D9A" w:rsidRPr="00E3569E">
        <w:rPr>
          <w:rFonts w:ascii="Gill Sans" w:hAnsi="Gill Sans"/>
          <w:szCs w:val="24"/>
        </w:rPr>
        <w:t xml:space="preserve"> land outright. You will make a substantial profit if the </w:t>
      </w:r>
      <w:r w:rsidR="00F16162" w:rsidRPr="00E3569E">
        <w:rPr>
          <w:rFonts w:ascii="Gill Sans" w:hAnsi="Gill Sans"/>
          <w:szCs w:val="24"/>
        </w:rPr>
        <w:t>rezoning</w:t>
      </w:r>
      <w:r w:rsidR="00414D9A" w:rsidRPr="00E3569E">
        <w:rPr>
          <w:rFonts w:ascii="Gill Sans" w:hAnsi="Gill Sans"/>
          <w:szCs w:val="24"/>
        </w:rPr>
        <w:t xml:space="preserve"> that is needed</w:t>
      </w:r>
      <w:r w:rsidR="00F16162" w:rsidRPr="00E3569E">
        <w:rPr>
          <w:rFonts w:ascii="Gill Sans" w:hAnsi="Gill Sans"/>
          <w:szCs w:val="24"/>
        </w:rPr>
        <w:t xml:space="preserve"> to develop land</w:t>
      </w:r>
      <w:r w:rsidR="00414D9A" w:rsidRPr="00E3569E">
        <w:rPr>
          <w:rFonts w:ascii="Gill Sans" w:hAnsi="Gill Sans"/>
          <w:szCs w:val="24"/>
        </w:rPr>
        <w:t xml:space="preserve"> for the resort employees is </w:t>
      </w:r>
      <w:r w:rsidR="00F16162" w:rsidRPr="00E3569E">
        <w:rPr>
          <w:rFonts w:ascii="Gill Sans" w:hAnsi="Gill Sans"/>
          <w:szCs w:val="24"/>
        </w:rPr>
        <w:t>approved and you win the bid to develop it</w:t>
      </w:r>
      <w:r w:rsidR="00414D9A" w:rsidRPr="00E3569E">
        <w:rPr>
          <w:rFonts w:ascii="Gill Sans" w:hAnsi="Gill Sans"/>
          <w:szCs w:val="24"/>
        </w:rPr>
        <w:t>. You are successful and fairly competent, but you have been critic</w:t>
      </w:r>
      <w:r w:rsidR="00284423" w:rsidRPr="00E3569E">
        <w:rPr>
          <w:rFonts w:ascii="Gill Sans" w:hAnsi="Gill Sans"/>
          <w:szCs w:val="24"/>
        </w:rPr>
        <w:t xml:space="preserve">ized more than once for a lack of </w:t>
      </w:r>
      <w:r w:rsidR="00414D9A" w:rsidRPr="00E3569E">
        <w:rPr>
          <w:rFonts w:ascii="Gill Sans" w:hAnsi="Gill Sans"/>
          <w:szCs w:val="24"/>
        </w:rPr>
        <w:t>attention to landscape detail and design in your previous project</w:t>
      </w:r>
      <w:r w:rsidR="005E188C" w:rsidRPr="00E3569E">
        <w:rPr>
          <w:rFonts w:ascii="Gill Sans" w:hAnsi="Gill Sans"/>
          <w:szCs w:val="24"/>
        </w:rPr>
        <w:t>s</w:t>
      </w:r>
      <w:r w:rsidR="00414D9A" w:rsidRPr="00E3569E">
        <w:rPr>
          <w:rFonts w:ascii="Gill Sans" w:hAnsi="Gill Sans"/>
          <w:szCs w:val="24"/>
        </w:rPr>
        <w:t>.</w:t>
      </w:r>
      <w:r w:rsidR="00F16162" w:rsidRPr="00E3569E">
        <w:rPr>
          <w:rFonts w:ascii="Gill Sans" w:hAnsi="Gill Sans"/>
          <w:szCs w:val="24"/>
        </w:rPr>
        <w:t xml:space="preserve"> </w:t>
      </w:r>
    </w:p>
    <w:p w14:paraId="6E85A12F" w14:textId="77777777" w:rsidR="00414D9A" w:rsidRPr="001E7792" w:rsidRDefault="00EA3237" w:rsidP="00414D9A">
      <w:pPr>
        <w:rPr>
          <w:rFonts w:ascii="Gill Sans" w:hAnsi="Gill Sans"/>
          <w:b/>
          <w:szCs w:val="24"/>
        </w:rPr>
      </w:pPr>
      <w:r w:rsidRPr="00E3569E">
        <w:rPr>
          <w:rFonts w:ascii="Gill Sans" w:hAnsi="Gill Sans"/>
          <w:b/>
          <w:szCs w:val="24"/>
        </w:rPr>
        <w:t>Alex</w:t>
      </w:r>
      <w:r w:rsidR="003C6B70" w:rsidRPr="00E3569E">
        <w:rPr>
          <w:rFonts w:ascii="Gill Sans" w:hAnsi="Gill Sans"/>
          <w:b/>
          <w:szCs w:val="24"/>
        </w:rPr>
        <w:t xml:space="preserve"> Block</w:t>
      </w:r>
      <w:r w:rsidR="00414D9A" w:rsidRPr="00E3569E">
        <w:rPr>
          <w:rFonts w:ascii="Gill Sans" w:hAnsi="Gill Sans"/>
          <w:b/>
          <w:szCs w:val="24"/>
        </w:rPr>
        <w:t>, Day Care Operator</w:t>
      </w:r>
      <w:r w:rsidR="001E7792">
        <w:rPr>
          <w:rFonts w:ascii="Gill Sans" w:hAnsi="Gill Sans"/>
          <w:b/>
          <w:szCs w:val="24"/>
        </w:rPr>
        <w:br/>
      </w:r>
      <w:r w:rsidR="00414D9A" w:rsidRPr="00E3569E">
        <w:rPr>
          <w:rFonts w:ascii="Gill Sans" w:hAnsi="Gill Sans"/>
          <w:szCs w:val="24"/>
        </w:rPr>
        <w:t>You have started and run your own business: a small daycare. Every day you are responsible for up to 30 children. You like to let the kids outside to play, but with the increase in tourism, you’re becoming concerned about safety. A new housing development could help spur your business, and you’ve been looking into expanding your operations.</w:t>
      </w:r>
    </w:p>
    <w:p w14:paraId="17856BA8" w14:textId="77777777" w:rsidR="00414D9A" w:rsidRPr="001E7792" w:rsidRDefault="00FC6827" w:rsidP="00414D9A">
      <w:pPr>
        <w:rPr>
          <w:rFonts w:ascii="Gill Sans" w:hAnsi="Gill Sans"/>
          <w:b/>
          <w:szCs w:val="24"/>
        </w:rPr>
      </w:pPr>
      <w:r w:rsidRPr="00E3569E">
        <w:rPr>
          <w:rFonts w:ascii="Gill Sans" w:hAnsi="Gill Sans"/>
          <w:b/>
          <w:szCs w:val="24"/>
        </w:rPr>
        <w:t>Sam</w:t>
      </w:r>
      <w:r w:rsidR="00414D9A" w:rsidRPr="00E3569E">
        <w:rPr>
          <w:rFonts w:ascii="Gill Sans" w:hAnsi="Gill Sans"/>
          <w:b/>
          <w:szCs w:val="24"/>
        </w:rPr>
        <w:t xml:space="preserve"> Study, High School Teacher</w:t>
      </w:r>
      <w:r w:rsidR="001E7792">
        <w:rPr>
          <w:rFonts w:ascii="Gill Sans" w:hAnsi="Gill Sans"/>
          <w:b/>
          <w:szCs w:val="24"/>
        </w:rPr>
        <w:br/>
      </w:r>
      <w:r w:rsidR="00284423" w:rsidRPr="00E3569E">
        <w:rPr>
          <w:rFonts w:ascii="Gill Sans" w:hAnsi="Gill Sans"/>
          <w:szCs w:val="24"/>
        </w:rPr>
        <w:t xml:space="preserve">You teach </w:t>
      </w:r>
      <w:r w:rsidR="001931DE" w:rsidRPr="00E3569E">
        <w:rPr>
          <w:rFonts w:ascii="Gill Sans" w:hAnsi="Gill Sans"/>
          <w:szCs w:val="24"/>
        </w:rPr>
        <w:t xml:space="preserve">biology and </w:t>
      </w:r>
      <w:r w:rsidR="00284423" w:rsidRPr="00E3569E">
        <w:rPr>
          <w:rFonts w:ascii="Gill Sans" w:hAnsi="Gill Sans"/>
          <w:szCs w:val="24"/>
        </w:rPr>
        <w:t>technology education a</w:t>
      </w:r>
      <w:r w:rsidR="00414D9A" w:rsidRPr="00E3569E">
        <w:rPr>
          <w:rFonts w:ascii="Gill Sans" w:hAnsi="Gill Sans"/>
          <w:szCs w:val="24"/>
        </w:rPr>
        <w:t xml:space="preserve">t the local high school. You are an active member of several animal welfare organizations and are vocal in your opposition to hunting. </w:t>
      </w:r>
      <w:r w:rsidR="001931DE" w:rsidRPr="00E3569E">
        <w:rPr>
          <w:rFonts w:ascii="Gill Sans" w:hAnsi="Gill Sans"/>
          <w:szCs w:val="24"/>
        </w:rPr>
        <w:t xml:space="preserve">You sometimes give community lectures on the value of Goldleaf’s natural resources and unique biology. </w:t>
      </w:r>
      <w:r w:rsidR="00414D9A" w:rsidRPr="00E3569E">
        <w:rPr>
          <w:rFonts w:ascii="Gill Sans" w:hAnsi="Gill Sans"/>
          <w:szCs w:val="24"/>
        </w:rPr>
        <w:t>You hop</w:t>
      </w:r>
      <w:r w:rsidR="001C1F79" w:rsidRPr="00E3569E">
        <w:rPr>
          <w:rFonts w:ascii="Gill Sans" w:hAnsi="Gill Sans"/>
          <w:szCs w:val="24"/>
        </w:rPr>
        <w:t xml:space="preserve">e that </w:t>
      </w:r>
      <w:r w:rsidR="001931DE" w:rsidRPr="00E3569E">
        <w:rPr>
          <w:rFonts w:ascii="Gill Sans" w:hAnsi="Gill Sans"/>
          <w:szCs w:val="24"/>
        </w:rPr>
        <w:t xml:space="preserve">with development </w:t>
      </w:r>
      <w:r w:rsidR="001C1F79" w:rsidRPr="00E3569E">
        <w:rPr>
          <w:rFonts w:ascii="Gill Sans" w:hAnsi="Gill Sans"/>
          <w:szCs w:val="24"/>
        </w:rPr>
        <w:t>more residents</w:t>
      </w:r>
      <w:r w:rsidR="001931DE" w:rsidRPr="00E3569E">
        <w:rPr>
          <w:rFonts w:ascii="Gill Sans" w:hAnsi="Gill Sans"/>
          <w:szCs w:val="24"/>
        </w:rPr>
        <w:t xml:space="preserve"> (and taxpayers) in the community</w:t>
      </w:r>
      <w:r w:rsidR="001C1F79" w:rsidRPr="00E3569E">
        <w:rPr>
          <w:rFonts w:ascii="Gill Sans" w:hAnsi="Gill Sans"/>
          <w:szCs w:val="24"/>
        </w:rPr>
        <w:t xml:space="preserve"> would bolst</w:t>
      </w:r>
      <w:r w:rsidR="00F16162" w:rsidRPr="00E3569E">
        <w:rPr>
          <w:rFonts w:ascii="Gill Sans" w:hAnsi="Gill Sans"/>
          <w:szCs w:val="24"/>
        </w:rPr>
        <w:t xml:space="preserve">er the school’s budget and result in needed upgrades and improvements school district-wide. </w:t>
      </w:r>
    </w:p>
    <w:p w14:paraId="747FCEF0" w14:textId="77777777" w:rsidR="001931DE" w:rsidRPr="001E7792" w:rsidRDefault="009A643A" w:rsidP="00414D9A">
      <w:pPr>
        <w:rPr>
          <w:rFonts w:ascii="Gill Sans" w:hAnsi="Gill Sans"/>
          <w:b/>
          <w:szCs w:val="24"/>
        </w:rPr>
      </w:pPr>
      <w:r w:rsidRPr="00E3569E">
        <w:rPr>
          <w:rFonts w:ascii="Gill Sans" w:hAnsi="Gill Sans"/>
          <w:b/>
          <w:szCs w:val="24"/>
        </w:rPr>
        <w:t>Ash</w:t>
      </w:r>
      <w:r w:rsidR="001931DE" w:rsidRPr="00E3569E">
        <w:rPr>
          <w:rFonts w:ascii="Gill Sans" w:hAnsi="Gill Sans"/>
          <w:b/>
          <w:szCs w:val="24"/>
        </w:rPr>
        <w:t xml:space="preserve"> Fresh, Student</w:t>
      </w:r>
      <w:r w:rsidR="001E7792">
        <w:rPr>
          <w:rFonts w:ascii="Gill Sans" w:hAnsi="Gill Sans"/>
          <w:b/>
          <w:szCs w:val="24"/>
        </w:rPr>
        <w:br/>
      </w:r>
      <w:r w:rsidR="001931DE" w:rsidRPr="00E3569E">
        <w:rPr>
          <w:rFonts w:ascii="Gill Sans" w:hAnsi="Gill Sans"/>
          <w:szCs w:val="24"/>
        </w:rPr>
        <w:t>You are an 11</w:t>
      </w:r>
      <w:r w:rsidR="001931DE" w:rsidRPr="00E3569E">
        <w:rPr>
          <w:rFonts w:ascii="Gill Sans" w:hAnsi="Gill Sans"/>
          <w:szCs w:val="24"/>
          <w:vertAlign w:val="superscript"/>
        </w:rPr>
        <w:t>th</w:t>
      </w:r>
      <w:r w:rsidR="001931DE" w:rsidRPr="00E3569E">
        <w:rPr>
          <w:rFonts w:ascii="Gill Sans" w:hAnsi="Gill Sans"/>
          <w:szCs w:val="24"/>
        </w:rPr>
        <w:t xml:space="preserve"> grade student in Reagan Study’s biology class. You’ve lived in Goldleaf your whole life and have never seen such a stir in the community over a political decision. You decide to come to the County Board Meeting to share your perspective and some of your findings from a project y</w:t>
      </w:r>
      <w:r w:rsidR="00A81468" w:rsidRPr="00E3569E">
        <w:rPr>
          <w:rFonts w:ascii="Gill Sans" w:hAnsi="Gill Sans"/>
          <w:szCs w:val="24"/>
        </w:rPr>
        <w:t>ou’ve done on the timber rattle</w:t>
      </w:r>
      <w:r w:rsidR="001931DE" w:rsidRPr="00E3569E">
        <w:rPr>
          <w:rFonts w:ascii="Gill Sans" w:hAnsi="Gill Sans"/>
          <w:szCs w:val="24"/>
        </w:rPr>
        <w:t>snake. You’ve learned that while many people are frightened of these animals, they are an important member of the ecosystem and do a lot to keep the rodent population in check. New development would reduce the rattle snakes already rapidly shrinking habitat.</w:t>
      </w:r>
      <w:r w:rsidR="00C0272C" w:rsidRPr="00E3569E">
        <w:rPr>
          <w:rFonts w:ascii="Gill Sans" w:hAnsi="Gill Sans"/>
          <w:szCs w:val="24"/>
        </w:rPr>
        <w:t xml:space="preserve"> On the other hand, you would love to see some growth in the community. All your friends complain about how there’s nothing to do in Goldleaf. Maybe 250 new families could change that.</w:t>
      </w:r>
    </w:p>
    <w:p w14:paraId="6632D541" w14:textId="77777777" w:rsidR="00E3569E" w:rsidRDefault="00414D9A" w:rsidP="00414D9A">
      <w:pPr>
        <w:rPr>
          <w:rFonts w:ascii="Gill Sans" w:hAnsi="Gill Sans"/>
          <w:b/>
          <w:szCs w:val="24"/>
        </w:rPr>
      </w:pPr>
      <w:r w:rsidRPr="00E3569E">
        <w:rPr>
          <w:rFonts w:ascii="Gill Sans" w:hAnsi="Gill Sans"/>
          <w:b/>
          <w:szCs w:val="24"/>
        </w:rPr>
        <w:t>Payton Pew, Pastor</w:t>
      </w:r>
      <w:r w:rsidR="001E7792">
        <w:rPr>
          <w:rFonts w:ascii="Gill Sans" w:hAnsi="Gill Sans"/>
          <w:b/>
          <w:szCs w:val="24"/>
        </w:rPr>
        <w:br/>
      </w:r>
      <w:r w:rsidRPr="00E3569E">
        <w:rPr>
          <w:rFonts w:ascii="Gill Sans" w:hAnsi="Gill Sans"/>
          <w:szCs w:val="24"/>
        </w:rPr>
        <w:t xml:space="preserve">You’d like to grow your congregation with new residents but you understand some of the concerns about the new resort that your </w:t>
      </w:r>
      <w:r w:rsidR="00A81468" w:rsidRPr="00E3569E">
        <w:rPr>
          <w:rFonts w:ascii="Gill Sans" w:hAnsi="Gill Sans"/>
          <w:szCs w:val="24"/>
        </w:rPr>
        <w:t>congregants have</w:t>
      </w:r>
      <w:r w:rsidRPr="00E3569E">
        <w:rPr>
          <w:rFonts w:ascii="Gill Sans" w:hAnsi="Gill Sans"/>
          <w:szCs w:val="24"/>
        </w:rPr>
        <w:t>. You love partnership and are wondering if you could help facilitate a compromise. Your cousin is a sustainability specialist and landscape architect in the next county over. You make plans to ask her advice.</w:t>
      </w:r>
    </w:p>
    <w:p w14:paraId="472C196C" w14:textId="77777777" w:rsidR="00E42F7E" w:rsidRPr="001E7792" w:rsidRDefault="00EA3237" w:rsidP="00414D9A">
      <w:pPr>
        <w:rPr>
          <w:rFonts w:ascii="Gill Sans" w:hAnsi="Gill Sans"/>
          <w:b/>
          <w:szCs w:val="24"/>
        </w:rPr>
      </w:pPr>
      <w:r w:rsidRPr="00E3569E">
        <w:rPr>
          <w:rFonts w:ascii="Gill Sans" w:hAnsi="Gill Sans"/>
          <w:b/>
          <w:szCs w:val="24"/>
        </w:rPr>
        <w:t xml:space="preserve">Andy </w:t>
      </w:r>
      <w:r w:rsidR="00627E19" w:rsidRPr="00E3569E">
        <w:rPr>
          <w:rFonts w:ascii="Gill Sans" w:hAnsi="Gill Sans"/>
          <w:b/>
          <w:szCs w:val="24"/>
        </w:rPr>
        <w:t>Grade</w:t>
      </w:r>
      <w:r w:rsidR="00414D9A" w:rsidRPr="00E3569E">
        <w:rPr>
          <w:rFonts w:ascii="Gill Sans" w:hAnsi="Gill Sans"/>
          <w:b/>
          <w:szCs w:val="24"/>
        </w:rPr>
        <w:t xml:space="preserve">, </w:t>
      </w:r>
      <w:r w:rsidR="009A643A" w:rsidRPr="00E3569E">
        <w:rPr>
          <w:rFonts w:ascii="Gill Sans" w:hAnsi="Gill Sans"/>
          <w:b/>
          <w:szCs w:val="24"/>
        </w:rPr>
        <w:t xml:space="preserve">College </w:t>
      </w:r>
      <w:r w:rsidR="00414D9A" w:rsidRPr="00E3569E">
        <w:rPr>
          <w:rFonts w:ascii="Gill Sans" w:hAnsi="Gill Sans"/>
          <w:b/>
          <w:szCs w:val="24"/>
        </w:rPr>
        <w:t>Student</w:t>
      </w:r>
      <w:r w:rsidR="001E7792">
        <w:rPr>
          <w:rFonts w:ascii="Gill Sans" w:hAnsi="Gill Sans"/>
          <w:b/>
          <w:szCs w:val="24"/>
        </w:rPr>
        <w:br/>
      </w:r>
      <w:r w:rsidR="00414D9A" w:rsidRPr="00E3569E">
        <w:rPr>
          <w:rFonts w:ascii="Gill Sans" w:hAnsi="Gill Sans"/>
          <w:szCs w:val="24"/>
        </w:rPr>
        <w:t xml:space="preserve">You are a college student home on a break. You’ve learned about sustainable, equal housing projects in California where you go to school, and you want something similar </w:t>
      </w:r>
      <w:r w:rsidR="00FC6827" w:rsidRPr="00E3569E">
        <w:rPr>
          <w:rFonts w:ascii="Gill Sans" w:hAnsi="Gill Sans"/>
          <w:szCs w:val="24"/>
        </w:rPr>
        <w:t xml:space="preserve">to be </w:t>
      </w:r>
      <w:r w:rsidR="00414D9A" w:rsidRPr="00E3569E">
        <w:rPr>
          <w:rFonts w:ascii="Gill Sans" w:hAnsi="Gill Sans"/>
          <w:szCs w:val="24"/>
        </w:rPr>
        <w:t xml:space="preserve">considered </w:t>
      </w:r>
      <w:r w:rsidR="00A81468" w:rsidRPr="00E3569E">
        <w:rPr>
          <w:rFonts w:ascii="Gill Sans" w:hAnsi="Gill Sans"/>
          <w:szCs w:val="24"/>
        </w:rPr>
        <w:t>in Goldleaf</w:t>
      </w:r>
      <w:r w:rsidR="00414D9A" w:rsidRPr="00E3569E">
        <w:rPr>
          <w:rFonts w:ascii="Gill Sans" w:hAnsi="Gill Sans"/>
          <w:szCs w:val="24"/>
        </w:rPr>
        <w:t xml:space="preserve">. These </w:t>
      </w:r>
      <w:r w:rsidR="00414D9A" w:rsidRPr="00E3569E">
        <w:rPr>
          <w:rFonts w:ascii="Gill Sans" w:hAnsi="Gill Sans"/>
          <w:szCs w:val="24"/>
        </w:rPr>
        <w:lastRenderedPageBreak/>
        <w:t xml:space="preserve">buildings have low carbon footprints, foster community living, and provide </w:t>
      </w:r>
      <w:r w:rsidR="00414D9A" w:rsidRPr="00E3569E">
        <w:rPr>
          <w:rFonts w:ascii="Gill Sans" w:hAnsi="Gill Sans"/>
        </w:rPr>
        <w:t>space for individuals and families of all types.</w:t>
      </w:r>
      <w:r w:rsidR="008E541A" w:rsidRPr="00E3569E">
        <w:rPr>
          <w:rFonts w:ascii="Gill Sans" w:hAnsi="Gill Sans"/>
        </w:rPr>
        <w:t xml:space="preserve"> </w:t>
      </w:r>
      <w:r w:rsidR="009A643A" w:rsidRPr="00E3569E">
        <w:rPr>
          <w:rFonts w:ascii="Gill Sans" w:hAnsi="Gill Sans"/>
        </w:rPr>
        <w:t>You’d like to be able to work at the new</w:t>
      </w:r>
      <w:r w:rsidR="00A81468" w:rsidRPr="00E3569E">
        <w:rPr>
          <w:rFonts w:ascii="Gill Sans" w:hAnsi="Gill Sans"/>
        </w:rPr>
        <w:t xml:space="preserve"> resort during the summer break</w:t>
      </w:r>
      <w:r w:rsidR="009A643A" w:rsidRPr="00E3569E">
        <w:rPr>
          <w:rFonts w:ascii="Gill Sans" w:hAnsi="Gill Sans"/>
        </w:rPr>
        <w:t>.</w:t>
      </w:r>
    </w:p>
    <w:p w14:paraId="01D812EA" w14:textId="77777777" w:rsidR="00E42F7E" w:rsidRPr="001E7792" w:rsidRDefault="00EA3237" w:rsidP="00414D9A">
      <w:pPr>
        <w:rPr>
          <w:rFonts w:ascii="Gill Sans" w:hAnsi="Gill Sans"/>
          <w:b/>
        </w:rPr>
      </w:pPr>
      <w:r w:rsidRPr="00E3569E">
        <w:rPr>
          <w:rFonts w:ascii="Gill Sans" w:hAnsi="Gill Sans"/>
          <w:b/>
        </w:rPr>
        <w:t>Pat</w:t>
      </w:r>
      <w:r w:rsidR="00737820" w:rsidRPr="00E3569E">
        <w:rPr>
          <w:rFonts w:ascii="Gill Sans" w:hAnsi="Gill Sans"/>
          <w:b/>
        </w:rPr>
        <w:t xml:space="preserve"> Glass,</w:t>
      </w:r>
      <w:r w:rsidR="009D5CDB" w:rsidRPr="00E3569E">
        <w:rPr>
          <w:rFonts w:ascii="Gill Sans" w:hAnsi="Gill Sans"/>
          <w:b/>
        </w:rPr>
        <w:t xml:space="preserve"> </w:t>
      </w:r>
      <w:r w:rsidR="009A643A" w:rsidRPr="00E3569E">
        <w:rPr>
          <w:rFonts w:ascii="Gill Sans" w:hAnsi="Gill Sans"/>
          <w:b/>
        </w:rPr>
        <w:t>Equine Trainer</w:t>
      </w:r>
      <w:r w:rsidR="001E7792">
        <w:rPr>
          <w:rFonts w:ascii="Gill Sans" w:hAnsi="Gill Sans"/>
          <w:b/>
        </w:rPr>
        <w:br/>
      </w:r>
      <w:r w:rsidR="00737820" w:rsidRPr="00E3569E">
        <w:rPr>
          <w:rFonts w:ascii="Gill Sans" w:hAnsi="Gill Sans"/>
        </w:rPr>
        <w:t xml:space="preserve">You </w:t>
      </w:r>
      <w:r w:rsidR="005E188C" w:rsidRPr="00E3569E">
        <w:rPr>
          <w:rFonts w:ascii="Gill Sans" w:hAnsi="Gill Sans"/>
        </w:rPr>
        <w:t>and your family are new to Gold</w:t>
      </w:r>
      <w:r w:rsidR="00737820" w:rsidRPr="00E3569E">
        <w:rPr>
          <w:rFonts w:ascii="Gill Sans" w:hAnsi="Gill Sans"/>
        </w:rPr>
        <w:t>leaf, and new to the United States. You attend English as a Second Language classes</w:t>
      </w:r>
      <w:r w:rsidR="009D5CDB" w:rsidRPr="00E3569E">
        <w:rPr>
          <w:rFonts w:ascii="Gill Sans" w:hAnsi="Gill Sans"/>
        </w:rPr>
        <w:t xml:space="preserve"> in the evenings</w:t>
      </w:r>
      <w:r w:rsidR="00FC6827" w:rsidRPr="00E3569E">
        <w:rPr>
          <w:rFonts w:ascii="Gill Sans" w:hAnsi="Gill Sans"/>
        </w:rPr>
        <w:t xml:space="preserve"> after work where talk of the development has been all the buzz. Y</w:t>
      </w:r>
      <w:r w:rsidR="009D5CDB" w:rsidRPr="00E3569E">
        <w:rPr>
          <w:rFonts w:ascii="Gill Sans" w:hAnsi="Gill Sans"/>
        </w:rPr>
        <w:t>our family has been asking you about the proposed</w:t>
      </w:r>
      <w:r w:rsidR="005E188C" w:rsidRPr="00E3569E">
        <w:rPr>
          <w:rFonts w:ascii="Gill Sans" w:hAnsi="Gill Sans"/>
        </w:rPr>
        <w:t xml:space="preserve"> development and resort in Gold</w:t>
      </w:r>
      <w:r w:rsidR="00FC6827" w:rsidRPr="00E3569E">
        <w:rPr>
          <w:rFonts w:ascii="Gill Sans" w:hAnsi="Gill Sans"/>
        </w:rPr>
        <w:t>leaf so you’ve been paying close attention.</w:t>
      </w:r>
      <w:r w:rsidR="009D5CDB" w:rsidRPr="00E3569E">
        <w:rPr>
          <w:rFonts w:ascii="Gill Sans" w:hAnsi="Gill Sans"/>
        </w:rPr>
        <w:t xml:space="preserve"> You would be happy to see more jobs in the area, but don’t want the development to take place too close to Rattlesnake Creek. You love to picnic there on the weekends</w:t>
      </w:r>
      <w:r w:rsidR="009A643A" w:rsidRPr="00E3569E">
        <w:rPr>
          <w:rFonts w:ascii="Gill Sans" w:hAnsi="Gill Sans"/>
        </w:rPr>
        <w:t xml:space="preserve"> with your family</w:t>
      </w:r>
      <w:r w:rsidR="009D5CDB" w:rsidRPr="00E3569E">
        <w:rPr>
          <w:rFonts w:ascii="Gill Sans" w:hAnsi="Gill Sans"/>
        </w:rPr>
        <w:t>; the hills and valleys remind you of your homeland.</w:t>
      </w:r>
    </w:p>
    <w:p w14:paraId="595A43D8" w14:textId="77777777" w:rsidR="00414D9A" w:rsidRPr="001E7792" w:rsidRDefault="00EA3237" w:rsidP="00414D9A">
      <w:pPr>
        <w:rPr>
          <w:rFonts w:ascii="Gill Sans" w:hAnsi="Gill Sans"/>
          <w:b/>
        </w:rPr>
      </w:pPr>
      <w:r w:rsidRPr="00E3569E">
        <w:rPr>
          <w:rFonts w:ascii="Gill Sans" w:hAnsi="Gill Sans"/>
          <w:b/>
        </w:rPr>
        <w:t>Sage</w:t>
      </w:r>
      <w:r w:rsidR="00627E19" w:rsidRPr="00E3569E">
        <w:rPr>
          <w:rFonts w:ascii="Gill Sans" w:hAnsi="Gill Sans"/>
          <w:b/>
        </w:rPr>
        <w:t xml:space="preserve"> Call, Parent and Restaurant Staff</w:t>
      </w:r>
      <w:r w:rsidR="001E7792">
        <w:rPr>
          <w:rFonts w:ascii="Gill Sans" w:hAnsi="Gill Sans"/>
          <w:b/>
        </w:rPr>
        <w:br/>
      </w:r>
      <w:r w:rsidR="00627E19" w:rsidRPr="00E3569E">
        <w:rPr>
          <w:rFonts w:ascii="Gill Sans" w:hAnsi="Gill Sans"/>
        </w:rPr>
        <w:t xml:space="preserve">You’re a busy single parent trying to balance raising your two children, work at the family diner, and studying for an online class. You’re hoping to one day </w:t>
      </w:r>
      <w:r w:rsidR="005E188C" w:rsidRPr="00E3569E">
        <w:rPr>
          <w:rFonts w:ascii="Gill Sans" w:hAnsi="Gill Sans"/>
        </w:rPr>
        <w:t>be a restaurant manager in Gold</w:t>
      </w:r>
      <w:r w:rsidR="00627E19" w:rsidRPr="00E3569E">
        <w:rPr>
          <w:rFonts w:ascii="Gill Sans" w:hAnsi="Gill Sans"/>
        </w:rPr>
        <w:t>leaf. You normally would have no time to think about issues such as this, but you know that if this new development were to occur, you might have better chances at starting y</w:t>
      </w:r>
      <w:r w:rsidR="005E188C" w:rsidRPr="00E3569E">
        <w:rPr>
          <w:rFonts w:ascii="Gill Sans" w:hAnsi="Gill Sans"/>
        </w:rPr>
        <w:t>our dream restaurant</w:t>
      </w:r>
      <w:r w:rsidR="00A81468" w:rsidRPr="00E3569E">
        <w:rPr>
          <w:rFonts w:ascii="Gill Sans" w:hAnsi="Gill Sans"/>
        </w:rPr>
        <w:t>. You want to someday build the</w:t>
      </w:r>
      <w:r w:rsidR="00627E19" w:rsidRPr="00E3569E">
        <w:rPr>
          <w:rFonts w:ascii="Gill Sans" w:hAnsi="Gill Sans"/>
        </w:rPr>
        <w:t xml:space="preserve"> restaurant adjacent to a natural area where people can bird watch while wa</w:t>
      </w:r>
      <w:r w:rsidR="009A643A" w:rsidRPr="00E3569E">
        <w:rPr>
          <w:rFonts w:ascii="Gill Sans" w:hAnsi="Gill Sans"/>
        </w:rPr>
        <w:t>iting for their food to arrive</w:t>
      </w:r>
      <w:r w:rsidR="00A81468" w:rsidRPr="00E3569E">
        <w:rPr>
          <w:rFonts w:ascii="Gill Sans" w:hAnsi="Gill Sans"/>
        </w:rPr>
        <w:t>,</w:t>
      </w:r>
      <w:r w:rsidR="009A643A" w:rsidRPr="00E3569E">
        <w:rPr>
          <w:rFonts w:ascii="Gill Sans" w:hAnsi="Gill Sans"/>
        </w:rPr>
        <w:t xml:space="preserve"> so you want to make sure that sufficient natural vegetation is left.</w:t>
      </w:r>
    </w:p>
    <w:p w14:paraId="76E98F15" w14:textId="77777777" w:rsidR="00567415" w:rsidRPr="001E7792" w:rsidRDefault="00567415" w:rsidP="00414D9A">
      <w:pPr>
        <w:rPr>
          <w:rFonts w:ascii="Gill Sans" w:hAnsi="Gill Sans"/>
          <w:b/>
          <w:szCs w:val="24"/>
        </w:rPr>
      </w:pPr>
      <w:r w:rsidRPr="00E3569E">
        <w:rPr>
          <w:rFonts w:ascii="Gill Sans" w:hAnsi="Gill Sans"/>
          <w:b/>
          <w:szCs w:val="24"/>
        </w:rPr>
        <w:t>Max Post, Reporter</w:t>
      </w:r>
      <w:r w:rsidR="001E7792">
        <w:rPr>
          <w:rFonts w:ascii="Gill Sans" w:hAnsi="Gill Sans"/>
          <w:b/>
          <w:szCs w:val="24"/>
        </w:rPr>
        <w:br/>
      </w:r>
      <w:r w:rsidR="009A643A" w:rsidRPr="00E3569E">
        <w:rPr>
          <w:rFonts w:ascii="Gill Sans" w:hAnsi="Gill Sans"/>
          <w:szCs w:val="24"/>
        </w:rPr>
        <w:t>You are the head reporter</w:t>
      </w:r>
      <w:r w:rsidRPr="00E3569E">
        <w:rPr>
          <w:rFonts w:ascii="Gill Sans" w:hAnsi="Gill Sans"/>
          <w:szCs w:val="24"/>
        </w:rPr>
        <w:t xml:space="preserve"> for the Goldleaf Herald, the well-read local newspaper. You’re responsible for accurately reporting on the proposed development, the County Meeting and the discussions leading up to it. While other participants are working on their decision forms, walk around and poll them. Take notes on communi</w:t>
      </w:r>
      <w:r w:rsidR="009A643A" w:rsidRPr="00E3569E">
        <w:rPr>
          <w:rFonts w:ascii="Gill Sans" w:hAnsi="Gill Sans"/>
          <w:szCs w:val="24"/>
        </w:rPr>
        <w:t>ty member</w:t>
      </w:r>
      <w:r w:rsidRPr="00E3569E">
        <w:rPr>
          <w:rFonts w:ascii="Gill Sans" w:hAnsi="Gill Sans"/>
          <w:szCs w:val="24"/>
        </w:rPr>
        <w:t>s</w:t>
      </w:r>
      <w:r w:rsidR="009A643A" w:rsidRPr="00E3569E">
        <w:rPr>
          <w:rFonts w:ascii="Gill Sans" w:hAnsi="Gill Sans"/>
          <w:szCs w:val="24"/>
        </w:rPr>
        <w:t>’</w:t>
      </w:r>
      <w:r w:rsidRPr="00E3569E">
        <w:rPr>
          <w:rFonts w:ascii="Gill Sans" w:hAnsi="Gill Sans"/>
          <w:szCs w:val="24"/>
        </w:rPr>
        <w:t xml:space="preserve"> viewpoints</w:t>
      </w:r>
      <w:r w:rsidR="00A81468" w:rsidRPr="00E3569E">
        <w:rPr>
          <w:rFonts w:ascii="Gill Sans" w:hAnsi="Gill Sans"/>
          <w:szCs w:val="24"/>
        </w:rPr>
        <w:t>, tally the majority opinion,</w:t>
      </w:r>
      <w:r w:rsidRPr="00E3569E">
        <w:rPr>
          <w:rFonts w:ascii="Gill Sans" w:hAnsi="Gill Sans"/>
          <w:szCs w:val="24"/>
        </w:rPr>
        <w:t xml:space="preserve"> and collect some quotes to share at the meeting.</w:t>
      </w:r>
    </w:p>
    <w:p w14:paraId="792312C2" w14:textId="77777777" w:rsidR="000B13AB" w:rsidRPr="00E3569E" w:rsidRDefault="000B13AB" w:rsidP="001E7792">
      <w:pPr>
        <w:rPr>
          <w:rFonts w:ascii="Gill Sans" w:hAnsi="Gill Sans"/>
          <w:b/>
          <w:sz w:val="24"/>
          <w:szCs w:val="24"/>
        </w:rPr>
        <w:sectPr w:rsidR="000B13AB" w:rsidRPr="00E3569E" w:rsidSect="00125807">
          <w:pgSz w:w="12240" w:h="15840"/>
          <w:pgMar w:top="1440" w:right="1440" w:bottom="1440" w:left="1440" w:header="720" w:footer="720" w:gutter="0"/>
          <w:cols w:space="720"/>
          <w:docGrid w:linePitch="360"/>
        </w:sectPr>
      </w:pPr>
    </w:p>
    <w:p w14:paraId="51939FAD" w14:textId="77777777" w:rsidR="00414D9A" w:rsidRPr="00E3569E" w:rsidRDefault="00414D9A" w:rsidP="00414D9A">
      <w:pPr>
        <w:ind w:left="360"/>
        <w:jc w:val="center"/>
        <w:rPr>
          <w:rFonts w:ascii="Gill Sans" w:hAnsi="Gill Sans"/>
          <w:b/>
          <w:sz w:val="24"/>
          <w:szCs w:val="24"/>
        </w:rPr>
      </w:pPr>
      <w:r w:rsidRPr="00E3569E">
        <w:rPr>
          <w:rFonts w:ascii="Gill Sans" w:hAnsi="Gill Sans"/>
          <w:b/>
          <w:sz w:val="24"/>
          <w:szCs w:val="24"/>
        </w:rPr>
        <w:lastRenderedPageBreak/>
        <w:t>Stakeholder Decision Form</w:t>
      </w:r>
    </w:p>
    <w:p w14:paraId="27618BC9" w14:textId="77777777" w:rsidR="00414D9A" w:rsidRPr="00E3569E" w:rsidRDefault="00414D9A" w:rsidP="00414D9A">
      <w:pPr>
        <w:ind w:left="360"/>
        <w:jc w:val="center"/>
        <w:rPr>
          <w:rFonts w:ascii="Gill Sans" w:hAnsi="Gill Sans"/>
          <w:sz w:val="24"/>
          <w:szCs w:val="24"/>
        </w:rPr>
      </w:pPr>
    </w:p>
    <w:p w14:paraId="643C72FD" w14:textId="77777777" w:rsidR="00414D9A" w:rsidRPr="00E3569E" w:rsidRDefault="00FA1FB1" w:rsidP="0062302A">
      <w:pPr>
        <w:rPr>
          <w:rFonts w:ascii="Gill Sans" w:hAnsi="Gill Sans"/>
          <w:sz w:val="24"/>
          <w:szCs w:val="24"/>
        </w:rPr>
      </w:pPr>
      <w:r w:rsidRPr="00E3569E">
        <w:rPr>
          <w:rFonts w:ascii="Gill Sans" w:hAnsi="Gill Sans"/>
          <w:sz w:val="24"/>
          <w:szCs w:val="24"/>
        </w:rPr>
        <w:t xml:space="preserve">Your </w:t>
      </w:r>
      <w:r w:rsidR="00414D9A" w:rsidRPr="00E3569E">
        <w:rPr>
          <w:rFonts w:ascii="Gill Sans" w:hAnsi="Gill Sans"/>
          <w:sz w:val="24"/>
          <w:szCs w:val="24"/>
        </w:rPr>
        <w:t>character: __</w:t>
      </w:r>
      <w:r w:rsidR="0062302A" w:rsidRPr="00E3569E">
        <w:rPr>
          <w:rFonts w:ascii="Gill Sans" w:hAnsi="Gill Sans"/>
          <w:sz w:val="24"/>
          <w:szCs w:val="24"/>
        </w:rPr>
        <w:t>_____</w:t>
      </w:r>
      <w:r w:rsidR="001E7792">
        <w:rPr>
          <w:rFonts w:ascii="Gill Sans" w:hAnsi="Gill Sans"/>
          <w:sz w:val="24"/>
          <w:szCs w:val="24"/>
        </w:rPr>
        <w:t>___________________</w:t>
      </w:r>
      <w:r w:rsidR="0062302A" w:rsidRPr="00E3569E">
        <w:rPr>
          <w:rFonts w:ascii="Gill Sans" w:hAnsi="Gill Sans"/>
          <w:sz w:val="24"/>
          <w:szCs w:val="24"/>
        </w:rPr>
        <w:t>__________________________</w:t>
      </w:r>
    </w:p>
    <w:p w14:paraId="7E142CFF" w14:textId="77777777" w:rsidR="0062302A" w:rsidRPr="00E3569E" w:rsidRDefault="002F3368" w:rsidP="006C5A30">
      <w:pPr>
        <w:spacing w:after="0"/>
        <w:rPr>
          <w:rFonts w:ascii="Gill Sans" w:hAnsi="Gill Sans"/>
          <w:sz w:val="24"/>
          <w:szCs w:val="24"/>
        </w:rPr>
      </w:pPr>
      <w:r w:rsidRPr="00E3569E">
        <w:rPr>
          <w:rFonts w:ascii="Gill Sans" w:hAnsi="Gill Sans"/>
          <w:sz w:val="24"/>
          <w:szCs w:val="24"/>
        </w:rPr>
        <w:t xml:space="preserve">1. </w:t>
      </w:r>
      <w:r w:rsidR="00FA1FB1" w:rsidRPr="00E3569E">
        <w:rPr>
          <w:rFonts w:ascii="Gill Sans" w:hAnsi="Gill Sans"/>
          <w:sz w:val="24"/>
          <w:szCs w:val="24"/>
        </w:rPr>
        <w:t>Do</w:t>
      </w:r>
      <w:r w:rsidR="0062302A" w:rsidRPr="00E3569E">
        <w:rPr>
          <w:rFonts w:ascii="Gill Sans" w:hAnsi="Gill Sans"/>
          <w:sz w:val="24"/>
          <w:szCs w:val="24"/>
        </w:rPr>
        <w:t xml:space="preserve"> you have enough </w:t>
      </w:r>
      <w:r w:rsidR="001E7792">
        <w:rPr>
          <w:rFonts w:ascii="Gill Sans" w:hAnsi="Gill Sans"/>
          <w:sz w:val="24"/>
          <w:szCs w:val="24"/>
        </w:rPr>
        <w:t>info</w:t>
      </w:r>
      <w:r w:rsidR="0062302A" w:rsidRPr="00E3569E">
        <w:rPr>
          <w:rFonts w:ascii="Gill Sans" w:hAnsi="Gill Sans"/>
          <w:sz w:val="24"/>
          <w:szCs w:val="24"/>
        </w:rPr>
        <w:t xml:space="preserve"> to make a sound decision? If not, what do you need to know?</w:t>
      </w:r>
    </w:p>
    <w:p w14:paraId="670F31B7" w14:textId="77777777" w:rsidR="00FA1FB1" w:rsidRPr="00E3569E" w:rsidRDefault="00FA1FB1" w:rsidP="006C5A30">
      <w:pPr>
        <w:spacing w:after="0"/>
        <w:rPr>
          <w:rFonts w:ascii="Gill Sans" w:hAnsi="Gill Sans"/>
          <w:sz w:val="24"/>
          <w:szCs w:val="24"/>
        </w:rPr>
      </w:pPr>
    </w:p>
    <w:p w14:paraId="4CF315B7" w14:textId="77777777" w:rsidR="002F3368" w:rsidRPr="00E3569E" w:rsidRDefault="002F3368" w:rsidP="002F3368">
      <w:pPr>
        <w:rPr>
          <w:rFonts w:ascii="Gill Sans" w:hAnsi="Gill Sans"/>
          <w:sz w:val="24"/>
          <w:szCs w:val="24"/>
        </w:rPr>
      </w:pPr>
      <w:r w:rsidRPr="00E3569E">
        <w:rPr>
          <w:rFonts w:ascii="Gill Sans" w:hAnsi="Gill Sans"/>
          <w:sz w:val="24"/>
          <w:szCs w:val="24"/>
        </w:rPr>
        <w:t>________________________________________</w:t>
      </w:r>
      <w:r w:rsidR="001E7792">
        <w:rPr>
          <w:rFonts w:ascii="Gill Sans" w:hAnsi="Gill Sans"/>
          <w:sz w:val="24"/>
          <w:szCs w:val="24"/>
        </w:rPr>
        <w:t>______________________________</w:t>
      </w:r>
    </w:p>
    <w:p w14:paraId="2494FE53" w14:textId="77777777" w:rsidR="002F3368" w:rsidRPr="00E3569E" w:rsidRDefault="002F3368" w:rsidP="002F3368">
      <w:pPr>
        <w:rPr>
          <w:rFonts w:ascii="Gill Sans" w:hAnsi="Gill Sans"/>
          <w:sz w:val="24"/>
          <w:szCs w:val="24"/>
        </w:rPr>
      </w:pPr>
      <w:r w:rsidRPr="00E3569E">
        <w:rPr>
          <w:rFonts w:ascii="Gill Sans" w:hAnsi="Gill Sans"/>
          <w:sz w:val="24"/>
          <w:szCs w:val="24"/>
        </w:rPr>
        <w:t>___________________________________________</w:t>
      </w:r>
      <w:r w:rsidR="001E7792">
        <w:rPr>
          <w:rFonts w:ascii="Gill Sans" w:hAnsi="Gill Sans"/>
          <w:sz w:val="24"/>
          <w:szCs w:val="24"/>
        </w:rPr>
        <w:t>___________________________</w:t>
      </w:r>
    </w:p>
    <w:p w14:paraId="02ED7EC3" w14:textId="77777777" w:rsidR="002F3368" w:rsidRPr="00E3569E" w:rsidRDefault="002F3368" w:rsidP="002F3368">
      <w:pPr>
        <w:spacing w:after="0"/>
        <w:rPr>
          <w:rFonts w:ascii="Gill Sans" w:hAnsi="Gill Sans"/>
          <w:sz w:val="24"/>
          <w:szCs w:val="24"/>
        </w:rPr>
      </w:pPr>
    </w:p>
    <w:p w14:paraId="6C24B2B0" w14:textId="77777777" w:rsidR="006C5A30" w:rsidRPr="00E3569E" w:rsidRDefault="002F3368" w:rsidP="00414D9A">
      <w:pPr>
        <w:rPr>
          <w:rFonts w:ascii="Gill Sans" w:hAnsi="Gill Sans"/>
          <w:sz w:val="24"/>
          <w:szCs w:val="24"/>
        </w:rPr>
      </w:pPr>
      <w:r w:rsidRPr="00E3569E">
        <w:rPr>
          <w:rFonts w:ascii="Gill Sans" w:hAnsi="Gill Sans"/>
          <w:sz w:val="24"/>
          <w:szCs w:val="24"/>
        </w:rPr>
        <w:t xml:space="preserve">2. </w:t>
      </w:r>
      <w:r w:rsidR="006C5A30" w:rsidRPr="00E3569E">
        <w:rPr>
          <w:rFonts w:ascii="Gill Sans" w:hAnsi="Gill Sans"/>
          <w:sz w:val="24"/>
          <w:szCs w:val="24"/>
        </w:rPr>
        <w:t>Did the stories or perspectives of any others influence your decision? Describe what you learned from them or how they influenced you.</w:t>
      </w:r>
    </w:p>
    <w:p w14:paraId="56E7FE74" w14:textId="77777777" w:rsidR="001E7792" w:rsidRPr="00E3569E" w:rsidRDefault="001E7792" w:rsidP="001E7792">
      <w:pPr>
        <w:spacing w:after="0"/>
        <w:rPr>
          <w:rFonts w:ascii="Gill Sans" w:hAnsi="Gill Sans"/>
          <w:sz w:val="24"/>
          <w:szCs w:val="24"/>
        </w:rPr>
      </w:pPr>
    </w:p>
    <w:p w14:paraId="1D1983EE" w14:textId="77777777" w:rsidR="001E7792" w:rsidRPr="00E3569E" w:rsidRDefault="001E7792" w:rsidP="001E7792">
      <w:pPr>
        <w:rPr>
          <w:rFonts w:ascii="Gill Sans" w:hAnsi="Gill Sans"/>
          <w:sz w:val="24"/>
          <w:szCs w:val="24"/>
        </w:rPr>
      </w:pPr>
      <w:r w:rsidRPr="00E3569E">
        <w:rPr>
          <w:rFonts w:ascii="Gill Sans" w:hAnsi="Gill Sans"/>
          <w:sz w:val="24"/>
          <w:szCs w:val="24"/>
        </w:rPr>
        <w:t>________________________________________</w:t>
      </w:r>
      <w:r>
        <w:rPr>
          <w:rFonts w:ascii="Gill Sans" w:hAnsi="Gill Sans"/>
          <w:sz w:val="24"/>
          <w:szCs w:val="24"/>
        </w:rPr>
        <w:t>______________________________</w:t>
      </w:r>
    </w:p>
    <w:p w14:paraId="76E7087D" w14:textId="77777777" w:rsidR="001E7792" w:rsidRPr="00E3569E" w:rsidRDefault="001E7792" w:rsidP="001E7792">
      <w:pPr>
        <w:rPr>
          <w:rFonts w:ascii="Gill Sans" w:hAnsi="Gill Sans"/>
          <w:sz w:val="24"/>
          <w:szCs w:val="24"/>
        </w:rPr>
      </w:pPr>
      <w:r w:rsidRPr="00E3569E">
        <w:rPr>
          <w:rFonts w:ascii="Gill Sans" w:hAnsi="Gill Sans"/>
          <w:sz w:val="24"/>
          <w:szCs w:val="24"/>
        </w:rPr>
        <w:t>___________________________________________</w:t>
      </w:r>
      <w:r>
        <w:rPr>
          <w:rFonts w:ascii="Gill Sans" w:hAnsi="Gill Sans"/>
          <w:sz w:val="24"/>
          <w:szCs w:val="24"/>
        </w:rPr>
        <w:t>___________________________</w:t>
      </w:r>
    </w:p>
    <w:p w14:paraId="183DAB1C" w14:textId="77777777" w:rsidR="001E7792" w:rsidRPr="00E3569E" w:rsidRDefault="001E7792" w:rsidP="001E7792">
      <w:pPr>
        <w:rPr>
          <w:rFonts w:ascii="Gill Sans" w:hAnsi="Gill Sans"/>
          <w:sz w:val="24"/>
          <w:szCs w:val="24"/>
        </w:rPr>
      </w:pPr>
      <w:r w:rsidRPr="00E3569E">
        <w:rPr>
          <w:rFonts w:ascii="Gill Sans" w:hAnsi="Gill Sans"/>
          <w:sz w:val="24"/>
          <w:szCs w:val="24"/>
        </w:rPr>
        <w:t>________________________________________</w:t>
      </w:r>
      <w:r>
        <w:rPr>
          <w:rFonts w:ascii="Gill Sans" w:hAnsi="Gill Sans"/>
          <w:sz w:val="24"/>
          <w:szCs w:val="24"/>
        </w:rPr>
        <w:t>______________________________</w:t>
      </w:r>
    </w:p>
    <w:p w14:paraId="10DA02DA" w14:textId="77777777" w:rsidR="002F3368" w:rsidRPr="00E3569E" w:rsidRDefault="002F3368" w:rsidP="002F3368">
      <w:pPr>
        <w:spacing w:after="0"/>
        <w:rPr>
          <w:rFonts w:ascii="Gill Sans" w:hAnsi="Gill Sans"/>
          <w:sz w:val="24"/>
          <w:szCs w:val="24"/>
        </w:rPr>
      </w:pPr>
    </w:p>
    <w:p w14:paraId="16AC2915" w14:textId="77777777" w:rsidR="00414D9A" w:rsidRPr="00E3569E" w:rsidRDefault="002F3368" w:rsidP="00414D9A">
      <w:pPr>
        <w:rPr>
          <w:rFonts w:ascii="Gill Sans" w:hAnsi="Gill Sans"/>
          <w:sz w:val="24"/>
          <w:szCs w:val="24"/>
        </w:rPr>
      </w:pPr>
      <w:r w:rsidRPr="00E3569E">
        <w:rPr>
          <w:rFonts w:ascii="Gill Sans" w:hAnsi="Gill Sans"/>
          <w:sz w:val="24"/>
          <w:szCs w:val="24"/>
        </w:rPr>
        <w:t>3. Do you have conflicting interests? Describe them.</w:t>
      </w:r>
    </w:p>
    <w:p w14:paraId="65B0D3D5" w14:textId="77777777" w:rsidR="001E7792" w:rsidRPr="00E3569E" w:rsidRDefault="001E7792" w:rsidP="001E7792">
      <w:pPr>
        <w:spacing w:after="0"/>
        <w:rPr>
          <w:rFonts w:ascii="Gill Sans" w:hAnsi="Gill Sans"/>
          <w:sz w:val="24"/>
          <w:szCs w:val="24"/>
        </w:rPr>
      </w:pPr>
    </w:p>
    <w:p w14:paraId="4BBB7DFA" w14:textId="77777777" w:rsidR="001E7792" w:rsidRPr="00E3569E" w:rsidRDefault="001E7792" w:rsidP="001E7792">
      <w:pPr>
        <w:rPr>
          <w:rFonts w:ascii="Gill Sans" w:hAnsi="Gill Sans"/>
          <w:sz w:val="24"/>
          <w:szCs w:val="24"/>
        </w:rPr>
      </w:pPr>
      <w:r w:rsidRPr="00E3569E">
        <w:rPr>
          <w:rFonts w:ascii="Gill Sans" w:hAnsi="Gill Sans"/>
          <w:sz w:val="24"/>
          <w:szCs w:val="24"/>
        </w:rPr>
        <w:t>________________________________________</w:t>
      </w:r>
      <w:r>
        <w:rPr>
          <w:rFonts w:ascii="Gill Sans" w:hAnsi="Gill Sans"/>
          <w:sz w:val="24"/>
          <w:szCs w:val="24"/>
        </w:rPr>
        <w:t>______________________________</w:t>
      </w:r>
    </w:p>
    <w:p w14:paraId="72DCB35D" w14:textId="77777777" w:rsidR="001E7792" w:rsidRPr="00E3569E" w:rsidRDefault="001E7792" w:rsidP="001E7792">
      <w:pPr>
        <w:rPr>
          <w:rFonts w:ascii="Gill Sans" w:hAnsi="Gill Sans"/>
          <w:sz w:val="24"/>
          <w:szCs w:val="24"/>
        </w:rPr>
      </w:pPr>
      <w:r w:rsidRPr="00E3569E">
        <w:rPr>
          <w:rFonts w:ascii="Gill Sans" w:hAnsi="Gill Sans"/>
          <w:sz w:val="24"/>
          <w:szCs w:val="24"/>
        </w:rPr>
        <w:t>___________________________________________</w:t>
      </w:r>
      <w:r>
        <w:rPr>
          <w:rFonts w:ascii="Gill Sans" w:hAnsi="Gill Sans"/>
          <w:sz w:val="24"/>
          <w:szCs w:val="24"/>
        </w:rPr>
        <w:t>___________________________</w:t>
      </w:r>
    </w:p>
    <w:p w14:paraId="17D9E4EF" w14:textId="77777777" w:rsidR="001E7792" w:rsidRPr="00E3569E" w:rsidRDefault="001E7792" w:rsidP="001E7792">
      <w:pPr>
        <w:rPr>
          <w:rFonts w:ascii="Gill Sans" w:hAnsi="Gill Sans"/>
          <w:sz w:val="24"/>
          <w:szCs w:val="24"/>
        </w:rPr>
      </w:pPr>
      <w:r w:rsidRPr="00E3569E">
        <w:rPr>
          <w:rFonts w:ascii="Gill Sans" w:hAnsi="Gill Sans"/>
          <w:sz w:val="24"/>
          <w:szCs w:val="24"/>
        </w:rPr>
        <w:t>________________________________________</w:t>
      </w:r>
      <w:r>
        <w:rPr>
          <w:rFonts w:ascii="Gill Sans" w:hAnsi="Gill Sans"/>
          <w:sz w:val="24"/>
          <w:szCs w:val="24"/>
        </w:rPr>
        <w:t>______________________________</w:t>
      </w:r>
    </w:p>
    <w:p w14:paraId="1D3058E7" w14:textId="77777777" w:rsidR="002F3368" w:rsidRPr="00E3569E" w:rsidRDefault="002F3368" w:rsidP="002F3368">
      <w:pPr>
        <w:spacing w:after="0"/>
        <w:rPr>
          <w:rFonts w:ascii="Gill Sans" w:hAnsi="Gill Sans"/>
          <w:sz w:val="24"/>
          <w:szCs w:val="24"/>
        </w:rPr>
      </w:pPr>
    </w:p>
    <w:p w14:paraId="62CF529C" w14:textId="77777777" w:rsidR="00F86432" w:rsidRPr="00E3569E" w:rsidRDefault="002F3368" w:rsidP="00F86432">
      <w:pPr>
        <w:rPr>
          <w:rFonts w:ascii="Gill Sans" w:hAnsi="Gill Sans"/>
          <w:sz w:val="24"/>
          <w:szCs w:val="24"/>
        </w:rPr>
      </w:pPr>
      <w:r w:rsidRPr="00E3569E">
        <w:rPr>
          <w:rFonts w:ascii="Gill Sans" w:hAnsi="Gill Sans"/>
          <w:sz w:val="24"/>
          <w:szCs w:val="24"/>
        </w:rPr>
        <w:t xml:space="preserve">4. What questions/topic do you want the Commissioners to consider before </w:t>
      </w:r>
      <w:r w:rsidR="001E7792">
        <w:rPr>
          <w:rFonts w:ascii="Gill Sans" w:hAnsi="Gill Sans"/>
          <w:sz w:val="24"/>
          <w:szCs w:val="24"/>
        </w:rPr>
        <w:t>taking</w:t>
      </w:r>
      <w:r w:rsidRPr="00E3569E">
        <w:rPr>
          <w:rFonts w:ascii="Gill Sans" w:hAnsi="Gill Sans"/>
          <w:sz w:val="24"/>
          <w:szCs w:val="24"/>
        </w:rPr>
        <w:t xml:space="preserve"> their vote? </w:t>
      </w:r>
    </w:p>
    <w:p w14:paraId="46A10975" w14:textId="77777777" w:rsidR="001E7792" w:rsidRPr="00E3569E" w:rsidRDefault="001E7792" w:rsidP="001E7792">
      <w:pPr>
        <w:spacing w:after="0"/>
        <w:rPr>
          <w:rFonts w:ascii="Gill Sans" w:hAnsi="Gill Sans"/>
          <w:sz w:val="24"/>
          <w:szCs w:val="24"/>
        </w:rPr>
      </w:pPr>
    </w:p>
    <w:p w14:paraId="2AF49EBA" w14:textId="77777777" w:rsidR="001E7792" w:rsidRPr="00E3569E" w:rsidRDefault="001E7792" w:rsidP="001E7792">
      <w:pPr>
        <w:rPr>
          <w:rFonts w:ascii="Gill Sans" w:hAnsi="Gill Sans"/>
          <w:sz w:val="24"/>
          <w:szCs w:val="24"/>
        </w:rPr>
      </w:pPr>
      <w:r w:rsidRPr="00E3569E">
        <w:rPr>
          <w:rFonts w:ascii="Gill Sans" w:hAnsi="Gill Sans"/>
          <w:sz w:val="24"/>
          <w:szCs w:val="24"/>
        </w:rPr>
        <w:t>________________________________________</w:t>
      </w:r>
      <w:r>
        <w:rPr>
          <w:rFonts w:ascii="Gill Sans" w:hAnsi="Gill Sans"/>
          <w:sz w:val="24"/>
          <w:szCs w:val="24"/>
        </w:rPr>
        <w:t>______________________________</w:t>
      </w:r>
    </w:p>
    <w:p w14:paraId="057A1B84" w14:textId="77777777" w:rsidR="001E7792" w:rsidRPr="00E3569E" w:rsidRDefault="001E7792" w:rsidP="001E7792">
      <w:pPr>
        <w:rPr>
          <w:rFonts w:ascii="Gill Sans" w:hAnsi="Gill Sans"/>
          <w:sz w:val="24"/>
          <w:szCs w:val="24"/>
        </w:rPr>
      </w:pPr>
      <w:r w:rsidRPr="00E3569E">
        <w:rPr>
          <w:rFonts w:ascii="Gill Sans" w:hAnsi="Gill Sans"/>
          <w:sz w:val="24"/>
          <w:szCs w:val="24"/>
        </w:rPr>
        <w:t>___________________________________________</w:t>
      </w:r>
      <w:r>
        <w:rPr>
          <w:rFonts w:ascii="Gill Sans" w:hAnsi="Gill Sans"/>
          <w:sz w:val="24"/>
          <w:szCs w:val="24"/>
        </w:rPr>
        <w:t>___________________________</w:t>
      </w:r>
    </w:p>
    <w:p w14:paraId="387E578B" w14:textId="77777777" w:rsidR="001E7792" w:rsidRPr="00E3569E" w:rsidRDefault="001E7792" w:rsidP="001E7792">
      <w:pPr>
        <w:rPr>
          <w:rFonts w:ascii="Gill Sans" w:hAnsi="Gill Sans"/>
          <w:sz w:val="24"/>
          <w:szCs w:val="24"/>
        </w:rPr>
      </w:pPr>
      <w:r w:rsidRPr="00E3569E">
        <w:rPr>
          <w:rFonts w:ascii="Gill Sans" w:hAnsi="Gill Sans"/>
          <w:sz w:val="24"/>
          <w:szCs w:val="24"/>
        </w:rPr>
        <w:t>________________________________________</w:t>
      </w:r>
      <w:r>
        <w:rPr>
          <w:rFonts w:ascii="Gill Sans" w:hAnsi="Gill Sans"/>
          <w:sz w:val="24"/>
          <w:szCs w:val="24"/>
        </w:rPr>
        <w:t>______________________________</w:t>
      </w:r>
    </w:p>
    <w:p w14:paraId="61F13900" w14:textId="77777777" w:rsidR="006C5A30" w:rsidRPr="00E3569E" w:rsidRDefault="006C5A30" w:rsidP="002B49A1">
      <w:pPr>
        <w:spacing w:after="0"/>
        <w:rPr>
          <w:rFonts w:ascii="Gill Sans" w:hAnsi="Gill Sans"/>
          <w:sz w:val="24"/>
          <w:szCs w:val="24"/>
        </w:rPr>
      </w:pPr>
    </w:p>
    <w:p w14:paraId="7E24961B" w14:textId="77777777" w:rsidR="006C5A30" w:rsidRPr="00E3569E" w:rsidRDefault="002F3368" w:rsidP="006C5A30">
      <w:pPr>
        <w:spacing w:after="0"/>
        <w:rPr>
          <w:rFonts w:ascii="Gill Sans" w:hAnsi="Gill Sans"/>
          <w:sz w:val="24"/>
          <w:szCs w:val="24"/>
        </w:rPr>
      </w:pPr>
      <w:r w:rsidRPr="00E3569E">
        <w:rPr>
          <w:rFonts w:ascii="Gill Sans" w:hAnsi="Gill Sans"/>
          <w:sz w:val="24"/>
          <w:szCs w:val="24"/>
        </w:rPr>
        <w:t xml:space="preserve">5. </w:t>
      </w:r>
      <w:r w:rsidR="006C5A30" w:rsidRPr="00E3569E">
        <w:rPr>
          <w:rFonts w:ascii="Gill Sans" w:hAnsi="Gill Sans"/>
          <w:sz w:val="24"/>
          <w:szCs w:val="24"/>
        </w:rPr>
        <w:t>If it were up to you, would you vote “yes” or “no” to the rezoning of 80 acres to residential use?</w:t>
      </w:r>
      <w:r w:rsidRPr="00E3569E">
        <w:rPr>
          <w:rFonts w:ascii="Gill Sans" w:hAnsi="Gill Sans"/>
          <w:sz w:val="24"/>
          <w:szCs w:val="24"/>
        </w:rPr>
        <w:t xml:space="preserve"> </w:t>
      </w:r>
      <w:r w:rsidR="006C5A30" w:rsidRPr="00E3569E">
        <w:rPr>
          <w:rFonts w:ascii="Gill Sans" w:hAnsi="Gill Sans"/>
          <w:sz w:val="24"/>
          <w:szCs w:val="24"/>
        </w:rPr>
        <w:t xml:space="preserve">List several reasons why: </w:t>
      </w:r>
    </w:p>
    <w:p w14:paraId="5C9F733B" w14:textId="77777777" w:rsidR="001E7792" w:rsidRPr="00E3569E" w:rsidRDefault="001E7792" w:rsidP="001E7792">
      <w:pPr>
        <w:spacing w:after="0"/>
        <w:rPr>
          <w:rFonts w:ascii="Gill Sans" w:hAnsi="Gill Sans"/>
          <w:sz w:val="24"/>
          <w:szCs w:val="24"/>
        </w:rPr>
      </w:pPr>
    </w:p>
    <w:p w14:paraId="6C148E26" w14:textId="77777777" w:rsidR="001E7792" w:rsidRPr="00E3569E" w:rsidRDefault="001E7792" w:rsidP="001E7792">
      <w:pPr>
        <w:rPr>
          <w:rFonts w:ascii="Gill Sans" w:hAnsi="Gill Sans"/>
          <w:sz w:val="24"/>
          <w:szCs w:val="24"/>
        </w:rPr>
      </w:pPr>
      <w:r w:rsidRPr="00E3569E">
        <w:rPr>
          <w:rFonts w:ascii="Gill Sans" w:hAnsi="Gill Sans"/>
          <w:sz w:val="24"/>
          <w:szCs w:val="24"/>
        </w:rPr>
        <w:t>________________________________________</w:t>
      </w:r>
      <w:r>
        <w:rPr>
          <w:rFonts w:ascii="Gill Sans" w:hAnsi="Gill Sans"/>
          <w:sz w:val="24"/>
          <w:szCs w:val="24"/>
        </w:rPr>
        <w:t>______________________________</w:t>
      </w:r>
    </w:p>
    <w:p w14:paraId="6B9E4156" w14:textId="77777777" w:rsidR="001E7792" w:rsidRPr="00E3569E" w:rsidRDefault="001E7792" w:rsidP="001E7792">
      <w:pPr>
        <w:rPr>
          <w:rFonts w:ascii="Gill Sans" w:hAnsi="Gill Sans"/>
          <w:sz w:val="24"/>
          <w:szCs w:val="24"/>
        </w:rPr>
      </w:pPr>
      <w:r w:rsidRPr="00E3569E">
        <w:rPr>
          <w:rFonts w:ascii="Gill Sans" w:hAnsi="Gill Sans"/>
          <w:sz w:val="24"/>
          <w:szCs w:val="24"/>
        </w:rPr>
        <w:t>___________________________________________</w:t>
      </w:r>
      <w:r>
        <w:rPr>
          <w:rFonts w:ascii="Gill Sans" w:hAnsi="Gill Sans"/>
          <w:sz w:val="24"/>
          <w:szCs w:val="24"/>
        </w:rPr>
        <w:t>___________________________</w:t>
      </w:r>
    </w:p>
    <w:p w14:paraId="313D720F" w14:textId="77777777" w:rsidR="001E7792" w:rsidRPr="00E3569E" w:rsidRDefault="001E7792" w:rsidP="001E7792">
      <w:pPr>
        <w:rPr>
          <w:rFonts w:ascii="Gill Sans" w:hAnsi="Gill Sans"/>
          <w:sz w:val="24"/>
          <w:szCs w:val="24"/>
        </w:rPr>
      </w:pPr>
      <w:r w:rsidRPr="00E3569E">
        <w:rPr>
          <w:rFonts w:ascii="Gill Sans" w:hAnsi="Gill Sans"/>
          <w:sz w:val="24"/>
          <w:szCs w:val="24"/>
        </w:rPr>
        <w:t>________________________________________</w:t>
      </w:r>
      <w:r>
        <w:rPr>
          <w:rFonts w:ascii="Gill Sans" w:hAnsi="Gill Sans"/>
          <w:sz w:val="24"/>
          <w:szCs w:val="24"/>
        </w:rPr>
        <w:t>______________________________</w:t>
      </w:r>
    </w:p>
    <w:p w14:paraId="1D4D7FFE" w14:textId="77777777" w:rsidR="006C5A30" w:rsidRPr="00E3569E" w:rsidRDefault="006C5A30" w:rsidP="002B49A1">
      <w:pPr>
        <w:spacing w:after="0"/>
        <w:rPr>
          <w:rFonts w:ascii="Gill Sans" w:hAnsi="Gill Sans"/>
          <w:sz w:val="24"/>
          <w:szCs w:val="24"/>
        </w:rPr>
        <w:sectPr w:rsidR="006C5A30" w:rsidRPr="00E3569E" w:rsidSect="00125807">
          <w:pgSz w:w="12240" w:h="15840"/>
          <w:pgMar w:top="1440" w:right="1440" w:bottom="1440" w:left="1440" w:header="720" w:footer="720" w:gutter="0"/>
          <w:cols w:space="720"/>
          <w:docGrid w:linePitch="360"/>
        </w:sectPr>
      </w:pPr>
    </w:p>
    <w:p w14:paraId="4134053F" w14:textId="77777777" w:rsidR="006516BE" w:rsidRPr="00E3569E" w:rsidRDefault="006516BE" w:rsidP="006516BE">
      <w:pPr>
        <w:pStyle w:val="Heading1"/>
        <w:rPr>
          <w:rFonts w:ascii="Gill Sans" w:hAnsi="Gill Sans"/>
        </w:rPr>
      </w:pPr>
      <w:bookmarkStart w:id="199" w:name="_Toc47637834"/>
      <w:r w:rsidRPr="00E3569E">
        <w:rPr>
          <w:rFonts w:ascii="Gill Sans" w:hAnsi="Gill Sans"/>
        </w:rPr>
        <w:lastRenderedPageBreak/>
        <w:t>Appendi</w:t>
      </w:r>
      <w:r w:rsidR="00603756" w:rsidRPr="00E3569E">
        <w:rPr>
          <w:rFonts w:ascii="Gill Sans" w:hAnsi="Gill Sans"/>
        </w:rPr>
        <w:t>ces</w:t>
      </w:r>
      <w:bookmarkEnd w:id="199"/>
    </w:p>
    <w:p w14:paraId="03BA10CA" w14:textId="77777777" w:rsidR="006C36DE" w:rsidRPr="00E3569E" w:rsidRDefault="006C36DE" w:rsidP="006C36DE">
      <w:pPr>
        <w:rPr>
          <w:rFonts w:ascii="Gill Sans" w:hAnsi="Gill Sans"/>
        </w:rPr>
      </w:pPr>
    </w:p>
    <w:p w14:paraId="1422D320" w14:textId="77777777" w:rsidR="006C36DE" w:rsidRPr="00E3569E" w:rsidRDefault="004A6A1A" w:rsidP="001E7792">
      <w:pPr>
        <w:jc w:val="center"/>
        <w:rPr>
          <w:rFonts w:ascii="Gill Sans" w:hAnsi="Gill Sans"/>
          <w:sz w:val="28"/>
        </w:rPr>
      </w:pPr>
      <w:r w:rsidRPr="00E3569E">
        <w:rPr>
          <w:rFonts w:ascii="Gill Sans" w:hAnsi="Gill Sans"/>
          <w:noProof/>
          <w:sz w:val="28"/>
        </w:rPr>
        <w:drawing>
          <wp:inline distT="0" distB="0" distL="0" distR="0" wp14:anchorId="4121726B" wp14:editId="3B2F442B">
            <wp:extent cx="5943600" cy="5943600"/>
            <wp:effectExtent l="25400" t="0" r="0" b="0"/>
            <wp:docPr id="19" name="Picture 19" descr="Two people stand in clear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3147556755_c74e977824_o.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946921" cy="5946921"/>
                    </a:xfrm>
                    <a:prstGeom prst="rect">
                      <a:avLst/>
                    </a:prstGeom>
                  </pic:spPr>
                </pic:pic>
              </a:graphicData>
            </a:graphic>
          </wp:inline>
        </w:drawing>
      </w:r>
    </w:p>
    <w:p w14:paraId="170A3FE1" w14:textId="77777777" w:rsidR="001E7792" w:rsidRDefault="001E7792" w:rsidP="00CA6D0D">
      <w:pPr>
        <w:pStyle w:val="Heading2"/>
        <w:rPr>
          <w:rFonts w:ascii="Gill Sans" w:hAnsi="Gill Sans"/>
          <w:sz w:val="48"/>
        </w:rPr>
      </w:pPr>
    </w:p>
    <w:p w14:paraId="7F4158A0" w14:textId="77777777" w:rsidR="001E7792" w:rsidRDefault="001E7792" w:rsidP="00CA6D0D">
      <w:pPr>
        <w:pStyle w:val="Heading2"/>
        <w:rPr>
          <w:rFonts w:ascii="Gill Sans" w:hAnsi="Gill Sans"/>
          <w:sz w:val="48"/>
        </w:rPr>
      </w:pPr>
    </w:p>
    <w:p w14:paraId="08F1F3AE" w14:textId="77777777" w:rsidR="001E7792" w:rsidRDefault="001E7792" w:rsidP="001E7792"/>
    <w:p w14:paraId="451E0FEF" w14:textId="77777777" w:rsidR="001E7792" w:rsidRPr="001E7792" w:rsidRDefault="001E7792" w:rsidP="001E7792"/>
    <w:p w14:paraId="2D5626BB" w14:textId="77777777" w:rsidR="006516BE" w:rsidRPr="001E7792" w:rsidRDefault="001E7792" w:rsidP="00CA6D0D">
      <w:pPr>
        <w:pStyle w:val="Heading2"/>
        <w:rPr>
          <w:rFonts w:ascii="Gill Sans" w:hAnsi="Gill Sans"/>
          <w:sz w:val="48"/>
        </w:rPr>
      </w:pPr>
      <w:bookmarkStart w:id="200" w:name="_Toc47637835"/>
      <w:r>
        <w:rPr>
          <w:rFonts w:ascii="Gill Sans" w:hAnsi="Gill Sans"/>
          <w:sz w:val="48"/>
        </w:rPr>
        <w:t>Appendix 1:</w:t>
      </w:r>
      <w:r w:rsidR="006516BE" w:rsidRPr="001E7792">
        <w:rPr>
          <w:rFonts w:ascii="Gill Sans" w:hAnsi="Gill Sans"/>
          <w:sz w:val="48"/>
        </w:rPr>
        <w:t xml:space="preserve"> A Drop in the Bucket</w:t>
      </w:r>
      <w:r w:rsidR="00603756" w:rsidRPr="001E7792">
        <w:rPr>
          <w:rFonts w:ascii="Gill Sans" w:hAnsi="Gill Sans"/>
          <w:sz w:val="48"/>
        </w:rPr>
        <w:t xml:space="preserve"> Activity</w:t>
      </w:r>
      <w:bookmarkEnd w:id="200"/>
    </w:p>
    <w:p w14:paraId="5D18A4C8" w14:textId="77777777" w:rsidR="006516BE" w:rsidRPr="00E3569E" w:rsidRDefault="00CA6D0D" w:rsidP="006516BE">
      <w:pPr>
        <w:spacing w:after="0"/>
        <w:rPr>
          <w:rFonts w:ascii="Gill Sans" w:hAnsi="Gill Sans"/>
          <w:szCs w:val="32"/>
        </w:rPr>
      </w:pPr>
      <w:r w:rsidRPr="00E3569E">
        <w:rPr>
          <w:rFonts w:ascii="Gill Sans" w:hAnsi="Gill Sans"/>
          <w:szCs w:val="32"/>
        </w:rPr>
        <w:t xml:space="preserve"> </w:t>
      </w:r>
      <w:r w:rsidR="006516BE" w:rsidRPr="00E3569E">
        <w:rPr>
          <w:rFonts w:ascii="Gill Sans" w:hAnsi="Gill Sans"/>
          <w:szCs w:val="32"/>
        </w:rPr>
        <w:t>(Adapted from Project WET)</w:t>
      </w:r>
    </w:p>
    <w:p w14:paraId="15766620" w14:textId="77777777" w:rsidR="006516BE" w:rsidRPr="00E3569E" w:rsidRDefault="006516BE" w:rsidP="006516BE">
      <w:pPr>
        <w:spacing w:after="0"/>
        <w:ind w:left="360" w:firstLine="360"/>
        <w:rPr>
          <w:rFonts w:ascii="Gill Sans" w:hAnsi="Gill Sans"/>
        </w:rPr>
      </w:pPr>
    </w:p>
    <w:p w14:paraId="7A388874" w14:textId="77777777" w:rsidR="006516BE" w:rsidRPr="00E3569E" w:rsidRDefault="006516BE" w:rsidP="006516BE">
      <w:pPr>
        <w:spacing w:after="0"/>
        <w:rPr>
          <w:rFonts w:ascii="Gill Sans" w:hAnsi="Gill Sans"/>
        </w:rPr>
      </w:pPr>
      <w:r w:rsidRPr="00E3569E">
        <w:rPr>
          <w:rFonts w:ascii="Gill Sans" w:hAnsi="Gill Sans"/>
          <w:b/>
        </w:rPr>
        <w:t>Summary</w:t>
      </w:r>
      <w:r w:rsidRPr="00E3569E">
        <w:rPr>
          <w:rFonts w:ascii="Gill Sans" w:hAnsi="Gill Sans"/>
        </w:rPr>
        <w:t>: Visitors understand the precious nature of fresh, accessible, and potable water through a visual representation.</w:t>
      </w:r>
    </w:p>
    <w:p w14:paraId="65D7B822" w14:textId="77777777" w:rsidR="006516BE" w:rsidRPr="00E3569E" w:rsidRDefault="006516BE" w:rsidP="006516BE">
      <w:pPr>
        <w:spacing w:after="0"/>
        <w:rPr>
          <w:rFonts w:ascii="Gill Sans" w:hAnsi="Gill Sans"/>
        </w:rPr>
      </w:pPr>
      <w:r w:rsidRPr="00E3569E">
        <w:rPr>
          <w:rFonts w:ascii="Gill Sans" w:hAnsi="Gill Sans"/>
          <w:noProof/>
        </w:rPr>
        <w:drawing>
          <wp:anchor distT="0" distB="0" distL="114300" distR="114300" simplePos="0" relativeHeight="251659264" behindDoc="0" locked="0" layoutInCell="1" allowOverlap="1" wp14:anchorId="1F570289" wp14:editId="6808FE3C">
            <wp:simplePos x="0" y="0"/>
            <wp:positionH relativeFrom="column">
              <wp:posOffset>3246755</wp:posOffset>
            </wp:positionH>
            <wp:positionV relativeFrom="paragraph">
              <wp:posOffset>13970</wp:posOffset>
            </wp:positionV>
            <wp:extent cx="2063115" cy="1685925"/>
            <wp:effectExtent l="0" t="0" r="0" b="9525"/>
            <wp:wrapSquare wrapText="bothSides"/>
            <wp:docPr id="4" name="Picture 4" descr="Three graduated cylinders with various amounts of water representing water in oceans, glaciers, fresh water, and an eye dropper to represent potable fresh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2063115" cy="1685925"/>
                    </a:xfrm>
                    <a:prstGeom prst="rect">
                      <a:avLst/>
                    </a:prstGeom>
                  </pic:spPr>
                </pic:pic>
              </a:graphicData>
            </a:graphic>
          </wp:anchor>
        </w:drawing>
      </w:r>
    </w:p>
    <w:p w14:paraId="1FBFE312" w14:textId="77777777" w:rsidR="006516BE" w:rsidRPr="00E3569E" w:rsidRDefault="006516BE" w:rsidP="006516BE">
      <w:pPr>
        <w:spacing w:after="0"/>
        <w:rPr>
          <w:rFonts w:ascii="Gill Sans" w:hAnsi="Gill Sans"/>
        </w:rPr>
      </w:pPr>
      <w:r w:rsidRPr="00E3569E">
        <w:rPr>
          <w:rFonts w:ascii="Gill Sans" w:hAnsi="Gill Sans"/>
          <w:b/>
        </w:rPr>
        <w:t>Materials</w:t>
      </w:r>
      <w:r w:rsidRPr="00E3569E">
        <w:rPr>
          <w:rFonts w:ascii="Gill Sans" w:hAnsi="Gill Sans"/>
        </w:rPr>
        <w:t>:</w:t>
      </w:r>
    </w:p>
    <w:p w14:paraId="1F76E08A" w14:textId="77777777" w:rsidR="006516BE" w:rsidRPr="00E3569E" w:rsidRDefault="006516BE" w:rsidP="009A172A">
      <w:pPr>
        <w:numPr>
          <w:ilvl w:val="0"/>
          <w:numId w:val="11"/>
        </w:numPr>
        <w:spacing w:after="0"/>
        <w:contextualSpacing/>
        <w:rPr>
          <w:rFonts w:ascii="Gill Sans" w:hAnsi="Gill Sans"/>
        </w:rPr>
      </w:pPr>
      <w:r w:rsidRPr="00E3569E">
        <w:rPr>
          <w:rFonts w:ascii="Gill Sans" w:hAnsi="Gill Sans"/>
        </w:rPr>
        <w:t>1000 ml container</w:t>
      </w:r>
    </w:p>
    <w:p w14:paraId="2E90CE0C" w14:textId="77777777" w:rsidR="006516BE" w:rsidRPr="00E3569E" w:rsidRDefault="006516BE" w:rsidP="009A172A">
      <w:pPr>
        <w:numPr>
          <w:ilvl w:val="0"/>
          <w:numId w:val="11"/>
        </w:numPr>
        <w:spacing w:after="0"/>
        <w:contextualSpacing/>
        <w:rPr>
          <w:rFonts w:ascii="Gill Sans" w:hAnsi="Gill Sans"/>
        </w:rPr>
      </w:pPr>
      <w:r w:rsidRPr="00E3569E">
        <w:rPr>
          <w:rFonts w:ascii="Gill Sans" w:hAnsi="Gill Sans"/>
        </w:rPr>
        <w:t>100 ml container</w:t>
      </w:r>
    </w:p>
    <w:p w14:paraId="043D79E1" w14:textId="77777777" w:rsidR="006516BE" w:rsidRPr="00E3569E" w:rsidRDefault="006516BE" w:rsidP="009A172A">
      <w:pPr>
        <w:numPr>
          <w:ilvl w:val="0"/>
          <w:numId w:val="11"/>
        </w:numPr>
        <w:spacing w:after="0"/>
        <w:contextualSpacing/>
        <w:rPr>
          <w:rFonts w:ascii="Gill Sans" w:hAnsi="Gill Sans"/>
        </w:rPr>
      </w:pPr>
      <w:r w:rsidRPr="00E3569E">
        <w:rPr>
          <w:rFonts w:ascii="Gill Sans" w:hAnsi="Gill Sans"/>
        </w:rPr>
        <w:t>10 ml container (2)</w:t>
      </w:r>
    </w:p>
    <w:p w14:paraId="45796635" w14:textId="77777777" w:rsidR="006516BE" w:rsidRPr="00E3569E" w:rsidRDefault="006516BE" w:rsidP="009A172A">
      <w:pPr>
        <w:numPr>
          <w:ilvl w:val="0"/>
          <w:numId w:val="11"/>
        </w:numPr>
        <w:spacing w:after="0"/>
        <w:contextualSpacing/>
        <w:rPr>
          <w:rFonts w:ascii="Gill Sans" w:hAnsi="Gill Sans"/>
        </w:rPr>
      </w:pPr>
      <w:r w:rsidRPr="00E3569E">
        <w:rPr>
          <w:rFonts w:ascii="Gill Sans" w:hAnsi="Gill Sans"/>
        </w:rPr>
        <w:t>Eyedropper</w:t>
      </w:r>
    </w:p>
    <w:p w14:paraId="5D52E54E" w14:textId="77777777" w:rsidR="006516BE" w:rsidRPr="00E3569E" w:rsidRDefault="006516BE" w:rsidP="009A172A">
      <w:pPr>
        <w:numPr>
          <w:ilvl w:val="0"/>
          <w:numId w:val="11"/>
        </w:numPr>
        <w:spacing w:after="0"/>
        <w:contextualSpacing/>
        <w:rPr>
          <w:rFonts w:ascii="Gill Sans" w:hAnsi="Gill Sans"/>
        </w:rPr>
      </w:pPr>
      <w:r w:rsidRPr="00E3569E">
        <w:rPr>
          <w:rFonts w:ascii="Gill Sans" w:hAnsi="Gill Sans"/>
        </w:rPr>
        <w:t>Optional: small metal bucket</w:t>
      </w:r>
    </w:p>
    <w:p w14:paraId="5033CA4F" w14:textId="77777777" w:rsidR="006516BE" w:rsidRPr="00E3569E" w:rsidRDefault="006516BE" w:rsidP="009A172A">
      <w:pPr>
        <w:numPr>
          <w:ilvl w:val="0"/>
          <w:numId w:val="11"/>
        </w:numPr>
        <w:spacing w:after="0"/>
        <w:contextualSpacing/>
        <w:rPr>
          <w:rFonts w:ascii="Gill Sans" w:hAnsi="Gill Sans"/>
        </w:rPr>
      </w:pPr>
      <w:r w:rsidRPr="00E3569E">
        <w:rPr>
          <w:rFonts w:ascii="Gill Sans" w:hAnsi="Gill Sans"/>
        </w:rPr>
        <w:t>Water</w:t>
      </w:r>
    </w:p>
    <w:p w14:paraId="6DE524E5" w14:textId="77777777" w:rsidR="006516BE" w:rsidRPr="00E3569E" w:rsidRDefault="006516BE" w:rsidP="006516BE">
      <w:pPr>
        <w:spacing w:after="0"/>
        <w:rPr>
          <w:rFonts w:ascii="Gill Sans" w:hAnsi="Gill Sans"/>
          <w:b/>
        </w:rPr>
      </w:pPr>
    </w:p>
    <w:p w14:paraId="0AC54A20" w14:textId="77777777" w:rsidR="006516BE" w:rsidRPr="00E3569E" w:rsidRDefault="006516BE" w:rsidP="006516BE">
      <w:pPr>
        <w:spacing w:after="0"/>
        <w:rPr>
          <w:rFonts w:ascii="Gill Sans" w:hAnsi="Gill Sans"/>
        </w:rPr>
      </w:pPr>
      <w:r w:rsidRPr="00E3569E">
        <w:rPr>
          <w:rFonts w:ascii="Gill Sans" w:hAnsi="Gill Sans"/>
          <w:b/>
        </w:rPr>
        <w:t>Directions</w:t>
      </w:r>
      <w:r w:rsidRPr="00E3569E">
        <w:rPr>
          <w:rFonts w:ascii="Gill Sans" w:hAnsi="Gill Sans"/>
        </w:rPr>
        <w:t>:</w:t>
      </w:r>
    </w:p>
    <w:p w14:paraId="4DB95483" w14:textId="77777777" w:rsidR="006516BE" w:rsidRPr="00E3569E" w:rsidRDefault="006516BE" w:rsidP="009A172A">
      <w:pPr>
        <w:numPr>
          <w:ilvl w:val="0"/>
          <w:numId w:val="12"/>
        </w:numPr>
        <w:contextualSpacing/>
        <w:rPr>
          <w:rFonts w:ascii="Gill Sans" w:hAnsi="Gill Sans"/>
        </w:rPr>
      </w:pPr>
      <w:r w:rsidRPr="00E3569E">
        <w:rPr>
          <w:rFonts w:ascii="Gill Sans" w:hAnsi="Gill Sans"/>
        </w:rPr>
        <w:t>Show visitors 1 liter (1000 ml) of water and tell them it represents all the water on Earth</w:t>
      </w:r>
    </w:p>
    <w:p w14:paraId="59EC09D8" w14:textId="77777777" w:rsidR="006516BE" w:rsidRPr="00E3569E" w:rsidRDefault="006516BE" w:rsidP="009A172A">
      <w:pPr>
        <w:numPr>
          <w:ilvl w:val="0"/>
          <w:numId w:val="12"/>
        </w:numPr>
        <w:contextualSpacing/>
        <w:rPr>
          <w:rFonts w:ascii="Gill Sans" w:hAnsi="Gill Sans"/>
        </w:rPr>
      </w:pPr>
      <w:r w:rsidRPr="00E3569E">
        <w:rPr>
          <w:rFonts w:ascii="Gill Sans" w:hAnsi="Gill Sans"/>
        </w:rPr>
        <w:t xml:space="preserve">Ask where most of the water on Earth is located. </w:t>
      </w:r>
      <w:r w:rsidRPr="00E3569E">
        <w:rPr>
          <w:rFonts w:ascii="Gill Sans" w:hAnsi="Gill Sans"/>
          <w:i/>
        </w:rPr>
        <w:t>Oceans</w:t>
      </w:r>
      <w:r w:rsidRPr="00E3569E">
        <w:rPr>
          <w:rFonts w:ascii="Gill Sans" w:hAnsi="Gill Sans"/>
        </w:rPr>
        <w:t xml:space="preserve">. Can we use ocean water for drinking? </w:t>
      </w:r>
      <w:r w:rsidRPr="00E3569E">
        <w:rPr>
          <w:rFonts w:ascii="Gill Sans" w:hAnsi="Gill Sans"/>
          <w:u w:val="single"/>
        </w:rPr>
        <w:t xml:space="preserve">Pour 30 ml </w:t>
      </w:r>
      <w:r w:rsidRPr="00E3569E">
        <w:rPr>
          <w:rFonts w:ascii="Gill Sans" w:hAnsi="Gill Sans"/>
        </w:rPr>
        <w:t xml:space="preserve">of the water into a 100-ml graduated cylinder. This represents Earth’s fresh water, about 3% of the total. </w:t>
      </w:r>
    </w:p>
    <w:p w14:paraId="4F427EA8" w14:textId="77777777" w:rsidR="006516BE" w:rsidRPr="00E3569E" w:rsidRDefault="006516BE" w:rsidP="009A172A">
      <w:pPr>
        <w:numPr>
          <w:ilvl w:val="0"/>
          <w:numId w:val="12"/>
        </w:numPr>
        <w:contextualSpacing/>
        <w:rPr>
          <w:rFonts w:ascii="Gill Sans" w:hAnsi="Gill Sans"/>
        </w:rPr>
      </w:pPr>
      <w:r w:rsidRPr="00E3569E">
        <w:rPr>
          <w:rFonts w:ascii="Gill Sans" w:hAnsi="Gill Sans"/>
        </w:rPr>
        <w:t xml:space="preserve">Ask visitors where the next largest amount of fresh water is located. </w:t>
      </w:r>
      <w:r w:rsidRPr="00E3569E">
        <w:rPr>
          <w:rFonts w:ascii="Gill Sans" w:hAnsi="Gill Sans"/>
          <w:i/>
        </w:rPr>
        <w:t>Glaciers</w:t>
      </w:r>
      <w:r w:rsidRPr="00E3569E">
        <w:rPr>
          <w:rFonts w:ascii="Gill Sans" w:hAnsi="Gill Sans"/>
        </w:rPr>
        <w:t xml:space="preserve">, </w:t>
      </w:r>
      <w:r w:rsidRPr="00E3569E">
        <w:rPr>
          <w:rFonts w:ascii="Gill Sans" w:hAnsi="Gill Sans"/>
          <w:i/>
        </w:rPr>
        <w:t>ice</w:t>
      </w:r>
      <w:r w:rsidRPr="00E3569E">
        <w:rPr>
          <w:rFonts w:ascii="Gill Sans" w:hAnsi="Gill Sans"/>
        </w:rPr>
        <w:t xml:space="preserve">. Almost 80% of Earth’s fresh water is frozen in ice caps and glaciers. </w:t>
      </w:r>
      <w:r w:rsidRPr="00E3569E">
        <w:rPr>
          <w:rFonts w:ascii="Gill Sans" w:hAnsi="Gill Sans"/>
          <w:u w:val="single"/>
        </w:rPr>
        <w:t>Pour 6 ml</w:t>
      </w:r>
      <w:r w:rsidRPr="00E3569E">
        <w:rPr>
          <w:rFonts w:ascii="Gill Sans" w:hAnsi="Gill Sans"/>
        </w:rPr>
        <w:t xml:space="preserve"> of fresh water into a small dish or cylinder and set the rest (24 ml) aside. The water in the dish (.6 percent of the total) represents fresh, non-frozen water. </w:t>
      </w:r>
    </w:p>
    <w:p w14:paraId="4501CF0B" w14:textId="77777777" w:rsidR="006516BE" w:rsidRPr="00E3569E" w:rsidRDefault="006516BE" w:rsidP="009A172A">
      <w:pPr>
        <w:numPr>
          <w:ilvl w:val="0"/>
          <w:numId w:val="12"/>
        </w:numPr>
        <w:contextualSpacing/>
        <w:rPr>
          <w:rFonts w:ascii="Gill Sans" w:hAnsi="Gill Sans"/>
        </w:rPr>
      </w:pPr>
      <w:r w:rsidRPr="00E3569E">
        <w:rPr>
          <w:rFonts w:ascii="Gill Sans" w:hAnsi="Gill Sans"/>
        </w:rPr>
        <w:t xml:space="preserve">Ask visitors where the next largest amount of fresh water is located. </w:t>
      </w:r>
      <w:r w:rsidRPr="00E3569E">
        <w:rPr>
          <w:rFonts w:ascii="Gill Sans" w:hAnsi="Gill Sans"/>
          <w:i/>
        </w:rPr>
        <w:t>Below Ground</w:t>
      </w:r>
      <w:r w:rsidRPr="00E3569E">
        <w:rPr>
          <w:rFonts w:ascii="Gill Sans" w:hAnsi="Gill Sans"/>
        </w:rPr>
        <w:t xml:space="preserve">. Only about 1.5 ml of this water is surface water; the rest is underground. </w:t>
      </w:r>
      <w:r w:rsidRPr="00E3569E">
        <w:rPr>
          <w:rFonts w:ascii="Gill Sans" w:hAnsi="Gill Sans"/>
          <w:u w:val="single"/>
        </w:rPr>
        <w:t>Pour 1.5 ml</w:t>
      </w:r>
      <w:r w:rsidRPr="00E3569E">
        <w:rPr>
          <w:rFonts w:ascii="Gill Sans" w:hAnsi="Gill Sans"/>
        </w:rPr>
        <w:t xml:space="preserve"> into another small dish or cylinder. This represents the fresh, non-frozen, surface water.</w:t>
      </w:r>
    </w:p>
    <w:p w14:paraId="7170B4EE" w14:textId="77777777" w:rsidR="006516BE" w:rsidRPr="00E3569E" w:rsidRDefault="006516BE" w:rsidP="009A172A">
      <w:pPr>
        <w:numPr>
          <w:ilvl w:val="0"/>
          <w:numId w:val="12"/>
        </w:numPr>
        <w:contextualSpacing/>
        <w:rPr>
          <w:rFonts w:ascii="Gill Sans" w:hAnsi="Gill Sans"/>
        </w:rPr>
      </w:pPr>
      <w:r w:rsidRPr="00E3569E">
        <w:rPr>
          <w:rFonts w:ascii="Gill Sans" w:hAnsi="Gill Sans"/>
        </w:rPr>
        <w:t xml:space="preserve">Use an eyedropper to remove </w:t>
      </w:r>
      <w:r w:rsidRPr="00E3569E">
        <w:rPr>
          <w:rFonts w:ascii="Gill Sans" w:hAnsi="Gill Sans"/>
          <w:u w:val="single"/>
        </w:rPr>
        <w:t>a single drop of water</w:t>
      </w:r>
      <w:r w:rsidRPr="00E3569E">
        <w:rPr>
          <w:rFonts w:ascii="Gill Sans" w:hAnsi="Gill Sans"/>
        </w:rPr>
        <w:t xml:space="preserve"> (.003 ml). Release this one drop into a small metal bucket or drop it into a visitor’s palm. If using the bucket, ask visitors to be quiet enough to hear the sound of the drop hitting the bottom of the bucket. This represents clean, fresh water that is not polluted or otherwise unavailable for use, about 0.00003% (or 3/100,000) of the total! This precious drop must be managed properly.</w:t>
      </w:r>
    </w:p>
    <w:p w14:paraId="0BDA09CC" w14:textId="77777777" w:rsidR="006516BE" w:rsidRPr="00E3569E" w:rsidRDefault="006516BE" w:rsidP="006516BE">
      <w:pPr>
        <w:ind w:left="360"/>
        <w:rPr>
          <w:rFonts w:ascii="Gill Sans" w:hAnsi="Gill Sans"/>
          <w:b/>
        </w:rPr>
      </w:pPr>
    </w:p>
    <w:p w14:paraId="46B689FC" w14:textId="77777777" w:rsidR="006420EB" w:rsidRPr="00E3569E" w:rsidRDefault="006516BE" w:rsidP="006420EB">
      <w:pPr>
        <w:ind w:left="360"/>
        <w:rPr>
          <w:rFonts w:ascii="Gill Sans" w:hAnsi="Gill Sans"/>
          <w:i/>
        </w:rPr>
      </w:pPr>
      <w:r w:rsidRPr="00E3569E">
        <w:rPr>
          <w:rFonts w:ascii="Gill Sans" w:hAnsi="Gill Sans"/>
          <w:b/>
        </w:rPr>
        <w:t>Discussion</w:t>
      </w:r>
      <w:r w:rsidRPr="00E3569E">
        <w:rPr>
          <w:rFonts w:ascii="Gill Sans" w:hAnsi="Gill Sans"/>
        </w:rPr>
        <w:t xml:space="preserve">: Why does water seem plentiful in some places but in others it is a scarce commodity? </w:t>
      </w:r>
      <w:r w:rsidRPr="00E3569E">
        <w:rPr>
          <w:rFonts w:ascii="Gill Sans" w:hAnsi="Gill Sans"/>
          <w:i/>
        </w:rPr>
        <w:t>Geography, climate, and weather affect water distribution. Agriculture, infrastructure, industry and domestic use also affect availability</w:t>
      </w:r>
      <w:r w:rsidR="006420EB" w:rsidRPr="00E3569E">
        <w:rPr>
          <w:rFonts w:ascii="Gill Sans" w:hAnsi="Gill Sans"/>
          <w:i/>
        </w:rPr>
        <w:t>.</w:t>
      </w:r>
    </w:p>
    <w:p w14:paraId="63D86F32" w14:textId="77777777" w:rsidR="006420EB" w:rsidRPr="00E3569E" w:rsidRDefault="006420EB">
      <w:pPr>
        <w:rPr>
          <w:rFonts w:ascii="Gill Sans" w:hAnsi="Gill Sans"/>
          <w:i/>
        </w:rPr>
      </w:pPr>
      <w:r w:rsidRPr="00E3569E">
        <w:rPr>
          <w:rFonts w:ascii="Gill Sans" w:hAnsi="Gill Sans"/>
          <w:i/>
        </w:rPr>
        <w:br w:type="page"/>
      </w:r>
    </w:p>
    <w:p w14:paraId="012ECB87" w14:textId="77777777" w:rsidR="006D6906" w:rsidRPr="001E7792" w:rsidRDefault="006420EB" w:rsidP="006D6906">
      <w:pPr>
        <w:pStyle w:val="Heading2"/>
        <w:rPr>
          <w:rFonts w:ascii="Gill Sans" w:hAnsi="Gill Sans"/>
          <w:sz w:val="48"/>
        </w:rPr>
      </w:pPr>
      <w:bookmarkStart w:id="201" w:name="_Toc47637836"/>
      <w:r w:rsidRPr="001E7792">
        <w:rPr>
          <w:rFonts w:ascii="Gill Sans" w:hAnsi="Gill Sans"/>
          <w:sz w:val="48"/>
        </w:rPr>
        <w:lastRenderedPageBreak/>
        <w:t>Appendix 2: Scavenger Hunt</w:t>
      </w:r>
      <w:bookmarkEnd w:id="201"/>
    </w:p>
    <w:p w14:paraId="7B429EE8" w14:textId="77777777" w:rsidR="00E57FDF" w:rsidRPr="00E3569E" w:rsidRDefault="00E57FDF" w:rsidP="00E57FDF">
      <w:pPr>
        <w:rPr>
          <w:rFonts w:ascii="Gill Sans" w:hAnsi="Gill Sans"/>
        </w:rPr>
      </w:pPr>
      <w:r w:rsidRPr="00E3569E">
        <w:rPr>
          <w:rFonts w:ascii="Gill Sans" w:hAnsi="Gill Sans"/>
        </w:rPr>
        <w:t>Adapt or print the next two pages as a fun scavenger hunt for visitors.</w:t>
      </w:r>
    </w:p>
    <w:p w14:paraId="45D71235" w14:textId="77777777" w:rsidR="00752170" w:rsidRPr="00E3569E" w:rsidRDefault="00752170" w:rsidP="00E57FDF">
      <w:pPr>
        <w:rPr>
          <w:rFonts w:ascii="Gill Sans" w:hAnsi="Gill Sans"/>
          <w:b/>
          <w:sz w:val="40"/>
        </w:rPr>
        <w:sectPr w:rsidR="00752170" w:rsidRPr="00E3569E" w:rsidSect="00125807">
          <w:footerReference w:type="default" r:id="rId96"/>
          <w:pgSz w:w="12240" w:h="15840"/>
          <w:pgMar w:top="1440" w:right="1440" w:bottom="1440" w:left="1440" w:header="720" w:footer="720" w:gutter="0"/>
          <w:cols w:space="720"/>
          <w:docGrid w:linePitch="360"/>
        </w:sectPr>
      </w:pPr>
    </w:p>
    <w:p w14:paraId="66E25E3B" w14:textId="42B89C16" w:rsidR="006D6906" w:rsidRPr="00E3569E" w:rsidRDefault="006D6906" w:rsidP="006D6906">
      <w:pPr>
        <w:jc w:val="center"/>
        <w:rPr>
          <w:rFonts w:ascii="Gill Sans" w:hAnsi="Gill Sans"/>
          <w:b/>
          <w:sz w:val="40"/>
        </w:rPr>
      </w:pPr>
      <w:r w:rsidRPr="00E3569E">
        <w:rPr>
          <w:rFonts w:ascii="Gill Sans" w:hAnsi="Gill Sans"/>
          <w:b/>
          <w:sz w:val="40"/>
        </w:rPr>
        <w:lastRenderedPageBreak/>
        <w:t>We Are Water</w:t>
      </w:r>
      <w:r w:rsidR="00446604">
        <w:rPr>
          <w:rFonts w:ascii="Gill Sans" w:hAnsi="Gill Sans"/>
          <w:b/>
          <w:sz w:val="40"/>
        </w:rPr>
        <w:t xml:space="preserve"> MN Exhibit</w:t>
      </w:r>
      <w:r w:rsidRPr="00E3569E">
        <w:rPr>
          <w:rFonts w:ascii="Gill Sans" w:hAnsi="Gill Sans"/>
          <w:b/>
          <w:sz w:val="40"/>
        </w:rPr>
        <w:t xml:space="preserve"> Scavenger Hunt</w:t>
      </w:r>
    </w:p>
    <w:p w14:paraId="1545FB9E" w14:textId="77777777" w:rsidR="006D6906" w:rsidRPr="00E3569E" w:rsidRDefault="006D6906" w:rsidP="006D6906">
      <w:pPr>
        <w:spacing w:after="0"/>
        <w:jc w:val="center"/>
        <w:rPr>
          <w:rFonts w:ascii="Gill Sans" w:hAnsi="Gill Sans"/>
          <w:sz w:val="28"/>
        </w:rPr>
      </w:pPr>
      <w:r w:rsidRPr="00E3569E">
        <w:rPr>
          <w:rFonts w:ascii="Gill Sans" w:hAnsi="Gill Sans"/>
          <w:sz w:val="28"/>
        </w:rPr>
        <w:t>Locate the pictures and answer the questions.</w:t>
      </w:r>
    </w:p>
    <w:p w14:paraId="38D28B61" w14:textId="77777777" w:rsidR="006D6906" w:rsidRPr="00E3569E" w:rsidRDefault="006D6906" w:rsidP="006D6906">
      <w:pPr>
        <w:spacing w:after="0"/>
        <w:jc w:val="center"/>
        <w:rPr>
          <w:rFonts w:ascii="Gill Sans" w:hAnsi="Gill Sans"/>
          <w:sz w:val="28"/>
        </w:rPr>
      </w:pPr>
      <w:r w:rsidRPr="00E3569E">
        <w:rPr>
          <w:rFonts w:ascii="Gill Sans" w:hAnsi="Gill Sans"/>
          <w:noProof/>
        </w:rPr>
        <w:drawing>
          <wp:anchor distT="0" distB="0" distL="114300" distR="114300" simplePos="0" relativeHeight="251664384" behindDoc="0" locked="0" layoutInCell="1" allowOverlap="1" wp14:anchorId="3C0E340A" wp14:editId="07EF4139">
            <wp:simplePos x="0" y="0"/>
            <wp:positionH relativeFrom="margin">
              <wp:align>left</wp:align>
            </wp:positionH>
            <wp:positionV relativeFrom="paragraph">
              <wp:posOffset>180340</wp:posOffset>
            </wp:positionV>
            <wp:extent cx="2211070" cy="1660525"/>
            <wp:effectExtent l="0" t="0" r="0" b="0"/>
            <wp:wrapSquare wrapText="bothSides"/>
            <wp:docPr id="15" name="Picture 15" descr="Mic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0NIKON\DSCN0177.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211070" cy="1660525"/>
                    </a:xfrm>
                    <a:prstGeom prst="rect">
                      <a:avLst/>
                    </a:prstGeom>
                    <a:noFill/>
                    <a:ln>
                      <a:noFill/>
                    </a:ln>
                  </pic:spPr>
                </pic:pic>
              </a:graphicData>
            </a:graphic>
          </wp:anchor>
        </w:drawing>
      </w:r>
    </w:p>
    <w:p w14:paraId="0039DDD0" w14:textId="6DBD5D46" w:rsidR="006D6906" w:rsidRPr="00E3569E" w:rsidRDefault="006D6906" w:rsidP="006D6906">
      <w:pPr>
        <w:spacing w:after="0"/>
        <w:rPr>
          <w:rFonts w:ascii="Gill Sans" w:hAnsi="Gill Sans"/>
          <w:sz w:val="28"/>
        </w:rPr>
      </w:pPr>
      <w:r w:rsidRPr="00E3569E">
        <w:rPr>
          <w:rFonts w:ascii="Gill Sans" w:hAnsi="Gill Sans"/>
          <w:sz w:val="28"/>
        </w:rPr>
        <w:t xml:space="preserve">Find the card </w:t>
      </w:r>
      <w:r w:rsidR="00623C06">
        <w:rPr>
          <w:rFonts w:ascii="Gill Sans" w:hAnsi="Gill Sans"/>
          <w:sz w:val="28"/>
        </w:rPr>
        <w:t>titled</w:t>
      </w:r>
      <w:r w:rsidRPr="00E3569E">
        <w:rPr>
          <w:rFonts w:ascii="Gill Sans" w:hAnsi="Gill Sans"/>
          <w:sz w:val="28"/>
        </w:rPr>
        <w:t xml:space="preserve"> “Sediment.” What is sediment?</w:t>
      </w:r>
    </w:p>
    <w:p w14:paraId="46FF124F" w14:textId="77777777" w:rsidR="006D6906" w:rsidRPr="00E3569E" w:rsidRDefault="006D6906" w:rsidP="006D6906">
      <w:pPr>
        <w:rPr>
          <w:rFonts w:ascii="Gill Sans" w:hAnsi="Gill Sans"/>
        </w:rPr>
      </w:pPr>
    </w:p>
    <w:p w14:paraId="680B4586" w14:textId="77777777" w:rsidR="00446604" w:rsidRDefault="00446604" w:rsidP="006D6906">
      <w:pPr>
        <w:rPr>
          <w:rFonts w:ascii="Gill Sans" w:hAnsi="Gill Sans"/>
          <w:sz w:val="28"/>
        </w:rPr>
      </w:pPr>
    </w:p>
    <w:p w14:paraId="5885B3DB" w14:textId="77777777" w:rsidR="00446604" w:rsidRDefault="00446604" w:rsidP="006D6906">
      <w:pPr>
        <w:rPr>
          <w:rFonts w:ascii="Gill Sans" w:hAnsi="Gill Sans"/>
          <w:sz w:val="28"/>
        </w:rPr>
      </w:pPr>
    </w:p>
    <w:p w14:paraId="079FC8ED" w14:textId="77777777" w:rsidR="00446604" w:rsidRDefault="00446604" w:rsidP="006D6906">
      <w:pPr>
        <w:rPr>
          <w:rFonts w:ascii="Gill Sans" w:hAnsi="Gill Sans"/>
          <w:sz w:val="28"/>
        </w:rPr>
      </w:pPr>
    </w:p>
    <w:p w14:paraId="1A6C78D2" w14:textId="1C51C282" w:rsidR="006D6906" w:rsidRPr="00E3569E" w:rsidRDefault="006D6906" w:rsidP="006D6906">
      <w:pPr>
        <w:rPr>
          <w:rFonts w:ascii="Gill Sans" w:hAnsi="Gill Sans"/>
          <w:sz w:val="24"/>
        </w:rPr>
      </w:pPr>
      <w:r w:rsidRPr="00E3569E">
        <w:rPr>
          <w:rFonts w:ascii="Gill Sans" w:hAnsi="Gill Sans"/>
          <w:noProof/>
        </w:rPr>
        <w:drawing>
          <wp:anchor distT="0" distB="0" distL="114300" distR="114300" simplePos="0" relativeHeight="251662336" behindDoc="0" locked="0" layoutInCell="1" allowOverlap="1" wp14:anchorId="00A5D62B" wp14:editId="7515D468">
            <wp:simplePos x="0" y="0"/>
            <wp:positionH relativeFrom="margin">
              <wp:align>left</wp:align>
            </wp:positionH>
            <wp:positionV relativeFrom="paragraph">
              <wp:posOffset>234950</wp:posOffset>
            </wp:positionV>
            <wp:extent cx="2211070" cy="1660525"/>
            <wp:effectExtent l="0" t="0" r="0" b="0"/>
            <wp:wrapSquare wrapText="bothSides"/>
            <wp:docPr id="6" name="Picture 6" descr="Riparian 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N0182.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211070" cy="1660525"/>
                    </a:xfrm>
                    <a:prstGeom prst="rect">
                      <a:avLst/>
                    </a:prstGeom>
                  </pic:spPr>
                </pic:pic>
              </a:graphicData>
            </a:graphic>
          </wp:anchor>
        </w:drawing>
      </w:r>
    </w:p>
    <w:p w14:paraId="4E63E029" w14:textId="77777777" w:rsidR="006D6906" w:rsidRPr="00E3569E" w:rsidRDefault="006D6906" w:rsidP="006D6906">
      <w:pPr>
        <w:rPr>
          <w:rFonts w:ascii="Gill Sans" w:hAnsi="Gill Sans"/>
          <w:sz w:val="28"/>
        </w:rPr>
      </w:pPr>
      <w:r w:rsidRPr="00E3569E">
        <w:rPr>
          <w:rFonts w:ascii="Gill Sans" w:hAnsi="Gill Sans"/>
          <w:sz w:val="28"/>
        </w:rPr>
        <w:t>How do trees and plants with long roots protect water? List four ways.</w:t>
      </w:r>
    </w:p>
    <w:p w14:paraId="689B76DC" w14:textId="77777777" w:rsidR="006D6906" w:rsidRPr="00E3569E" w:rsidRDefault="006D6906" w:rsidP="006D6906">
      <w:pPr>
        <w:rPr>
          <w:rFonts w:ascii="Gill Sans" w:hAnsi="Gill Sans"/>
        </w:rPr>
      </w:pPr>
    </w:p>
    <w:p w14:paraId="2F2BBA54" w14:textId="77777777" w:rsidR="006D6906" w:rsidRPr="00E3569E" w:rsidRDefault="006D6906" w:rsidP="006D6906">
      <w:pPr>
        <w:rPr>
          <w:rFonts w:ascii="Gill Sans" w:hAnsi="Gill Sans"/>
        </w:rPr>
      </w:pPr>
    </w:p>
    <w:p w14:paraId="3B97EB47" w14:textId="77777777" w:rsidR="006D6906" w:rsidRPr="00E3569E" w:rsidRDefault="006D6906" w:rsidP="006D6906">
      <w:pPr>
        <w:rPr>
          <w:rFonts w:ascii="Gill Sans" w:hAnsi="Gill Sans"/>
        </w:rPr>
      </w:pPr>
    </w:p>
    <w:p w14:paraId="4E29D690" w14:textId="77777777" w:rsidR="006D6906" w:rsidRPr="00E3569E" w:rsidRDefault="006D6906" w:rsidP="006D6906">
      <w:pPr>
        <w:rPr>
          <w:rFonts w:ascii="Gill Sans" w:hAnsi="Gill Sans"/>
          <w:sz w:val="28"/>
        </w:rPr>
      </w:pPr>
    </w:p>
    <w:p w14:paraId="36192F00" w14:textId="5BD10340" w:rsidR="006D6906" w:rsidRPr="00E3569E" w:rsidRDefault="00446604" w:rsidP="006D6906">
      <w:pPr>
        <w:rPr>
          <w:rFonts w:ascii="Gill Sans" w:hAnsi="Gill Sans"/>
          <w:sz w:val="28"/>
        </w:rPr>
      </w:pPr>
      <w:r>
        <w:rPr>
          <w:noProof/>
          <w:sz w:val="28"/>
        </w:rPr>
        <w:drawing>
          <wp:anchor distT="0" distB="0" distL="114300" distR="114300" simplePos="0" relativeHeight="251694080" behindDoc="0" locked="0" layoutInCell="1" allowOverlap="1" wp14:anchorId="2E55B500" wp14:editId="0D8446D9">
            <wp:simplePos x="0" y="0"/>
            <wp:positionH relativeFrom="column">
              <wp:posOffset>361950</wp:posOffset>
            </wp:positionH>
            <wp:positionV relativeFrom="paragraph">
              <wp:posOffset>-359410</wp:posOffset>
            </wp:positionV>
            <wp:extent cx="1480185" cy="2204720"/>
            <wp:effectExtent l="0" t="317" r="5397" b="5398"/>
            <wp:wrapSquare wrapText="bothSides"/>
            <wp:docPr id="3858" name="Picture 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oap bottle picture.jpg"/>
                    <pic:cNvPicPr/>
                  </pic:nvPicPr>
                  <pic:blipFill rotWithShape="1">
                    <a:blip r:embed="rId99" cstate="print">
                      <a:extLst>
                        <a:ext uri="{28A0092B-C50C-407E-A947-70E740481C1C}">
                          <a14:useLocalDpi xmlns:a14="http://schemas.microsoft.com/office/drawing/2010/main" val="0"/>
                        </a:ext>
                      </a:extLst>
                    </a:blip>
                    <a:srcRect l="39382" r="10271"/>
                    <a:stretch/>
                  </pic:blipFill>
                  <pic:spPr bwMode="auto">
                    <a:xfrm rot="5400000">
                      <a:off x="0" y="0"/>
                      <a:ext cx="1480185" cy="2204720"/>
                    </a:xfrm>
                    <a:prstGeom prst="rect">
                      <a:avLst/>
                    </a:prstGeom>
                    <a:ln>
                      <a:noFill/>
                    </a:ln>
                    <a:extLst>
                      <a:ext uri="{53640926-AAD7-44D8-BBD7-CCE9431645EC}">
                        <a14:shadowObscured xmlns:a14="http://schemas.microsoft.com/office/drawing/2010/main"/>
                      </a:ext>
                    </a:extLst>
                  </pic:spPr>
                </pic:pic>
              </a:graphicData>
            </a:graphic>
          </wp:anchor>
        </w:drawing>
      </w:r>
      <w:r>
        <w:rPr>
          <w:rFonts w:ascii="Gill Sans" w:hAnsi="Gill Sans"/>
          <w:sz w:val="28"/>
        </w:rPr>
        <w:t>What is in some soap and cleaning products?</w:t>
      </w:r>
    </w:p>
    <w:p w14:paraId="7F2CE0EC" w14:textId="7C76A6E2" w:rsidR="006D6906" w:rsidRDefault="006D6906" w:rsidP="006D6906">
      <w:pPr>
        <w:rPr>
          <w:rFonts w:ascii="Gill Sans" w:hAnsi="Gill Sans"/>
          <w:sz w:val="28"/>
        </w:rPr>
      </w:pPr>
    </w:p>
    <w:p w14:paraId="6EED16DF" w14:textId="77777777" w:rsidR="00446604" w:rsidRPr="00E3569E" w:rsidRDefault="00446604" w:rsidP="006D6906">
      <w:pPr>
        <w:rPr>
          <w:rFonts w:ascii="Gill Sans" w:hAnsi="Gill Sans"/>
          <w:sz w:val="28"/>
        </w:rPr>
      </w:pPr>
    </w:p>
    <w:p w14:paraId="77BDBA56" w14:textId="2F5A29F7" w:rsidR="006D6906" w:rsidRPr="00E3569E" w:rsidRDefault="006D6906" w:rsidP="006D6906">
      <w:pPr>
        <w:rPr>
          <w:rFonts w:ascii="Gill Sans" w:hAnsi="Gill Sans"/>
          <w:sz w:val="28"/>
        </w:rPr>
      </w:pPr>
      <w:r w:rsidRPr="00E3569E">
        <w:rPr>
          <w:rFonts w:ascii="Gill Sans" w:hAnsi="Gill Sans"/>
          <w:sz w:val="28"/>
        </w:rPr>
        <w:t xml:space="preserve">Why don’t we want to flush this </w:t>
      </w:r>
      <w:r w:rsidR="00446604">
        <w:rPr>
          <w:rFonts w:ascii="Gill Sans" w:hAnsi="Gill Sans"/>
          <w:sz w:val="28"/>
        </w:rPr>
        <w:t>stuff</w:t>
      </w:r>
      <w:r w:rsidRPr="00E3569E">
        <w:rPr>
          <w:rFonts w:ascii="Gill Sans" w:hAnsi="Gill Sans"/>
          <w:sz w:val="28"/>
        </w:rPr>
        <w:t xml:space="preserve"> down the drain?</w:t>
      </w:r>
    </w:p>
    <w:p w14:paraId="44A27824" w14:textId="2A51CE3A" w:rsidR="006D6906" w:rsidRPr="00E3569E" w:rsidRDefault="00623C06" w:rsidP="006D6906">
      <w:pPr>
        <w:rPr>
          <w:rFonts w:ascii="Gill Sans" w:hAnsi="Gill Sans"/>
          <w:sz w:val="28"/>
        </w:rPr>
      </w:pPr>
      <w:r>
        <w:rPr>
          <w:noProof/>
        </w:rPr>
        <w:drawing>
          <wp:anchor distT="0" distB="0" distL="114300" distR="114300" simplePos="0" relativeHeight="251695104" behindDoc="0" locked="0" layoutInCell="1" allowOverlap="1" wp14:anchorId="0B2992A7" wp14:editId="1F614CD5">
            <wp:simplePos x="0" y="0"/>
            <wp:positionH relativeFrom="margin">
              <wp:align>left</wp:align>
            </wp:positionH>
            <wp:positionV relativeFrom="paragraph">
              <wp:posOffset>321945</wp:posOffset>
            </wp:positionV>
            <wp:extent cx="2211070" cy="1407795"/>
            <wp:effectExtent l="0" t="0" r="0" b="1905"/>
            <wp:wrapSquare wrapText="bothSides"/>
            <wp:docPr id="3859" name="Picture 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2211070" cy="1407795"/>
                    </a:xfrm>
                    <a:prstGeom prst="rect">
                      <a:avLst/>
                    </a:prstGeom>
                  </pic:spPr>
                </pic:pic>
              </a:graphicData>
            </a:graphic>
            <wp14:sizeRelH relativeFrom="margin">
              <wp14:pctWidth>0</wp14:pctWidth>
            </wp14:sizeRelH>
            <wp14:sizeRelV relativeFrom="margin">
              <wp14:pctHeight>0</wp14:pctHeight>
            </wp14:sizeRelV>
          </wp:anchor>
        </w:drawing>
      </w:r>
    </w:p>
    <w:p w14:paraId="27E7E382" w14:textId="43F6BFEB" w:rsidR="006D6906" w:rsidRPr="00E3569E" w:rsidRDefault="006D6906" w:rsidP="006D6906">
      <w:pPr>
        <w:rPr>
          <w:rFonts w:ascii="Gill Sans" w:hAnsi="Gill Sans"/>
          <w:sz w:val="28"/>
        </w:rPr>
      </w:pPr>
      <w:r w:rsidRPr="00E3569E">
        <w:rPr>
          <w:rFonts w:ascii="Gill Sans" w:hAnsi="Gill Sans"/>
          <w:sz w:val="28"/>
        </w:rPr>
        <w:t xml:space="preserve">What </w:t>
      </w:r>
      <w:r w:rsidR="00623C06">
        <w:rPr>
          <w:rFonts w:ascii="Gill Sans" w:hAnsi="Gill Sans"/>
          <w:sz w:val="28"/>
        </w:rPr>
        <w:t>does a Secchi disk measure</w:t>
      </w:r>
      <w:r w:rsidRPr="00E3569E">
        <w:rPr>
          <w:rFonts w:ascii="Gill Sans" w:hAnsi="Gill Sans"/>
          <w:sz w:val="28"/>
        </w:rPr>
        <w:t>?</w:t>
      </w:r>
    </w:p>
    <w:p w14:paraId="060FB152" w14:textId="77777777" w:rsidR="006D6906" w:rsidRPr="00E3569E" w:rsidRDefault="006D6906" w:rsidP="006D6906">
      <w:pPr>
        <w:rPr>
          <w:rFonts w:ascii="Gill Sans" w:hAnsi="Gill Sans"/>
          <w:sz w:val="28"/>
        </w:rPr>
      </w:pPr>
    </w:p>
    <w:p w14:paraId="23124805" w14:textId="77777777" w:rsidR="006D6906" w:rsidRPr="00E3569E" w:rsidRDefault="006D6906" w:rsidP="006D6906">
      <w:pPr>
        <w:rPr>
          <w:rFonts w:ascii="Gill Sans" w:hAnsi="Gill Sans"/>
          <w:sz w:val="28"/>
        </w:rPr>
      </w:pPr>
    </w:p>
    <w:p w14:paraId="0F61A842" w14:textId="77777777" w:rsidR="00D97E78" w:rsidRDefault="00D97E78" w:rsidP="006D6906">
      <w:pPr>
        <w:rPr>
          <w:rFonts w:ascii="Gill Sans" w:hAnsi="Gill Sans"/>
          <w:sz w:val="28"/>
        </w:rPr>
      </w:pPr>
    </w:p>
    <w:p w14:paraId="3080A78C" w14:textId="77777777" w:rsidR="00D97E78" w:rsidRDefault="00D97E78" w:rsidP="006D6906">
      <w:pPr>
        <w:rPr>
          <w:rFonts w:ascii="Gill Sans" w:hAnsi="Gill Sans"/>
          <w:sz w:val="28"/>
        </w:rPr>
      </w:pPr>
    </w:p>
    <w:p w14:paraId="52A868D8" w14:textId="77777777" w:rsidR="00D97E78" w:rsidRDefault="00D97E78" w:rsidP="006D6906">
      <w:pPr>
        <w:rPr>
          <w:rFonts w:ascii="Gill Sans" w:hAnsi="Gill Sans"/>
          <w:sz w:val="28"/>
        </w:rPr>
      </w:pPr>
    </w:p>
    <w:p w14:paraId="21CB0F25" w14:textId="77777777" w:rsidR="006D6906" w:rsidRPr="00E3569E" w:rsidRDefault="006D6906" w:rsidP="006D6906">
      <w:pPr>
        <w:rPr>
          <w:rFonts w:ascii="Gill Sans" w:hAnsi="Gill Sans"/>
          <w:sz w:val="28"/>
        </w:rPr>
      </w:pPr>
    </w:p>
    <w:p w14:paraId="5E4E44DD" w14:textId="267A339A" w:rsidR="00623C06" w:rsidRPr="00623C06" w:rsidRDefault="00623C06" w:rsidP="00623C06">
      <w:pPr>
        <w:rPr>
          <w:rStyle w:val="A13"/>
          <w:rFonts w:ascii="Gill Sans MT" w:hAnsi="Gill Sans MT"/>
          <w:sz w:val="28"/>
          <w:szCs w:val="28"/>
        </w:rPr>
      </w:pPr>
      <w:r>
        <w:rPr>
          <w:noProof/>
        </w:rPr>
        <w:drawing>
          <wp:anchor distT="0" distB="0" distL="114300" distR="114300" simplePos="0" relativeHeight="251696128" behindDoc="0" locked="0" layoutInCell="1" allowOverlap="1" wp14:anchorId="70F8FC5F" wp14:editId="1AE0C302">
            <wp:simplePos x="0" y="0"/>
            <wp:positionH relativeFrom="column">
              <wp:posOffset>0</wp:posOffset>
            </wp:positionH>
            <wp:positionV relativeFrom="paragraph">
              <wp:posOffset>0</wp:posOffset>
            </wp:positionV>
            <wp:extent cx="2256312" cy="1595889"/>
            <wp:effectExtent l="0" t="0" r="0" b="4445"/>
            <wp:wrapSquare wrapText="bothSides"/>
            <wp:docPr id="3860" name="Picture 3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extLst>
                        <a:ext uri="{28A0092B-C50C-407E-A947-70E740481C1C}">
                          <a14:useLocalDpi xmlns:a14="http://schemas.microsoft.com/office/drawing/2010/main" val="0"/>
                        </a:ext>
                      </a:extLst>
                    </a:blip>
                    <a:srcRect l="17560"/>
                    <a:stretch/>
                  </pic:blipFill>
                  <pic:spPr bwMode="auto">
                    <a:xfrm>
                      <a:off x="0" y="0"/>
                      <a:ext cx="2256312" cy="1595889"/>
                    </a:xfrm>
                    <a:prstGeom prst="rect">
                      <a:avLst/>
                    </a:prstGeom>
                    <a:ln>
                      <a:noFill/>
                    </a:ln>
                    <a:extLst>
                      <a:ext uri="{53640926-AAD7-44D8-BBD7-CCE9431645EC}">
                        <a14:shadowObscured xmlns:a14="http://schemas.microsoft.com/office/drawing/2010/main"/>
                      </a:ext>
                    </a:extLst>
                  </pic:spPr>
                </pic:pic>
              </a:graphicData>
            </a:graphic>
          </wp:anchor>
        </w:drawing>
      </w:r>
      <w:r w:rsidRPr="00623C06">
        <w:rPr>
          <w:rStyle w:val="A13"/>
          <w:rFonts w:ascii="Gill Sans MT" w:hAnsi="Gill Sans MT"/>
          <w:sz w:val="28"/>
          <w:szCs w:val="28"/>
        </w:rPr>
        <w:t>Some drinking water in Minnesota has a pollutant in it called nitrate.</w:t>
      </w:r>
    </w:p>
    <w:p w14:paraId="7BB4B4F6" w14:textId="1DD7F0B2" w:rsidR="00623C06" w:rsidRDefault="00623C06" w:rsidP="00623C06">
      <w:pPr>
        <w:rPr>
          <w:rFonts w:ascii="Gill Sans MT" w:hAnsi="Gill Sans MT"/>
          <w:sz w:val="28"/>
          <w:szCs w:val="28"/>
        </w:rPr>
      </w:pPr>
    </w:p>
    <w:p w14:paraId="6B212953" w14:textId="77777777" w:rsidR="00623C06" w:rsidRPr="00623C06" w:rsidRDefault="00623C06" w:rsidP="00623C06">
      <w:pPr>
        <w:rPr>
          <w:rFonts w:ascii="Gill Sans MT" w:hAnsi="Gill Sans MT"/>
          <w:sz w:val="28"/>
          <w:szCs w:val="28"/>
        </w:rPr>
      </w:pPr>
    </w:p>
    <w:p w14:paraId="5E8F4A09" w14:textId="77777777" w:rsidR="00623C06" w:rsidRPr="00623C06" w:rsidRDefault="00623C06" w:rsidP="00623C06">
      <w:pPr>
        <w:rPr>
          <w:rFonts w:ascii="Gill Sans MT" w:hAnsi="Gill Sans MT"/>
          <w:sz w:val="28"/>
        </w:rPr>
      </w:pPr>
      <w:r w:rsidRPr="00623C06">
        <w:rPr>
          <w:rFonts w:ascii="Gill Sans MT" w:hAnsi="Gill Sans MT"/>
          <w:sz w:val="28"/>
        </w:rPr>
        <w:t>Where does nitrate pollution come from?</w:t>
      </w:r>
    </w:p>
    <w:p w14:paraId="4DD90441" w14:textId="73C61667" w:rsidR="001931DE" w:rsidRPr="00E3569E" w:rsidRDefault="001931DE" w:rsidP="006D6906">
      <w:pPr>
        <w:rPr>
          <w:rFonts w:ascii="Gill Sans" w:hAnsi="Gill Sans"/>
          <w:sz w:val="28"/>
        </w:rPr>
      </w:pPr>
    </w:p>
    <w:p w14:paraId="1F7DF068" w14:textId="7CDE763A" w:rsidR="00623C06" w:rsidRPr="00623C06" w:rsidRDefault="00623C06" w:rsidP="00623C06">
      <w:pPr>
        <w:rPr>
          <w:rFonts w:ascii="Gill Sans MT" w:hAnsi="Gill Sans MT"/>
          <w:sz w:val="28"/>
        </w:rPr>
      </w:pPr>
      <w:r>
        <w:rPr>
          <w:noProof/>
        </w:rPr>
        <w:drawing>
          <wp:anchor distT="0" distB="0" distL="114300" distR="114300" simplePos="0" relativeHeight="251697152" behindDoc="0" locked="0" layoutInCell="1" allowOverlap="1" wp14:anchorId="7D3B8712" wp14:editId="60B0E217">
            <wp:simplePos x="0" y="0"/>
            <wp:positionH relativeFrom="margin">
              <wp:align>left</wp:align>
            </wp:positionH>
            <wp:positionV relativeFrom="paragraph">
              <wp:posOffset>137795</wp:posOffset>
            </wp:positionV>
            <wp:extent cx="2286000" cy="1823720"/>
            <wp:effectExtent l="0" t="0" r="0" b="5080"/>
            <wp:wrapSquare wrapText="bothSides"/>
            <wp:docPr id="3861" name="Picture 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extLst>
                        <a:ext uri="{28A0092B-C50C-407E-A947-70E740481C1C}">
                          <a14:useLocalDpi xmlns:a14="http://schemas.microsoft.com/office/drawing/2010/main" val="0"/>
                        </a:ext>
                      </a:extLst>
                    </a:blip>
                    <a:srcRect l="4156" r="9081" b="12307"/>
                    <a:stretch/>
                  </pic:blipFill>
                  <pic:spPr bwMode="auto">
                    <a:xfrm>
                      <a:off x="0" y="0"/>
                      <a:ext cx="2290731" cy="1828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23C06">
        <w:rPr>
          <w:rFonts w:ascii="Gill Sans MT" w:hAnsi="Gill Sans MT"/>
          <w:sz w:val="28"/>
        </w:rPr>
        <w:t>Read some water stories. Can you find one that talks about a favorite spot? Mark the number here: _______</w:t>
      </w:r>
    </w:p>
    <w:p w14:paraId="7DE1B9E1" w14:textId="77777777" w:rsidR="00623C06" w:rsidRDefault="00623C06" w:rsidP="00623C06">
      <w:pPr>
        <w:rPr>
          <w:rFonts w:ascii="Gill Sans MT" w:hAnsi="Gill Sans MT"/>
          <w:sz w:val="28"/>
        </w:rPr>
      </w:pPr>
    </w:p>
    <w:p w14:paraId="3A2B05F1" w14:textId="77777777" w:rsidR="00623C06" w:rsidRDefault="00623C06" w:rsidP="00623C06">
      <w:pPr>
        <w:rPr>
          <w:rFonts w:ascii="Gill Sans MT" w:hAnsi="Gill Sans MT"/>
          <w:sz w:val="28"/>
        </w:rPr>
      </w:pPr>
    </w:p>
    <w:p w14:paraId="6F273DE6" w14:textId="486A8988" w:rsidR="00623C06" w:rsidRPr="00623C06" w:rsidRDefault="00623C06" w:rsidP="00623C06">
      <w:pPr>
        <w:rPr>
          <w:rFonts w:ascii="Gill Sans MT" w:hAnsi="Gill Sans MT"/>
          <w:sz w:val="28"/>
        </w:rPr>
      </w:pPr>
      <w:r w:rsidRPr="00623C06">
        <w:rPr>
          <w:rFonts w:ascii="Gill Sans MT" w:hAnsi="Gill Sans MT"/>
          <w:sz w:val="28"/>
        </w:rPr>
        <w:t>What about a story about a significant event? Number: ______</w:t>
      </w:r>
    </w:p>
    <w:p w14:paraId="78857378" w14:textId="77777777" w:rsidR="00623C06" w:rsidRDefault="00623C06" w:rsidP="00623C06">
      <w:pPr>
        <w:rPr>
          <w:rFonts w:ascii="Gill Sans MT" w:hAnsi="Gill Sans MT"/>
          <w:sz w:val="28"/>
        </w:rPr>
      </w:pPr>
    </w:p>
    <w:p w14:paraId="017F2853" w14:textId="55E5032C" w:rsidR="00623C06" w:rsidRPr="00623C06" w:rsidRDefault="00623C06" w:rsidP="00623C06">
      <w:pPr>
        <w:rPr>
          <w:rFonts w:ascii="Gill Sans MT" w:hAnsi="Gill Sans MT"/>
          <w:sz w:val="28"/>
        </w:rPr>
      </w:pPr>
      <w:r>
        <w:rPr>
          <w:noProof/>
        </w:rPr>
        <w:drawing>
          <wp:anchor distT="0" distB="0" distL="114300" distR="114300" simplePos="0" relativeHeight="251698176" behindDoc="0" locked="0" layoutInCell="1" allowOverlap="1" wp14:anchorId="25B8E3A6" wp14:editId="61C174FB">
            <wp:simplePos x="0" y="0"/>
            <wp:positionH relativeFrom="margin">
              <wp:align>left</wp:align>
            </wp:positionH>
            <wp:positionV relativeFrom="paragraph">
              <wp:posOffset>22225</wp:posOffset>
            </wp:positionV>
            <wp:extent cx="2286000" cy="1490345"/>
            <wp:effectExtent l="0" t="0" r="0" b="0"/>
            <wp:wrapSquare wrapText="bothSides"/>
            <wp:docPr id="3862" name="Picture 3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2286000" cy="1490345"/>
                    </a:xfrm>
                    <a:prstGeom prst="rect">
                      <a:avLst/>
                    </a:prstGeom>
                  </pic:spPr>
                </pic:pic>
              </a:graphicData>
            </a:graphic>
            <wp14:sizeRelH relativeFrom="margin">
              <wp14:pctWidth>0</wp14:pctWidth>
            </wp14:sizeRelH>
            <wp14:sizeRelV relativeFrom="margin">
              <wp14:pctHeight>0</wp14:pctHeight>
            </wp14:sizeRelV>
          </wp:anchor>
        </w:drawing>
      </w:r>
      <w:r w:rsidRPr="00623C06">
        <w:rPr>
          <w:rFonts w:ascii="Gill Sans MT" w:hAnsi="Gill Sans MT"/>
          <w:sz w:val="28"/>
        </w:rPr>
        <w:t>What are two good things a wetland does?</w:t>
      </w:r>
    </w:p>
    <w:p w14:paraId="063A9DFF" w14:textId="77777777" w:rsidR="00623C06" w:rsidRPr="00623C06" w:rsidRDefault="00623C06" w:rsidP="00623C06">
      <w:pPr>
        <w:rPr>
          <w:rFonts w:ascii="Gill Sans MT" w:hAnsi="Gill Sans MT"/>
          <w:sz w:val="28"/>
        </w:rPr>
      </w:pPr>
    </w:p>
    <w:p w14:paraId="48693B9D" w14:textId="77777777" w:rsidR="00623C06" w:rsidRDefault="00623C06" w:rsidP="00623C06">
      <w:pPr>
        <w:rPr>
          <w:rFonts w:ascii="Gill Sans MT" w:hAnsi="Gill Sans MT"/>
          <w:sz w:val="28"/>
        </w:rPr>
      </w:pPr>
    </w:p>
    <w:p w14:paraId="76936700" w14:textId="302CF96B" w:rsidR="00623C06" w:rsidRPr="00623C06" w:rsidRDefault="00623C06" w:rsidP="00623C06">
      <w:pPr>
        <w:rPr>
          <w:rFonts w:ascii="Gill Sans MT" w:hAnsi="Gill Sans MT"/>
          <w:sz w:val="28"/>
        </w:rPr>
      </w:pPr>
      <w:r w:rsidRPr="00623C06">
        <w:rPr>
          <w:rFonts w:ascii="Gill Sans MT" w:hAnsi="Gill Sans MT"/>
          <w:sz w:val="28"/>
        </w:rPr>
        <w:t>What percent of wetlands have disappeared since Europeans settled here?</w:t>
      </w:r>
    </w:p>
    <w:p w14:paraId="1DF5EB42" w14:textId="223A3C70" w:rsidR="00D91A07" w:rsidRPr="00E3569E" w:rsidRDefault="00623C06" w:rsidP="006D6906">
      <w:pPr>
        <w:rPr>
          <w:rFonts w:ascii="Gill Sans" w:hAnsi="Gill Sans"/>
          <w:sz w:val="28"/>
        </w:rPr>
      </w:pPr>
      <w:r>
        <w:rPr>
          <w:rFonts w:ascii="Gill Sans" w:hAnsi="Gill Sans"/>
          <w:noProof/>
          <w:sz w:val="28"/>
        </w:rPr>
        <w:drawing>
          <wp:anchor distT="0" distB="0" distL="114300" distR="114300" simplePos="0" relativeHeight="251669504" behindDoc="0" locked="0" layoutInCell="1" allowOverlap="1" wp14:anchorId="196AC995" wp14:editId="24E767F7">
            <wp:simplePos x="0" y="0"/>
            <wp:positionH relativeFrom="margin">
              <wp:align>left</wp:align>
            </wp:positionH>
            <wp:positionV relativeFrom="paragraph">
              <wp:posOffset>318770</wp:posOffset>
            </wp:positionV>
            <wp:extent cx="2295525" cy="1697990"/>
            <wp:effectExtent l="0" t="0" r="0" b="0"/>
            <wp:wrapSquare wrapText="bothSides"/>
            <wp:docPr id="10" name="Picture 10" descr="Water flows into a storm d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5829792_10210331981602651_546356191_o.jpg"/>
                    <pic:cNvPicPr/>
                  </pic:nvPicPr>
                  <pic:blipFill rotWithShape="1">
                    <a:blip r:embed="rId104" cstate="print">
                      <a:extLst>
                        <a:ext uri="{28A0092B-C50C-407E-A947-70E740481C1C}">
                          <a14:useLocalDpi xmlns:a14="http://schemas.microsoft.com/office/drawing/2010/main" val="0"/>
                        </a:ext>
                      </a:extLst>
                    </a:blip>
                    <a:srcRect l="13063" r="10874"/>
                    <a:stretch/>
                  </pic:blipFill>
                  <pic:spPr bwMode="auto">
                    <a:xfrm>
                      <a:off x="0" y="0"/>
                      <a:ext cx="2297015" cy="16994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D0185F" w14:textId="77777777" w:rsidR="00623C06" w:rsidRPr="00623C06" w:rsidRDefault="00623C06" w:rsidP="00623C06">
      <w:pPr>
        <w:rPr>
          <w:rFonts w:ascii="Gill Sans MT" w:hAnsi="Gill Sans MT"/>
          <w:sz w:val="28"/>
        </w:rPr>
      </w:pPr>
      <w:r w:rsidRPr="00623C06">
        <w:rPr>
          <w:rFonts w:ascii="Gill Sans MT" w:hAnsi="Gill Sans MT"/>
          <w:sz w:val="28"/>
        </w:rPr>
        <w:t>What happens to the water that flows into storm drains?</w:t>
      </w:r>
    </w:p>
    <w:p w14:paraId="5743E6A0" w14:textId="77777777" w:rsidR="00623C06" w:rsidRPr="00623C06" w:rsidRDefault="00623C06" w:rsidP="00623C06">
      <w:pPr>
        <w:rPr>
          <w:rFonts w:ascii="Gill Sans MT" w:hAnsi="Gill Sans MT"/>
          <w:sz w:val="28"/>
        </w:rPr>
      </w:pPr>
    </w:p>
    <w:p w14:paraId="31B0E7FC" w14:textId="77777777" w:rsidR="00623C06" w:rsidRPr="00623C06" w:rsidRDefault="00623C06" w:rsidP="00623C06">
      <w:pPr>
        <w:rPr>
          <w:rFonts w:ascii="Gill Sans MT" w:hAnsi="Gill Sans MT"/>
          <w:sz w:val="28"/>
        </w:rPr>
      </w:pPr>
    </w:p>
    <w:p w14:paraId="117C730A" w14:textId="65C495ED" w:rsidR="006D6906" w:rsidRPr="00125807" w:rsidRDefault="00623C06" w:rsidP="00125807">
      <w:pPr>
        <w:rPr>
          <w:rFonts w:ascii="Gill Sans MT" w:hAnsi="Gill Sans MT"/>
        </w:rPr>
      </w:pPr>
      <w:r w:rsidRPr="00623C06">
        <w:rPr>
          <w:rFonts w:ascii="Gill Sans MT" w:hAnsi="Gill Sans MT"/>
          <w:sz w:val="28"/>
        </w:rPr>
        <w:t>Do you have a storm drain by your home or school?</w:t>
      </w:r>
      <w:r w:rsidRPr="00623C06">
        <w:rPr>
          <w:rFonts w:ascii="Gill Sans MT" w:hAnsi="Gill Sans MT"/>
        </w:rPr>
        <w:t xml:space="preserve"> </w:t>
      </w:r>
    </w:p>
    <w:p w14:paraId="768A1D0F" w14:textId="77777777" w:rsidR="00752170" w:rsidRPr="00E3569E" w:rsidRDefault="00752170" w:rsidP="00A04001">
      <w:pPr>
        <w:pStyle w:val="Heading2"/>
        <w:rPr>
          <w:rFonts w:ascii="Gill Sans" w:hAnsi="Gill Sans"/>
        </w:rPr>
        <w:sectPr w:rsidR="00752170" w:rsidRPr="00E3569E" w:rsidSect="00125807">
          <w:pgSz w:w="12240" w:h="15840"/>
          <w:pgMar w:top="1440" w:right="1440" w:bottom="1440" w:left="1440" w:header="720" w:footer="720" w:gutter="0"/>
          <w:cols w:space="720"/>
          <w:docGrid w:linePitch="360"/>
        </w:sectPr>
      </w:pPr>
    </w:p>
    <w:p w14:paraId="2B89BA44" w14:textId="77777777" w:rsidR="00A04001" w:rsidRPr="001E7792" w:rsidRDefault="001E7792" w:rsidP="00A04001">
      <w:pPr>
        <w:pStyle w:val="Heading2"/>
        <w:rPr>
          <w:rFonts w:ascii="Gill Sans" w:hAnsi="Gill Sans"/>
          <w:sz w:val="48"/>
        </w:rPr>
      </w:pPr>
      <w:bookmarkStart w:id="202" w:name="_Toc47637837"/>
      <w:r>
        <w:rPr>
          <w:rFonts w:ascii="Gill Sans" w:hAnsi="Gill Sans"/>
          <w:sz w:val="48"/>
        </w:rPr>
        <w:lastRenderedPageBreak/>
        <w:t>Appendix 3:</w:t>
      </w:r>
      <w:r w:rsidR="00A04001" w:rsidRPr="001E7792">
        <w:rPr>
          <w:rFonts w:ascii="Gill Sans" w:hAnsi="Gill Sans"/>
          <w:sz w:val="48"/>
        </w:rPr>
        <w:t xml:space="preserve"> </w:t>
      </w:r>
      <w:r>
        <w:rPr>
          <w:rFonts w:ascii="Gill Sans" w:hAnsi="Gill Sans"/>
          <w:sz w:val="48"/>
        </w:rPr>
        <w:br/>
      </w:r>
      <w:r w:rsidR="00A04001" w:rsidRPr="001E7792">
        <w:rPr>
          <w:rFonts w:ascii="Gill Sans" w:hAnsi="Gill Sans"/>
          <w:sz w:val="48"/>
        </w:rPr>
        <w:t>Extension Lessons Standards Alignment</w:t>
      </w:r>
      <w:bookmarkEnd w:id="202"/>
    </w:p>
    <w:p w14:paraId="5DBB993E" w14:textId="7C41D19B" w:rsidR="0047296A" w:rsidRPr="00E3569E" w:rsidRDefault="008C2255" w:rsidP="009F5F10">
      <w:pPr>
        <w:rPr>
          <w:rFonts w:ascii="Gill Sans" w:hAnsi="Gill Sans"/>
        </w:rPr>
      </w:pPr>
      <w:r w:rsidRPr="00E3569E">
        <w:rPr>
          <w:rFonts w:ascii="Gill Sans" w:hAnsi="Gill Sans"/>
        </w:rPr>
        <w:t>This chart shows</w:t>
      </w:r>
      <w:r w:rsidR="00802343">
        <w:rPr>
          <w:rFonts w:ascii="Gill Sans" w:hAnsi="Gill Sans"/>
        </w:rPr>
        <w:t xml:space="preserve"> the Minnesota Academic Standards in Science (2009) for grades 6-8 which each extension lesson aligns.</w:t>
      </w:r>
      <w:r w:rsidRPr="00E3569E">
        <w:rPr>
          <w:rFonts w:ascii="Gill Sans" w:hAnsi="Gill Sans"/>
        </w:rPr>
        <w:t xml:space="preserve"> </w:t>
      </w:r>
    </w:p>
    <w:p w14:paraId="00F2D7DD" w14:textId="77777777" w:rsidR="0047296A" w:rsidRPr="00E3569E" w:rsidRDefault="00E80C39" w:rsidP="0047296A">
      <w:pPr>
        <w:jc w:val="center"/>
        <w:rPr>
          <w:rFonts w:ascii="Gill Sans" w:hAnsi="Gill Sans"/>
          <w:sz w:val="28"/>
        </w:rPr>
      </w:pPr>
      <w:r w:rsidRPr="00E3569E">
        <w:rPr>
          <w:rFonts w:ascii="Gill Sans" w:hAnsi="Gill Sans"/>
          <w:sz w:val="28"/>
        </w:rPr>
        <w:t>Grade</w:t>
      </w:r>
      <w:r w:rsidR="0047296A" w:rsidRPr="00E3569E">
        <w:rPr>
          <w:rFonts w:ascii="Gill Sans" w:hAnsi="Gill Sans"/>
          <w:sz w:val="28"/>
        </w:rPr>
        <w:t xml:space="preserve"> 6</w:t>
      </w:r>
    </w:p>
    <w:tbl>
      <w:tblPr>
        <w:tblStyle w:val="TableGrid"/>
        <w:tblW w:w="10553" w:type="dxa"/>
        <w:tblInd w:w="-545" w:type="dxa"/>
        <w:tblLayout w:type="fixed"/>
        <w:tblLook w:val="04A0" w:firstRow="1" w:lastRow="0" w:firstColumn="1" w:lastColumn="0" w:noHBand="0" w:noVBand="1"/>
      </w:tblPr>
      <w:tblGrid>
        <w:gridCol w:w="1440"/>
        <w:gridCol w:w="3420"/>
        <w:gridCol w:w="1080"/>
        <w:gridCol w:w="3150"/>
        <w:gridCol w:w="1463"/>
      </w:tblGrid>
      <w:tr w:rsidR="0047296A" w:rsidRPr="00E3569E" w14:paraId="0D59706C" w14:textId="77777777">
        <w:trPr>
          <w:trHeight w:val="315"/>
          <w:tblHeader/>
        </w:trPr>
        <w:tc>
          <w:tcPr>
            <w:tcW w:w="1440" w:type="dxa"/>
            <w:noWrap/>
          </w:tcPr>
          <w:p w14:paraId="7F4FE1D1" w14:textId="77777777" w:rsidR="0047296A" w:rsidRPr="00E3569E" w:rsidRDefault="0047296A">
            <w:pPr>
              <w:rPr>
                <w:rFonts w:ascii="Gill Sans" w:hAnsi="Gill Sans"/>
                <w:b/>
                <w:bCs/>
                <w:szCs w:val="20"/>
              </w:rPr>
            </w:pPr>
            <w:r w:rsidRPr="00E3569E">
              <w:rPr>
                <w:rFonts w:ascii="Gill Sans" w:hAnsi="Gill Sans"/>
                <w:b/>
                <w:bCs/>
                <w:szCs w:val="20"/>
              </w:rPr>
              <w:t>Subject</w:t>
            </w:r>
          </w:p>
        </w:tc>
        <w:tc>
          <w:tcPr>
            <w:tcW w:w="3420" w:type="dxa"/>
            <w:noWrap/>
          </w:tcPr>
          <w:p w14:paraId="36971965" w14:textId="77777777" w:rsidR="0047296A" w:rsidRPr="00E3569E" w:rsidRDefault="0047296A">
            <w:pPr>
              <w:rPr>
                <w:rFonts w:ascii="Gill Sans" w:hAnsi="Gill Sans"/>
                <w:b/>
                <w:bCs/>
                <w:szCs w:val="20"/>
              </w:rPr>
            </w:pPr>
            <w:r w:rsidRPr="00E3569E">
              <w:rPr>
                <w:rFonts w:ascii="Gill Sans" w:hAnsi="Gill Sans"/>
                <w:b/>
                <w:bCs/>
                <w:szCs w:val="20"/>
              </w:rPr>
              <w:t>Standard</w:t>
            </w:r>
          </w:p>
        </w:tc>
        <w:tc>
          <w:tcPr>
            <w:tcW w:w="1080" w:type="dxa"/>
            <w:noWrap/>
          </w:tcPr>
          <w:p w14:paraId="5DB6107B" w14:textId="77777777" w:rsidR="0047296A" w:rsidRPr="00E3569E" w:rsidRDefault="0047296A">
            <w:pPr>
              <w:rPr>
                <w:rFonts w:ascii="Gill Sans" w:hAnsi="Gill Sans"/>
                <w:b/>
                <w:bCs/>
                <w:szCs w:val="20"/>
              </w:rPr>
            </w:pPr>
            <w:r w:rsidRPr="00E3569E">
              <w:rPr>
                <w:rFonts w:ascii="Gill Sans" w:hAnsi="Gill Sans"/>
                <w:b/>
                <w:bCs/>
                <w:szCs w:val="20"/>
              </w:rPr>
              <w:t>Code</w:t>
            </w:r>
          </w:p>
        </w:tc>
        <w:tc>
          <w:tcPr>
            <w:tcW w:w="3150" w:type="dxa"/>
            <w:noWrap/>
          </w:tcPr>
          <w:p w14:paraId="2CA321E4" w14:textId="77777777" w:rsidR="0047296A" w:rsidRPr="00E3569E" w:rsidRDefault="0047296A">
            <w:pPr>
              <w:rPr>
                <w:rFonts w:ascii="Gill Sans" w:hAnsi="Gill Sans"/>
                <w:b/>
                <w:bCs/>
                <w:szCs w:val="20"/>
              </w:rPr>
            </w:pPr>
            <w:r w:rsidRPr="00E3569E">
              <w:rPr>
                <w:rFonts w:ascii="Gill Sans" w:hAnsi="Gill Sans"/>
                <w:b/>
                <w:bCs/>
                <w:szCs w:val="20"/>
              </w:rPr>
              <w:t>Benchmark</w:t>
            </w:r>
          </w:p>
        </w:tc>
        <w:tc>
          <w:tcPr>
            <w:tcW w:w="1463" w:type="dxa"/>
            <w:noWrap/>
          </w:tcPr>
          <w:p w14:paraId="0957EE31" w14:textId="77777777" w:rsidR="0047296A" w:rsidRPr="00E3569E" w:rsidRDefault="0047296A">
            <w:pPr>
              <w:rPr>
                <w:rFonts w:ascii="Gill Sans" w:hAnsi="Gill Sans"/>
                <w:b/>
                <w:bCs/>
                <w:szCs w:val="20"/>
              </w:rPr>
            </w:pPr>
            <w:r w:rsidRPr="00E3569E">
              <w:rPr>
                <w:rFonts w:ascii="Gill Sans" w:hAnsi="Gill Sans"/>
                <w:b/>
                <w:bCs/>
                <w:szCs w:val="20"/>
              </w:rPr>
              <w:t>Lesson</w:t>
            </w:r>
          </w:p>
        </w:tc>
      </w:tr>
      <w:tr w:rsidR="0047296A" w:rsidRPr="00E3569E" w14:paraId="434080EE" w14:textId="77777777">
        <w:trPr>
          <w:trHeight w:val="1020"/>
        </w:trPr>
        <w:tc>
          <w:tcPr>
            <w:tcW w:w="1440" w:type="dxa"/>
          </w:tcPr>
          <w:p w14:paraId="3B3A8F90" w14:textId="77777777" w:rsidR="0047296A" w:rsidRPr="00E3569E" w:rsidRDefault="0047296A">
            <w:pPr>
              <w:rPr>
                <w:rFonts w:ascii="Gill Sans" w:hAnsi="Gill Sans"/>
                <w:sz w:val="20"/>
                <w:szCs w:val="20"/>
              </w:rPr>
            </w:pPr>
            <w:r w:rsidRPr="00E3569E">
              <w:rPr>
                <w:rFonts w:ascii="Gill Sans" w:hAnsi="Gill Sans"/>
                <w:sz w:val="20"/>
                <w:szCs w:val="20"/>
              </w:rPr>
              <w:t>Social Studies- Citizenship and Government</w:t>
            </w:r>
          </w:p>
        </w:tc>
        <w:tc>
          <w:tcPr>
            <w:tcW w:w="3420" w:type="dxa"/>
          </w:tcPr>
          <w:p w14:paraId="50A26738" w14:textId="77777777" w:rsidR="0047296A" w:rsidRPr="00E3569E" w:rsidRDefault="0047296A">
            <w:pPr>
              <w:rPr>
                <w:rFonts w:ascii="Gill Sans" w:hAnsi="Gill Sans"/>
                <w:sz w:val="20"/>
                <w:szCs w:val="20"/>
              </w:rPr>
            </w:pPr>
            <w:r w:rsidRPr="00E3569E">
              <w:rPr>
                <w:rFonts w:ascii="Gill Sans" w:hAnsi="Gill Sans"/>
                <w:sz w:val="20"/>
                <w:szCs w:val="20"/>
              </w:rPr>
              <w:t>1. Democratic government depends on informed and engaged citizens who exhibit civic skills and values, practice civic discourse, vote and participate in elections, apply inquiry and analysis skills and take action to solve problems and shape public policy.</w:t>
            </w:r>
          </w:p>
        </w:tc>
        <w:tc>
          <w:tcPr>
            <w:tcW w:w="1080" w:type="dxa"/>
          </w:tcPr>
          <w:p w14:paraId="015EBC5E" w14:textId="77777777" w:rsidR="0047296A" w:rsidRPr="00E3569E" w:rsidRDefault="0047296A" w:rsidP="0047296A">
            <w:pPr>
              <w:rPr>
                <w:rFonts w:ascii="Gill Sans" w:hAnsi="Gill Sans"/>
                <w:sz w:val="20"/>
                <w:szCs w:val="20"/>
              </w:rPr>
            </w:pPr>
            <w:r w:rsidRPr="00E3569E">
              <w:rPr>
                <w:rFonts w:ascii="Gill Sans" w:hAnsi="Gill Sans"/>
                <w:sz w:val="20"/>
                <w:szCs w:val="20"/>
              </w:rPr>
              <w:t>6.1.1.1.2</w:t>
            </w:r>
          </w:p>
        </w:tc>
        <w:tc>
          <w:tcPr>
            <w:tcW w:w="3150" w:type="dxa"/>
          </w:tcPr>
          <w:p w14:paraId="2A6D20A4" w14:textId="77777777" w:rsidR="0047296A" w:rsidRPr="00E3569E" w:rsidRDefault="0047296A">
            <w:pPr>
              <w:rPr>
                <w:rFonts w:ascii="Gill Sans" w:hAnsi="Gill Sans"/>
                <w:sz w:val="20"/>
                <w:szCs w:val="20"/>
              </w:rPr>
            </w:pPr>
            <w:r w:rsidRPr="00E3569E">
              <w:rPr>
                <w:rFonts w:ascii="Gill Sans" w:hAnsi="Gill Sans"/>
                <w:sz w:val="20"/>
                <w:szCs w:val="20"/>
              </w:rPr>
              <w:t>Use graphic data to analyze information about a public issue in state or local government.</w:t>
            </w:r>
          </w:p>
        </w:tc>
        <w:tc>
          <w:tcPr>
            <w:tcW w:w="1463" w:type="dxa"/>
          </w:tcPr>
          <w:p w14:paraId="3789F9CA" w14:textId="77777777" w:rsidR="0047296A" w:rsidRPr="00E3569E" w:rsidRDefault="0047296A">
            <w:pPr>
              <w:rPr>
                <w:rFonts w:ascii="Gill Sans" w:hAnsi="Gill Sans"/>
                <w:sz w:val="20"/>
                <w:szCs w:val="20"/>
              </w:rPr>
            </w:pPr>
            <w:r w:rsidRPr="00E3569E">
              <w:rPr>
                <w:rFonts w:ascii="Gill Sans" w:hAnsi="Gill Sans"/>
                <w:sz w:val="20"/>
                <w:szCs w:val="20"/>
              </w:rPr>
              <w:t>Where We Gather</w:t>
            </w:r>
          </w:p>
        </w:tc>
      </w:tr>
      <w:tr w:rsidR="0047296A" w:rsidRPr="00E3569E" w14:paraId="319A6896" w14:textId="77777777">
        <w:trPr>
          <w:trHeight w:val="765"/>
        </w:trPr>
        <w:tc>
          <w:tcPr>
            <w:tcW w:w="1440" w:type="dxa"/>
          </w:tcPr>
          <w:p w14:paraId="1C9EF1A5" w14:textId="77777777" w:rsidR="0047296A" w:rsidRPr="00E3569E" w:rsidRDefault="0047296A">
            <w:pPr>
              <w:rPr>
                <w:rFonts w:ascii="Gill Sans" w:hAnsi="Gill Sans"/>
                <w:sz w:val="20"/>
                <w:szCs w:val="20"/>
              </w:rPr>
            </w:pPr>
            <w:r w:rsidRPr="00E3569E">
              <w:rPr>
                <w:rFonts w:ascii="Gill Sans" w:hAnsi="Gill Sans"/>
                <w:sz w:val="20"/>
                <w:szCs w:val="20"/>
              </w:rPr>
              <w:t>Social Studies-  Geography</w:t>
            </w:r>
          </w:p>
        </w:tc>
        <w:tc>
          <w:tcPr>
            <w:tcW w:w="3420" w:type="dxa"/>
          </w:tcPr>
          <w:p w14:paraId="18A90FD9" w14:textId="77777777" w:rsidR="0047296A" w:rsidRPr="00E3569E" w:rsidRDefault="0047296A">
            <w:pPr>
              <w:rPr>
                <w:rFonts w:ascii="Gill Sans" w:hAnsi="Gill Sans"/>
                <w:sz w:val="20"/>
                <w:szCs w:val="20"/>
              </w:rPr>
            </w:pPr>
            <w:r w:rsidRPr="00E3569E">
              <w:rPr>
                <w:rFonts w:ascii="Gill Sans" w:hAnsi="Gill Sans"/>
                <w:sz w:val="20"/>
                <w:szCs w:val="20"/>
              </w:rPr>
              <w:t>6. Geographic factors influence the distribution, functions, growth and patterns of cities and other human settlements.</w:t>
            </w:r>
          </w:p>
        </w:tc>
        <w:tc>
          <w:tcPr>
            <w:tcW w:w="1080" w:type="dxa"/>
          </w:tcPr>
          <w:p w14:paraId="28D1C78F" w14:textId="77777777" w:rsidR="0047296A" w:rsidRPr="00E3569E" w:rsidRDefault="0047296A" w:rsidP="0047296A">
            <w:pPr>
              <w:rPr>
                <w:rFonts w:ascii="Gill Sans" w:hAnsi="Gill Sans"/>
                <w:sz w:val="20"/>
                <w:szCs w:val="20"/>
              </w:rPr>
            </w:pPr>
            <w:r w:rsidRPr="00E3569E">
              <w:rPr>
                <w:rFonts w:ascii="Gill Sans" w:hAnsi="Gill Sans"/>
                <w:sz w:val="20"/>
                <w:szCs w:val="20"/>
              </w:rPr>
              <w:t>6.3.3.6.1</w:t>
            </w:r>
          </w:p>
        </w:tc>
        <w:tc>
          <w:tcPr>
            <w:tcW w:w="3150" w:type="dxa"/>
          </w:tcPr>
          <w:p w14:paraId="12E1769E" w14:textId="77777777" w:rsidR="0047296A" w:rsidRPr="00E3569E" w:rsidRDefault="0047296A">
            <w:pPr>
              <w:rPr>
                <w:rFonts w:ascii="Gill Sans" w:hAnsi="Gill Sans"/>
                <w:sz w:val="20"/>
                <w:szCs w:val="20"/>
              </w:rPr>
            </w:pPr>
            <w:r w:rsidRPr="00E3569E">
              <w:rPr>
                <w:rFonts w:ascii="Gill Sans" w:hAnsi="Gill Sans"/>
                <w:sz w:val="20"/>
                <w:szCs w:val="20"/>
              </w:rPr>
              <w:t>Locate, identify and describe major physical features in Minnesota; explain how physical features and the location of resources affect settlement patterns and the growth of cities in different parts of Minnesota.</w:t>
            </w:r>
          </w:p>
        </w:tc>
        <w:tc>
          <w:tcPr>
            <w:tcW w:w="1463" w:type="dxa"/>
          </w:tcPr>
          <w:p w14:paraId="6E9051AE" w14:textId="77777777" w:rsidR="0047296A" w:rsidRPr="00E3569E" w:rsidRDefault="0047296A">
            <w:pPr>
              <w:rPr>
                <w:rFonts w:ascii="Gill Sans" w:hAnsi="Gill Sans"/>
                <w:sz w:val="20"/>
                <w:szCs w:val="20"/>
              </w:rPr>
            </w:pPr>
            <w:r w:rsidRPr="00E3569E">
              <w:rPr>
                <w:rFonts w:ascii="Gill Sans" w:hAnsi="Gill Sans"/>
                <w:sz w:val="20"/>
                <w:szCs w:val="20"/>
              </w:rPr>
              <w:t>Where We Gather</w:t>
            </w:r>
          </w:p>
        </w:tc>
      </w:tr>
      <w:tr w:rsidR="0047296A" w:rsidRPr="00E3569E" w14:paraId="1FF14463" w14:textId="77777777">
        <w:trPr>
          <w:trHeight w:val="765"/>
        </w:trPr>
        <w:tc>
          <w:tcPr>
            <w:tcW w:w="1440" w:type="dxa"/>
          </w:tcPr>
          <w:p w14:paraId="0BAB1D62" w14:textId="77777777" w:rsidR="0047296A" w:rsidRPr="00E3569E" w:rsidRDefault="0047296A">
            <w:pPr>
              <w:rPr>
                <w:rFonts w:ascii="Gill Sans" w:hAnsi="Gill Sans"/>
                <w:sz w:val="20"/>
                <w:szCs w:val="20"/>
              </w:rPr>
            </w:pPr>
            <w:r w:rsidRPr="00E3569E">
              <w:rPr>
                <w:rFonts w:ascii="Gill Sans" w:hAnsi="Gill Sans"/>
                <w:sz w:val="20"/>
                <w:szCs w:val="20"/>
              </w:rPr>
              <w:t>Social Studies- Geography</w:t>
            </w:r>
          </w:p>
        </w:tc>
        <w:tc>
          <w:tcPr>
            <w:tcW w:w="3420" w:type="dxa"/>
          </w:tcPr>
          <w:p w14:paraId="3E92F8BE" w14:textId="77777777" w:rsidR="0047296A" w:rsidRPr="00E3569E" w:rsidRDefault="0047296A">
            <w:pPr>
              <w:rPr>
                <w:rFonts w:ascii="Gill Sans" w:hAnsi="Gill Sans"/>
                <w:sz w:val="20"/>
                <w:szCs w:val="20"/>
              </w:rPr>
            </w:pPr>
            <w:r w:rsidRPr="00E3569E">
              <w:rPr>
                <w:rFonts w:ascii="Gill Sans" w:hAnsi="Gill Sans"/>
                <w:sz w:val="20"/>
                <w:szCs w:val="20"/>
              </w:rPr>
              <w:t>1. People use geographic representations and geospatial technologies to acquire, process and report information within a spatial context.</w:t>
            </w:r>
          </w:p>
        </w:tc>
        <w:tc>
          <w:tcPr>
            <w:tcW w:w="1080" w:type="dxa"/>
          </w:tcPr>
          <w:p w14:paraId="275D5715" w14:textId="77777777" w:rsidR="0047296A" w:rsidRPr="00E3569E" w:rsidRDefault="0047296A" w:rsidP="0047296A">
            <w:pPr>
              <w:rPr>
                <w:rFonts w:ascii="Gill Sans" w:hAnsi="Gill Sans"/>
                <w:sz w:val="20"/>
                <w:szCs w:val="20"/>
              </w:rPr>
            </w:pPr>
            <w:r w:rsidRPr="00E3569E">
              <w:rPr>
                <w:rFonts w:ascii="Gill Sans" w:hAnsi="Gill Sans"/>
                <w:sz w:val="20"/>
                <w:szCs w:val="20"/>
              </w:rPr>
              <w:t>6.3.1.1.1</w:t>
            </w:r>
          </w:p>
        </w:tc>
        <w:tc>
          <w:tcPr>
            <w:tcW w:w="3150" w:type="dxa"/>
          </w:tcPr>
          <w:p w14:paraId="42E29419" w14:textId="77777777" w:rsidR="0047296A" w:rsidRPr="00E3569E" w:rsidRDefault="0047296A">
            <w:pPr>
              <w:rPr>
                <w:rFonts w:ascii="Gill Sans" w:hAnsi="Gill Sans"/>
                <w:sz w:val="20"/>
                <w:szCs w:val="20"/>
              </w:rPr>
            </w:pPr>
            <w:r w:rsidRPr="00E3569E">
              <w:rPr>
                <w:rFonts w:ascii="Gill Sans" w:hAnsi="Gill Sans"/>
                <w:sz w:val="20"/>
                <w:szCs w:val="20"/>
              </w:rPr>
              <w:t>Create and use various kinds of maps, including overlaying thematic maps, of places in Minnesota; incorporate the “TODALSS” map basics, as well as points, lines and colored areas to display spatial information.</w:t>
            </w:r>
          </w:p>
        </w:tc>
        <w:tc>
          <w:tcPr>
            <w:tcW w:w="1463" w:type="dxa"/>
          </w:tcPr>
          <w:p w14:paraId="09586A43" w14:textId="77777777" w:rsidR="0047296A" w:rsidRPr="00E3569E" w:rsidRDefault="0047296A">
            <w:pPr>
              <w:rPr>
                <w:rFonts w:ascii="Gill Sans" w:hAnsi="Gill Sans"/>
                <w:sz w:val="20"/>
                <w:szCs w:val="20"/>
              </w:rPr>
            </w:pPr>
            <w:r w:rsidRPr="00E3569E">
              <w:rPr>
                <w:rFonts w:ascii="Gill Sans" w:hAnsi="Gill Sans"/>
                <w:sz w:val="20"/>
                <w:szCs w:val="20"/>
              </w:rPr>
              <w:t>Where We Gather</w:t>
            </w:r>
          </w:p>
        </w:tc>
      </w:tr>
      <w:tr w:rsidR="00312C42" w:rsidRPr="00E3569E" w14:paraId="440946F8" w14:textId="77777777">
        <w:trPr>
          <w:trHeight w:val="765"/>
        </w:trPr>
        <w:tc>
          <w:tcPr>
            <w:tcW w:w="1440" w:type="dxa"/>
          </w:tcPr>
          <w:p w14:paraId="05D95EB6" w14:textId="77777777" w:rsidR="00312C42" w:rsidRPr="00E3569E" w:rsidRDefault="00312C42">
            <w:pPr>
              <w:rPr>
                <w:rFonts w:ascii="Gill Sans" w:hAnsi="Gill Sans"/>
                <w:sz w:val="20"/>
                <w:szCs w:val="20"/>
              </w:rPr>
            </w:pPr>
            <w:r w:rsidRPr="00E3569E">
              <w:rPr>
                <w:rFonts w:ascii="Gill Sans" w:hAnsi="Gill Sans"/>
                <w:sz w:val="20"/>
                <w:szCs w:val="20"/>
              </w:rPr>
              <w:t>English Language Arts- Reading</w:t>
            </w:r>
          </w:p>
        </w:tc>
        <w:tc>
          <w:tcPr>
            <w:tcW w:w="3420" w:type="dxa"/>
          </w:tcPr>
          <w:p w14:paraId="7F13304C" w14:textId="77777777" w:rsidR="00312C42" w:rsidRPr="00E3569E" w:rsidRDefault="00312C42">
            <w:pPr>
              <w:rPr>
                <w:rFonts w:ascii="Gill Sans" w:hAnsi="Gill Sans"/>
                <w:sz w:val="20"/>
                <w:szCs w:val="20"/>
              </w:rPr>
            </w:pPr>
            <w:r w:rsidRPr="00E3569E">
              <w:rPr>
                <w:rFonts w:ascii="Gill Sans" w:hAnsi="Gill Sans"/>
                <w:sz w:val="20"/>
                <w:szCs w:val="20"/>
              </w:rPr>
              <w:t>7. Integrate and evaluate content presented in diverse media and formats, including visually and quantitatively, as well as in words.</w:t>
            </w:r>
          </w:p>
        </w:tc>
        <w:tc>
          <w:tcPr>
            <w:tcW w:w="1080" w:type="dxa"/>
          </w:tcPr>
          <w:p w14:paraId="1E30DF0E" w14:textId="77777777" w:rsidR="00312C42" w:rsidRPr="00E3569E" w:rsidRDefault="00312C42" w:rsidP="0047296A">
            <w:pPr>
              <w:rPr>
                <w:rFonts w:ascii="Gill Sans" w:hAnsi="Gill Sans"/>
                <w:sz w:val="20"/>
                <w:szCs w:val="20"/>
              </w:rPr>
            </w:pPr>
            <w:r w:rsidRPr="00E3569E">
              <w:rPr>
                <w:rFonts w:ascii="Gill Sans" w:hAnsi="Gill Sans"/>
                <w:sz w:val="20"/>
                <w:szCs w:val="20"/>
              </w:rPr>
              <w:t>6.12.7.7</w:t>
            </w:r>
          </w:p>
        </w:tc>
        <w:tc>
          <w:tcPr>
            <w:tcW w:w="3150" w:type="dxa"/>
          </w:tcPr>
          <w:p w14:paraId="53E9D0E9" w14:textId="77777777" w:rsidR="00312C42" w:rsidRPr="00E3569E" w:rsidRDefault="00312C42">
            <w:pPr>
              <w:rPr>
                <w:rFonts w:ascii="Gill Sans" w:hAnsi="Gill Sans"/>
                <w:sz w:val="20"/>
                <w:szCs w:val="20"/>
              </w:rPr>
            </w:pPr>
            <w:r w:rsidRPr="00E3569E">
              <w:rPr>
                <w:rFonts w:ascii="Gill Sans" w:hAnsi="Gill Sans"/>
                <w:sz w:val="20"/>
                <w:szCs w:val="20"/>
              </w:rPr>
              <w:t>Integrate visual information (e.g., in charts, graphs, photographs, videos, maps) with other information in print and digital texts.</w:t>
            </w:r>
          </w:p>
        </w:tc>
        <w:tc>
          <w:tcPr>
            <w:tcW w:w="1463" w:type="dxa"/>
          </w:tcPr>
          <w:p w14:paraId="4C0056A8" w14:textId="77777777" w:rsidR="00312C42" w:rsidRPr="00E3569E" w:rsidRDefault="00312C42">
            <w:pPr>
              <w:rPr>
                <w:rFonts w:ascii="Gill Sans" w:hAnsi="Gill Sans"/>
                <w:sz w:val="20"/>
                <w:szCs w:val="20"/>
              </w:rPr>
            </w:pPr>
            <w:r w:rsidRPr="00E3569E">
              <w:rPr>
                <w:rFonts w:ascii="Gill Sans" w:hAnsi="Gill Sans"/>
                <w:sz w:val="20"/>
                <w:szCs w:val="20"/>
              </w:rPr>
              <w:t>Where We Gather</w:t>
            </w:r>
          </w:p>
        </w:tc>
      </w:tr>
      <w:tr w:rsidR="00312C42" w:rsidRPr="00E3569E" w14:paraId="4AD2D638" w14:textId="77777777">
        <w:trPr>
          <w:trHeight w:val="765"/>
        </w:trPr>
        <w:tc>
          <w:tcPr>
            <w:tcW w:w="1440" w:type="dxa"/>
          </w:tcPr>
          <w:p w14:paraId="32F46D10" w14:textId="77777777" w:rsidR="00312C42" w:rsidRPr="00E3569E" w:rsidRDefault="00312C42">
            <w:pPr>
              <w:rPr>
                <w:rFonts w:ascii="Gill Sans" w:hAnsi="Gill Sans"/>
                <w:sz w:val="20"/>
                <w:szCs w:val="20"/>
              </w:rPr>
            </w:pPr>
            <w:r w:rsidRPr="00E3569E">
              <w:rPr>
                <w:rFonts w:ascii="Gill Sans" w:hAnsi="Gill Sans"/>
                <w:sz w:val="20"/>
                <w:szCs w:val="20"/>
              </w:rPr>
              <w:t>English Language Arts- Reading</w:t>
            </w:r>
          </w:p>
        </w:tc>
        <w:tc>
          <w:tcPr>
            <w:tcW w:w="3420" w:type="dxa"/>
          </w:tcPr>
          <w:p w14:paraId="6608D7E6" w14:textId="77777777" w:rsidR="00312C42" w:rsidRPr="00E3569E" w:rsidRDefault="00312C42">
            <w:pPr>
              <w:rPr>
                <w:rFonts w:ascii="Gill Sans" w:hAnsi="Gill Sans"/>
                <w:sz w:val="20"/>
                <w:szCs w:val="20"/>
              </w:rPr>
            </w:pPr>
            <w:r w:rsidRPr="00E3569E">
              <w:rPr>
                <w:rFonts w:ascii="Gill Sans" w:hAnsi="Gill Sans"/>
                <w:sz w:val="20"/>
                <w:szCs w:val="20"/>
              </w:rPr>
              <w:t>6. Assess how point of view or purpose shapes the content and style of a text.</w:t>
            </w:r>
          </w:p>
        </w:tc>
        <w:tc>
          <w:tcPr>
            <w:tcW w:w="1080" w:type="dxa"/>
          </w:tcPr>
          <w:p w14:paraId="7C4F91A1" w14:textId="77777777" w:rsidR="00312C42" w:rsidRPr="00E3569E" w:rsidRDefault="00312C42">
            <w:pPr>
              <w:rPr>
                <w:rFonts w:ascii="Gill Sans" w:hAnsi="Gill Sans"/>
                <w:sz w:val="20"/>
                <w:szCs w:val="20"/>
              </w:rPr>
            </w:pPr>
            <w:r w:rsidRPr="00E3569E">
              <w:rPr>
                <w:rFonts w:ascii="Gill Sans" w:hAnsi="Gill Sans"/>
                <w:sz w:val="20"/>
                <w:szCs w:val="20"/>
              </w:rPr>
              <w:t>6.4.6.6</w:t>
            </w:r>
          </w:p>
        </w:tc>
        <w:tc>
          <w:tcPr>
            <w:tcW w:w="3150" w:type="dxa"/>
          </w:tcPr>
          <w:p w14:paraId="1392D017" w14:textId="77777777" w:rsidR="00312C42" w:rsidRPr="00E3569E" w:rsidRDefault="00312C42">
            <w:pPr>
              <w:rPr>
                <w:rFonts w:ascii="Gill Sans" w:hAnsi="Gill Sans"/>
                <w:sz w:val="20"/>
                <w:szCs w:val="20"/>
              </w:rPr>
            </w:pPr>
            <w:r w:rsidRPr="00E3569E">
              <w:rPr>
                <w:rFonts w:ascii="Gill Sans" w:hAnsi="Gill Sans"/>
                <w:sz w:val="20"/>
                <w:szCs w:val="20"/>
              </w:rPr>
              <w:t>Explain how an author develops the point of view of the narrator or speaker in a text, including those by or about Minnesota American Indians. (e.g., the interviewees, bdote memory map)</w:t>
            </w:r>
          </w:p>
        </w:tc>
        <w:tc>
          <w:tcPr>
            <w:tcW w:w="1463" w:type="dxa"/>
          </w:tcPr>
          <w:p w14:paraId="0245CCEA" w14:textId="77777777" w:rsidR="00312C42" w:rsidRPr="00E3569E" w:rsidRDefault="00312C42">
            <w:pPr>
              <w:rPr>
                <w:rFonts w:ascii="Gill Sans" w:hAnsi="Gill Sans"/>
                <w:sz w:val="20"/>
                <w:szCs w:val="20"/>
              </w:rPr>
            </w:pPr>
            <w:r w:rsidRPr="00E3569E">
              <w:rPr>
                <w:rFonts w:ascii="Gill Sans" w:hAnsi="Gill Sans"/>
                <w:sz w:val="20"/>
                <w:szCs w:val="20"/>
              </w:rPr>
              <w:t>Where We Gather</w:t>
            </w:r>
          </w:p>
        </w:tc>
      </w:tr>
      <w:tr w:rsidR="00312C42" w:rsidRPr="00E3569E" w14:paraId="5603257A" w14:textId="77777777">
        <w:trPr>
          <w:trHeight w:val="795"/>
        </w:trPr>
        <w:tc>
          <w:tcPr>
            <w:tcW w:w="1440" w:type="dxa"/>
          </w:tcPr>
          <w:p w14:paraId="1570F871" w14:textId="77777777" w:rsidR="00312C42" w:rsidRPr="00E3569E" w:rsidRDefault="00312C42">
            <w:pPr>
              <w:rPr>
                <w:rFonts w:ascii="Gill Sans" w:hAnsi="Gill Sans"/>
                <w:sz w:val="20"/>
                <w:szCs w:val="20"/>
              </w:rPr>
            </w:pPr>
            <w:r w:rsidRPr="00E3569E">
              <w:rPr>
                <w:rFonts w:ascii="Gill Sans" w:hAnsi="Gill Sans"/>
                <w:sz w:val="20"/>
                <w:szCs w:val="20"/>
              </w:rPr>
              <w:t>English Language Arts- Reading</w:t>
            </w:r>
          </w:p>
        </w:tc>
        <w:tc>
          <w:tcPr>
            <w:tcW w:w="3420" w:type="dxa"/>
          </w:tcPr>
          <w:p w14:paraId="29F7C638" w14:textId="77777777" w:rsidR="00312C42" w:rsidRPr="00E3569E" w:rsidRDefault="00312C42">
            <w:pPr>
              <w:rPr>
                <w:rFonts w:ascii="Gill Sans" w:hAnsi="Gill Sans"/>
                <w:sz w:val="20"/>
                <w:szCs w:val="20"/>
              </w:rPr>
            </w:pPr>
            <w:r w:rsidRPr="00E3569E">
              <w:rPr>
                <w:rFonts w:ascii="Gill Sans" w:hAnsi="Gill Sans"/>
                <w:sz w:val="20"/>
                <w:szCs w:val="20"/>
              </w:rPr>
              <w:t>3. Analyze how and why individuals, events, and ideas develop and interact over the course of a text.</w:t>
            </w:r>
          </w:p>
        </w:tc>
        <w:tc>
          <w:tcPr>
            <w:tcW w:w="1080" w:type="dxa"/>
          </w:tcPr>
          <w:p w14:paraId="217C0A8B" w14:textId="77777777" w:rsidR="00312C42" w:rsidRPr="00E3569E" w:rsidRDefault="00312C42" w:rsidP="0047296A">
            <w:pPr>
              <w:rPr>
                <w:rFonts w:ascii="Gill Sans" w:hAnsi="Gill Sans"/>
                <w:sz w:val="20"/>
                <w:szCs w:val="20"/>
              </w:rPr>
            </w:pPr>
            <w:r w:rsidRPr="00E3569E">
              <w:rPr>
                <w:rFonts w:ascii="Gill Sans" w:hAnsi="Gill Sans"/>
                <w:sz w:val="20"/>
                <w:szCs w:val="20"/>
              </w:rPr>
              <w:t>6.5.3.3</w:t>
            </w:r>
          </w:p>
        </w:tc>
        <w:tc>
          <w:tcPr>
            <w:tcW w:w="3150" w:type="dxa"/>
          </w:tcPr>
          <w:p w14:paraId="2EAD32D1" w14:textId="77777777" w:rsidR="00312C42" w:rsidRPr="00E3569E" w:rsidRDefault="00312C42" w:rsidP="00312C42">
            <w:pPr>
              <w:rPr>
                <w:rFonts w:ascii="Gill Sans" w:hAnsi="Gill Sans"/>
                <w:sz w:val="20"/>
                <w:szCs w:val="20"/>
              </w:rPr>
            </w:pPr>
            <w:r w:rsidRPr="00E3569E">
              <w:rPr>
                <w:rFonts w:ascii="Gill Sans" w:hAnsi="Gill Sans"/>
                <w:sz w:val="20"/>
                <w:szCs w:val="20"/>
              </w:rPr>
              <w:t>Analyze in detail how a key individual, event, or idea is introduced, illustrated, and elaborated in a text (e.g., water in your community).</w:t>
            </w:r>
          </w:p>
        </w:tc>
        <w:tc>
          <w:tcPr>
            <w:tcW w:w="1463" w:type="dxa"/>
          </w:tcPr>
          <w:p w14:paraId="458337DE" w14:textId="77777777" w:rsidR="00312C42" w:rsidRPr="00E3569E" w:rsidRDefault="00312C42">
            <w:pPr>
              <w:rPr>
                <w:rFonts w:ascii="Gill Sans" w:hAnsi="Gill Sans"/>
                <w:sz w:val="20"/>
                <w:szCs w:val="20"/>
              </w:rPr>
            </w:pPr>
            <w:r w:rsidRPr="00E3569E">
              <w:rPr>
                <w:rFonts w:ascii="Gill Sans" w:hAnsi="Gill Sans"/>
                <w:sz w:val="20"/>
                <w:szCs w:val="20"/>
              </w:rPr>
              <w:t>Where We Gather</w:t>
            </w:r>
          </w:p>
        </w:tc>
      </w:tr>
      <w:tr w:rsidR="00312C42" w:rsidRPr="00E3569E" w14:paraId="5DBF2E2A" w14:textId="77777777">
        <w:trPr>
          <w:trHeight w:val="855"/>
        </w:trPr>
        <w:tc>
          <w:tcPr>
            <w:tcW w:w="1440" w:type="dxa"/>
          </w:tcPr>
          <w:p w14:paraId="51C18D64" w14:textId="77777777" w:rsidR="00312C42" w:rsidRPr="00E3569E" w:rsidRDefault="00312C42">
            <w:pPr>
              <w:rPr>
                <w:rFonts w:ascii="Gill Sans" w:hAnsi="Gill Sans"/>
                <w:sz w:val="20"/>
                <w:szCs w:val="20"/>
              </w:rPr>
            </w:pPr>
            <w:r w:rsidRPr="00E3569E">
              <w:rPr>
                <w:rFonts w:ascii="Gill Sans" w:hAnsi="Gill Sans"/>
                <w:sz w:val="20"/>
                <w:szCs w:val="20"/>
              </w:rPr>
              <w:t>English Language Arts-Reading</w:t>
            </w:r>
          </w:p>
        </w:tc>
        <w:tc>
          <w:tcPr>
            <w:tcW w:w="3420" w:type="dxa"/>
          </w:tcPr>
          <w:p w14:paraId="095A0787" w14:textId="77777777" w:rsidR="00312C42" w:rsidRPr="00E3569E" w:rsidRDefault="00312C42">
            <w:pPr>
              <w:rPr>
                <w:rFonts w:ascii="Gill Sans" w:hAnsi="Gill Sans"/>
                <w:sz w:val="20"/>
                <w:szCs w:val="20"/>
              </w:rPr>
            </w:pPr>
            <w:r w:rsidRPr="00E3569E">
              <w:rPr>
                <w:rFonts w:ascii="Gill Sans" w:hAnsi="Gill Sans"/>
                <w:sz w:val="20"/>
                <w:szCs w:val="20"/>
              </w:rPr>
              <w:t>7. Integrate and evaluate content presented in diverse media and formats, including visually and quantitatively, as well as in words.</w:t>
            </w:r>
          </w:p>
        </w:tc>
        <w:tc>
          <w:tcPr>
            <w:tcW w:w="1080" w:type="dxa"/>
          </w:tcPr>
          <w:p w14:paraId="5DDF837C" w14:textId="77777777" w:rsidR="00312C42" w:rsidRPr="00E3569E" w:rsidRDefault="00312C42" w:rsidP="0047296A">
            <w:pPr>
              <w:rPr>
                <w:rFonts w:ascii="Gill Sans" w:hAnsi="Gill Sans"/>
                <w:sz w:val="20"/>
                <w:szCs w:val="20"/>
              </w:rPr>
            </w:pPr>
            <w:r w:rsidRPr="00E3569E">
              <w:rPr>
                <w:rFonts w:ascii="Gill Sans" w:hAnsi="Gill Sans"/>
                <w:sz w:val="20"/>
                <w:szCs w:val="20"/>
              </w:rPr>
              <w:t>6.5.7.7</w:t>
            </w:r>
          </w:p>
        </w:tc>
        <w:tc>
          <w:tcPr>
            <w:tcW w:w="3150" w:type="dxa"/>
          </w:tcPr>
          <w:p w14:paraId="62C403C9" w14:textId="77777777" w:rsidR="00312C42" w:rsidRPr="00E3569E" w:rsidRDefault="00312C42">
            <w:pPr>
              <w:rPr>
                <w:rFonts w:ascii="Gill Sans" w:hAnsi="Gill Sans"/>
                <w:sz w:val="20"/>
                <w:szCs w:val="20"/>
              </w:rPr>
            </w:pPr>
            <w:r w:rsidRPr="00E3569E">
              <w:rPr>
                <w:rFonts w:ascii="Gill Sans" w:hAnsi="Gill Sans"/>
                <w:sz w:val="20"/>
                <w:szCs w:val="20"/>
              </w:rPr>
              <w:t>Integrate information presented in different media or formats (e.g., visually, quantitatively) as well as in words to develop a coherent understanding of a topic or issue.</w:t>
            </w:r>
          </w:p>
        </w:tc>
        <w:tc>
          <w:tcPr>
            <w:tcW w:w="1463" w:type="dxa"/>
          </w:tcPr>
          <w:p w14:paraId="14D22AC3" w14:textId="77777777" w:rsidR="00312C42" w:rsidRPr="00E3569E" w:rsidRDefault="00312C42">
            <w:pPr>
              <w:rPr>
                <w:rFonts w:ascii="Gill Sans" w:hAnsi="Gill Sans"/>
                <w:sz w:val="20"/>
                <w:szCs w:val="20"/>
              </w:rPr>
            </w:pPr>
            <w:r w:rsidRPr="00E3569E">
              <w:rPr>
                <w:rFonts w:ascii="Gill Sans" w:hAnsi="Gill Sans"/>
                <w:sz w:val="20"/>
                <w:szCs w:val="20"/>
              </w:rPr>
              <w:t>Where We Gather</w:t>
            </w:r>
          </w:p>
        </w:tc>
      </w:tr>
      <w:tr w:rsidR="00312C42" w:rsidRPr="00E3569E" w14:paraId="4F0EBDB8" w14:textId="77777777">
        <w:trPr>
          <w:trHeight w:val="900"/>
        </w:trPr>
        <w:tc>
          <w:tcPr>
            <w:tcW w:w="1440" w:type="dxa"/>
          </w:tcPr>
          <w:p w14:paraId="0A5AEB5C" w14:textId="77777777" w:rsidR="00312C42" w:rsidRPr="00E3569E" w:rsidRDefault="00312C42">
            <w:pPr>
              <w:rPr>
                <w:rFonts w:ascii="Gill Sans" w:hAnsi="Gill Sans"/>
                <w:sz w:val="20"/>
                <w:szCs w:val="20"/>
              </w:rPr>
            </w:pPr>
            <w:r w:rsidRPr="00E3569E">
              <w:rPr>
                <w:rFonts w:ascii="Gill Sans" w:hAnsi="Gill Sans"/>
                <w:sz w:val="20"/>
                <w:szCs w:val="20"/>
              </w:rPr>
              <w:lastRenderedPageBreak/>
              <w:t>English Language Arts- Reading</w:t>
            </w:r>
          </w:p>
        </w:tc>
        <w:tc>
          <w:tcPr>
            <w:tcW w:w="3420" w:type="dxa"/>
          </w:tcPr>
          <w:p w14:paraId="5D03E3B0" w14:textId="77777777" w:rsidR="00312C42" w:rsidRPr="00E3569E" w:rsidRDefault="00312C42">
            <w:pPr>
              <w:rPr>
                <w:rFonts w:ascii="Gill Sans" w:hAnsi="Gill Sans"/>
                <w:sz w:val="20"/>
                <w:szCs w:val="20"/>
              </w:rPr>
            </w:pPr>
            <w:r w:rsidRPr="00E3569E">
              <w:rPr>
                <w:rFonts w:ascii="Gill Sans" w:hAnsi="Gill Sans"/>
                <w:sz w:val="20"/>
                <w:szCs w:val="20"/>
              </w:rPr>
              <w:t>9. Analyze how two or more texts address similar themes or topics in order to build knowledge or to compare the approaches the authors take.</w:t>
            </w:r>
          </w:p>
        </w:tc>
        <w:tc>
          <w:tcPr>
            <w:tcW w:w="1080" w:type="dxa"/>
          </w:tcPr>
          <w:p w14:paraId="7942CAC6" w14:textId="77777777" w:rsidR="00312C42" w:rsidRPr="00E3569E" w:rsidRDefault="00312C42" w:rsidP="0047296A">
            <w:pPr>
              <w:rPr>
                <w:rFonts w:ascii="Gill Sans" w:hAnsi="Gill Sans"/>
                <w:sz w:val="20"/>
                <w:szCs w:val="20"/>
              </w:rPr>
            </w:pPr>
            <w:r w:rsidRPr="00E3569E">
              <w:rPr>
                <w:rFonts w:ascii="Gill Sans" w:hAnsi="Gill Sans"/>
                <w:sz w:val="20"/>
                <w:szCs w:val="20"/>
              </w:rPr>
              <w:t>6.5.9.9</w:t>
            </w:r>
          </w:p>
        </w:tc>
        <w:tc>
          <w:tcPr>
            <w:tcW w:w="3150" w:type="dxa"/>
          </w:tcPr>
          <w:p w14:paraId="126A0718" w14:textId="77777777" w:rsidR="00312C42" w:rsidRPr="00E3569E" w:rsidRDefault="00312C42" w:rsidP="00312C42">
            <w:pPr>
              <w:rPr>
                <w:rFonts w:ascii="Gill Sans" w:hAnsi="Gill Sans"/>
                <w:sz w:val="20"/>
                <w:szCs w:val="20"/>
              </w:rPr>
            </w:pPr>
            <w:r w:rsidRPr="00E3569E">
              <w:rPr>
                <w:rFonts w:ascii="Gill Sans" w:hAnsi="Gill Sans"/>
                <w:sz w:val="20"/>
                <w:szCs w:val="20"/>
              </w:rPr>
              <w:t>Compare and contrast one author's presentation of events, including events related to Minnesota American Indians, with that of another (e.g., multiple interviewees’ perspective on the same topic).</w:t>
            </w:r>
          </w:p>
        </w:tc>
        <w:tc>
          <w:tcPr>
            <w:tcW w:w="1463" w:type="dxa"/>
          </w:tcPr>
          <w:p w14:paraId="089ECC42" w14:textId="77777777" w:rsidR="00312C42" w:rsidRPr="00E3569E" w:rsidRDefault="00312C42">
            <w:pPr>
              <w:rPr>
                <w:rFonts w:ascii="Gill Sans" w:hAnsi="Gill Sans"/>
                <w:sz w:val="20"/>
                <w:szCs w:val="20"/>
              </w:rPr>
            </w:pPr>
            <w:r w:rsidRPr="00E3569E">
              <w:rPr>
                <w:rFonts w:ascii="Gill Sans" w:hAnsi="Gill Sans"/>
                <w:sz w:val="20"/>
                <w:szCs w:val="20"/>
              </w:rPr>
              <w:t>Where We Gather</w:t>
            </w:r>
          </w:p>
        </w:tc>
      </w:tr>
      <w:tr w:rsidR="00312C42" w:rsidRPr="00E3569E" w14:paraId="4DB8ED7F" w14:textId="77777777">
        <w:trPr>
          <w:trHeight w:val="945"/>
        </w:trPr>
        <w:tc>
          <w:tcPr>
            <w:tcW w:w="1440" w:type="dxa"/>
          </w:tcPr>
          <w:p w14:paraId="03910919" w14:textId="77777777" w:rsidR="00312C42" w:rsidRPr="00E3569E" w:rsidRDefault="00312C42">
            <w:pPr>
              <w:rPr>
                <w:rFonts w:ascii="Gill Sans" w:hAnsi="Gill Sans"/>
                <w:sz w:val="20"/>
                <w:szCs w:val="20"/>
              </w:rPr>
            </w:pPr>
            <w:r w:rsidRPr="00E3569E">
              <w:rPr>
                <w:rFonts w:ascii="Gill Sans" w:hAnsi="Gill Sans"/>
                <w:sz w:val="20"/>
                <w:szCs w:val="20"/>
              </w:rPr>
              <w:t>English Language Arts- Reading</w:t>
            </w:r>
          </w:p>
        </w:tc>
        <w:tc>
          <w:tcPr>
            <w:tcW w:w="3420" w:type="dxa"/>
          </w:tcPr>
          <w:p w14:paraId="6E16C1F8" w14:textId="77777777" w:rsidR="00312C42" w:rsidRPr="00E3569E" w:rsidRDefault="00312C42">
            <w:pPr>
              <w:rPr>
                <w:rFonts w:ascii="Gill Sans" w:hAnsi="Gill Sans"/>
                <w:sz w:val="20"/>
                <w:szCs w:val="20"/>
              </w:rPr>
            </w:pPr>
            <w:r w:rsidRPr="00E3569E">
              <w:rPr>
                <w:rFonts w:ascii="Gill Sans" w:hAnsi="Gill Sans"/>
                <w:sz w:val="20"/>
                <w:szCs w:val="20"/>
              </w:rPr>
              <w:t>9. Analyze how two or more texts address similar themes or topics in order to build knowledge or to compare the approaches the authors take.</w:t>
            </w:r>
          </w:p>
        </w:tc>
        <w:tc>
          <w:tcPr>
            <w:tcW w:w="1080" w:type="dxa"/>
          </w:tcPr>
          <w:p w14:paraId="7A1C48A4" w14:textId="77777777" w:rsidR="00312C42" w:rsidRPr="00E3569E" w:rsidRDefault="00312C42" w:rsidP="0047296A">
            <w:pPr>
              <w:rPr>
                <w:rFonts w:ascii="Gill Sans" w:hAnsi="Gill Sans"/>
                <w:sz w:val="20"/>
                <w:szCs w:val="20"/>
              </w:rPr>
            </w:pPr>
            <w:r w:rsidRPr="00E3569E">
              <w:rPr>
                <w:rFonts w:ascii="Gill Sans" w:hAnsi="Gill Sans"/>
                <w:sz w:val="20"/>
                <w:szCs w:val="20"/>
              </w:rPr>
              <w:t>6.4.9.9</w:t>
            </w:r>
          </w:p>
        </w:tc>
        <w:tc>
          <w:tcPr>
            <w:tcW w:w="3150" w:type="dxa"/>
          </w:tcPr>
          <w:p w14:paraId="2A1BBE08" w14:textId="77777777" w:rsidR="00312C42" w:rsidRPr="00E3569E" w:rsidRDefault="00312C42" w:rsidP="00312C42">
            <w:pPr>
              <w:rPr>
                <w:rFonts w:ascii="Gill Sans" w:hAnsi="Gill Sans"/>
                <w:sz w:val="20"/>
                <w:szCs w:val="20"/>
              </w:rPr>
            </w:pPr>
            <w:r w:rsidRPr="00E3569E">
              <w:rPr>
                <w:rFonts w:ascii="Gill Sans" w:hAnsi="Gill Sans"/>
                <w:sz w:val="20"/>
                <w:szCs w:val="20"/>
              </w:rPr>
              <w:t>Compare and contrast texts in different forms or genres including those by and about Minnesota American Indians (e.g., stories and poems; content from the bdote memory map) in terms of their approaches to similar themes and topics.</w:t>
            </w:r>
          </w:p>
        </w:tc>
        <w:tc>
          <w:tcPr>
            <w:tcW w:w="1463" w:type="dxa"/>
          </w:tcPr>
          <w:p w14:paraId="0555F587" w14:textId="77777777" w:rsidR="00312C42" w:rsidRPr="00E3569E" w:rsidRDefault="00312C42">
            <w:pPr>
              <w:rPr>
                <w:rFonts w:ascii="Gill Sans" w:hAnsi="Gill Sans"/>
                <w:sz w:val="20"/>
                <w:szCs w:val="20"/>
              </w:rPr>
            </w:pPr>
            <w:r w:rsidRPr="00E3569E">
              <w:rPr>
                <w:rFonts w:ascii="Gill Sans" w:hAnsi="Gill Sans"/>
                <w:sz w:val="20"/>
                <w:szCs w:val="20"/>
              </w:rPr>
              <w:t>Where We Gather</w:t>
            </w:r>
          </w:p>
        </w:tc>
      </w:tr>
      <w:tr w:rsidR="00312C42" w:rsidRPr="00E3569E" w14:paraId="76673823" w14:textId="77777777">
        <w:trPr>
          <w:trHeight w:val="765"/>
        </w:trPr>
        <w:tc>
          <w:tcPr>
            <w:tcW w:w="1440" w:type="dxa"/>
          </w:tcPr>
          <w:p w14:paraId="4A7BF67B" w14:textId="77777777" w:rsidR="00312C42" w:rsidRPr="00E3569E" w:rsidRDefault="00312C42">
            <w:pPr>
              <w:rPr>
                <w:rFonts w:ascii="Gill Sans" w:hAnsi="Gill Sans"/>
                <w:sz w:val="20"/>
                <w:szCs w:val="20"/>
              </w:rPr>
            </w:pPr>
            <w:r w:rsidRPr="00E3569E">
              <w:rPr>
                <w:rFonts w:ascii="Gill Sans" w:hAnsi="Gill Sans"/>
                <w:sz w:val="20"/>
                <w:szCs w:val="20"/>
              </w:rPr>
              <w:t>English Language Arts-Speaking, Viewing, Listening and Media Literacy</w:t>
            </w:r>
          </w:p>
        </w:tc>
        <w:tc>
          <w:tcPr>
            <w:tcW w:w="3420" w:type="dxa"/>
          </w:tcPr>
          <w:p w14:paraId="10ABA241" w14:textId="77777777" w:rsidR="00312C42" w:rsidRPr="00E3569E" w:rsidRDefault="00312C42">
            <w:pPr>
              <w:rPr>
                <w:rFonts w:ascii="Gill Sans" w:hAnsi="Gill Sans"/>
                <w:sz w:val="20"/>
                <w:szCs w:val="20"/>
              </w:rPr>
            </w:pPr>
            <w:r w:rsidRPr="00E3569E">
              <w:rPr>
                <w:rFonts w:ascii="Gill Sans" w:hAnsi="Gill Sans"/>
                <w:sz w:val="20"/>
                <w:szCs w:val="20"/>
              </w:rPr>
              <w:t xml:space="preserve">2. Integrate and evaluate information presented in diverse media and formats, including visually, quantitatively, and orally. </w:t>
            </w:r>
          </w:p>
        </w:tc>
        <w:tc>
          <w:tcPr>
            <w:tcW w:w="1080" w:type="dxa"/>
          </w:tcPr>
          <w:p w14:paraId="237C5BBA" w14:textId="77777777" w:rsidR="00312C42" w:rsidRPr="00E3569E" w:rsidRDefault="00312C42" w:rsidP="0047296A">
            <w:pPr>
              <w:rPr>
                <w:rFonts w:ascii="Gill Sans" w:hAnsi="Gill Sans"/>
                <w:sz w:val="20"/>
                <w:szCs w:val="20"/>
              </w:rPr>
            </w:pPr>
            <w:r w:rsidRPr="00E3569E">
              <w:rPr>
                <w:rFonts w:ascii="Gill Sans" w:hAnsi="Gill Sans"/>
                <w:sz w:val="20"/>
                <w:szCs w:val="20"/>
              </w:rPr>
              <w:t>6.9.2.2</w:t>
            </w:r>
          </w:p>
        </w:tc>
        <w:tc>
          <w:tcPr>
            <w:tcW w:w="3150" w:type="dxa"/>
          </w:tcPr>
          <w:p w14:paraId="74D7A650" w14:textId="77777777" w:rsidR="00312C42" w:rsidRPr="00E3569E" w:rsidRDefault="00312C42">
            <w:pPr>
              <w:rPr>
                <w:rFonts w:ascii="Gill Sans" w:hAnsi="Gill Sans"/>
                <w:sz w:val="20"/>
                <w:szCs w:val="20"/>
              </w:rPr>
            </w:pPr>
            <w:r w:rsidRPr="00E3569E">
              <w:rPr>
                <w:rFonts w:ascii="Gill Sans" w:hAnsi="Gill Sans"/>
                <w:sz w:val="20"/>
                <w:szCs w:val="20"/>
              </w:rPr>
              <w:t>Interpret information presented in diverse media and formats (e.g., visually, quantitatively, orally) and explain how it contributes to a topic, text, or issue under study.</w:t>
            </w:r>
          </w:p>
        </w:tc>
        <w:tc>
          <w:tcPr>
            <w:tcW w:w="1463" w:type="dxa"/>
          </w:tcPr>
          <w:p w14:paraId="101450AA" w14:textId="77777777" w:rsidR="00312C42" w:rsidRPr="00E3569E" w:rsidRDefault="00312C42">
            <w:pPr>
              <w:rPr>
                <w:rFonts w:ascii="Gill Sans" w:hAnsi="Gill Sans"/>
                <w:sz w:val="20"/>
                <w:szCs w:val="20"/>
              </w:rPr>
            </w:pPr>
            <w:r w:rsidRPr="00E3569E">
              <w:rPr>
                <w:rFonts w:ascii="Gill Sans" w:hAnsi="Gill Sans"/>
                <w:sz w:val="20"/>
                <w:szCs w:val="20"/>
              </w:rPr>
              <w:t>Where We Gather</w:t>
            </w:r>
          </w:p>
        </w:tc>
      </w:tr>
      <w:tr w:rsidR="00312C42" w:rsidRPr="00E3569E" w14:paraId="1CDFB78C" w14:textId="77777777">
        <w:trPr>
          <w:trHeight w:val="1020"/>
        </w:trPr>
        <w:tc>
          <w:tcPr>
            <w:tcW w:w="1440" w:type="dxa"/>
          </w:tcPr>
          <w:p w14:paraId="70E18143" w14:textId="77777777" w:rsidR="00312C42" w:rsidRPr="00E3569E" w:rsidRDefault="00312C42">
            <w:pPr>
              <w:rPr>
                <w:rFonts w:ascii="Gill Sans" w:hAnsi="Gill Sans"/>
                <w:sz w:val="20"/>
                <w:szCs w:val="20"/>
              </w:rPr>
            </w:pPr>
            <w:r w:rsidRPr="00E3569E">
              <w:rPr>
                <w:rFonts w:ascii="Gill Sans" w:hAnsi="Gill Sans"/>
                <w:sz w:val="20"/>
                <w:szCs w:val="20"/>
              </w:rPr>
              <w:t>Science-The Nature of Science and Engineering</w:t>
            </w:r>
          </w:p>
        </w:tc>
        <w:tc>
          <w:tcPr>
            <w:tcW w:w="3420" w:type="dxa"/>
          </w:tcPr>
          <w:p w14:paraId="1628CC92" w14:textId="77777777" w:rsidR="00312C42" w:rsidRPr="00E3569E" w:rsidRDefault="00312C42">
            <w:pPr>
              <w:rPr>
                <w:rFonts w:ascii="Gill Sans" w:hAnsi="Gill Sans"/>
                <w:sz w:val="20"/>
                <w:szCs w:val="20"/>
              </w:rPr>
            </w:pPr>
            <w:r w:rsidRPr="00E3569E">
              <w:rPr>
                <w:rFonts w:ascii="Gill Sans" w:hAnsi="Gill Sans"/>
                <w:sz w:val="20"/>
                <w:szCs w:val="20"/>
              </w:rPr>
              <w:t xml:space="preserve">1. Designed and natural systems exist in the world. These systems consist of components that act within the system and interact with other systems. </w:t>
            </w:r>
          </w:p>
        </w:tc>
        <w:tc>
          <w:tcPr>
            <w:tcW w:w="1080" w:type="dxa"/>
          </w:tcPr>
          <w:p w14:paraId="363CBFCD" w14:textId="77777777" w:rsidR="00312C42" w:rsidRPr="00E3569E" w:rsidRDefault="00312C42" w:rsidP="0047296A">
            <w:pPr>
              <w:rPr>
                <w:rFonts w:ascii="Gill Sans" w:hAnsi="Gill Sans"/>
                <w:sz w:val="20"/>
                <w:szCs w:val="20"/>
              </w:rPr>
            </w:pPr>
            <w:r w:rsidRPr="00E3569E">
              <w:rPr>
                <w:rFonts w:ascii="Gill Sans" w:hAnsi="Gill Sans"/>
                <w:sz w:val="20"/>
                <w:szCs w:val="20"/>
              </w:rPr>
              <w:t>6.1.3.1.1</w:t>
            </w:r>
          </w:p>
        </w:tc>
        <w:tc>
          <w:tcPr>
            <w:tcW w:w="3150" w:type="dxa"/>
          </w:tcPr>
          <w:p w14:paraId="5396EF3E" w14:textId="77777777" w:rsidR="00312C42" w:rsidRPr="00E3569E" w:rsidRDefault="00312C42">
            <w:pPr>
              <w:rPr>
                <w:rFonts w:ascii="Gill Sans" w:hAnsi="Gill Sans"/>
                <w:sz w:val="20"/>
                <w:szCs w:val="20"/>
              </w:rPr>
            </w:pPr>
            <w:r w:rsidRPr="00E3569E">
              <w:rPr>
                <w:rFonts w:ascii="Gill Sans" w:hAnsi="Gill Sans"/>
                <w:sz w:val="20"/>
                <w:szCs w:val="20"/>
              </w:rPr>
              <w:t>Describe a system in terms of its subsystems and parts, as well as its inputs, processes and outputs.</w:t>
            </w:r>
          </w:p>
        </w:tc>
        <w:tc>
          <w:tcPr>
            <w:tcW w:w="1463" w:type="dxa"/>
          </w:tcPr>
          <w:p w14:paraId="6064FA35" w14:textId="77777777" w:rsidR="00312C42" w:rsidRPr="00E3569E" w:rsidRDefault="00312C42">
            <w:pPr>
              <w:rPr>
                <w:rFonts w:ascii="Gill Sans" w:hAnsi="Gill Sans"/>
                <w:sz w:val="20"/>
                <w:szCs w:val="20"/>
              </w:rPr>
            </w:pPr>
            <w:r w:rsidRPr="00E3569E">
              <w:rPr>
                <w:rFonts w:ascii="Gill Sans" w:hAnsi="Gill Sans"/>
                <w:sz w:val="20"/>
                <w:szCs w:val="20"/>
              </w:rPr>
              <w:t>Waterwalk Survey</w:t>
            </w:r>
          </w:p>
        </w:tc>
      </w:tr>
      <w:tr w:rsidR="00312C42" w:rsidRPr="00E3569E" w14:paraId="2261D61D" w14:textId="77777777">
        <w:trPr>
          <w:trHeight w:val="900"/>
        </w:trPr>
        <w:tc>
          <w:tcPr>
            <w:tcW w:w="1440" w:type="dxa"/>
          </w:tcPr>
          <w:p w14:paraId="4D9125BD" w14:textId="77777777" w:rsidR="00312C42" w:rsidRPr="00E3569E" w:rsidRDefault="00312C42">
            <w:pPr>
              <w:rPr>
                <w:rFonts w:ascii="Gill Sans" w:hAnsi="Gill Sans"/>
                <w:sz w:val="20"/>
                <w:szCs w:val="20"/>
              </w:rPr>
            </w:pPr>
            <w:r w:rsidRPr="00E3569E">
              <w:rPr>
                <w:rFonts w:ascii="Gill Sans" w:hAnsi="Gill Sans"/>
                <w:sz w:val="20"/>
                <w:szCs w:val="20"/>
              </w:rPr>
              <w:t>Science- The Nature of Science and Engineering</w:t>
            </w:r>
          </w:p>
        </w:tc>
        <w:tc>
          <w:tcPr>
            <w:tcW w:w="3420" w:type="dxa"/>
          </w:tcPr>
          <w:p w14:paraId="5461A01F" w14:textId="77777777" w:rsidR="00312C42" w:rsidRPr="00E3569E" w:rsidRDefault="00312C42">
            <w:pPr>
              <w:rPr>
                <w:rFonts w:ascii="Gill Sans" w:hAnsi="Gill Sans"/>
                <w:sz w:val="20"/>
                <w:szCs w:val="20"/>
              </w:rPr>
            </w:pPr>
            <w:r w:rsidRPr="00E3569E">
              <w:rPr>
                <w:rFonts w:ascii="Gill Sans" w:hAnsi="Gill Sans"/>
                <w:sz w:val="20"/>
                <w:szCs w:val="20"/>
              </w:rPr>
              <w:t xml:space="preserve">4. Current and emerging technologies have enabled humans to develop and use models to understand and communicate how natural and designed systems work and interact. </w:t>
            </w:r>
          </w:p>
        </w:tc>
        <w:tc>
          <w:tcPr>
            <w:tcW w:w="1080" w:type="dxa"/>
          </w:tcPr>
          <w:p w14:paraId="4048A4A5" w14:textId="77777777" w:rsidR="00312C42" w:rsidRPr="00E3569E" w:rsidRDefault="00312C42" w:rsidP="0047296A">
            <w:pPr>
              <w:rPr>
                <w:rFonts w:ascii="Gill Sans" w:hAnsi="Gill Sans"/>
                <w:sz w:val="20"/>
                <w:szCs w:val="20"/>
              </w:rPr>
            </w:pPr>
            <w:r w:rsidRPr="00E3569E">
              <w:rPr>
                <w:rFonts w:ascii="Gill Sans" w:hAnsi="Gill Sans"/>
                <w:sz w:val="20"/>
                <w:szCs w:val="20"/>
              </w:rPr>
              <w:t>6.1.3.4.1</w:t>
            </w:r>
          </w:p>
        </w:tc>
        <w:tc>
          <w:tcPr>
            <w:tcW w:w="3150" w:type="dxa"/>
          </w:tcPr>
          <w:p w14:paraId="3DE1308C" w14:textId="77777777" w:rsidR="00312C42" w:rsidRPr="00E3569E" w:rsidRDefault="00312C42">
            <w:pPr>
              <w:rPr>
                <w:rFonts w:ascii="Gill Sans" w:hAnsi="Gill Sans"/>
                <w:sz w:val="20"/>
                <w:szCs w:val="20"/>
              </w:rPr>
            </w:pPr>
            <w:r w:rsidRPr="00E3569E">
              <w:rPr>
                <w:rFonts w:ascii="Gill Sans" w:hAnsi="Gill Sans"/>
                <w:sz w:val="20"/>
                <w:szCs w:val="20"/>
              </w:rPr>
              <w:t>Determine and use appropriate safe procedures, tools, measurements, graphs, and mathematical analyses to describe and investigate natural and designed systems in a physical science context.</w:t>
            </w:r>
          </w:p>
        </w:tc>
        <w:tc>
          <w:tcPr>
            <w:tcW w:w="1463" w:type="dxa"/>
          </w:tcPr>
          <w:p w14:paraId="03104633" w14:textId="77777777" w:rsidR="00312C42" w:rsidRPr="00E3569E" w:rsidRDefault="00312C42">
            <w:pPr>
              <w:rPr>
                <w:rFonts w:ascii="Gill Sans" w:hAnsi="Gill Sans"/>
                <w:sz w:val="20"/>
                <w:szCs w:val="20"/>
              </w:rPr>
            </w:pPr>
            <w:r w:rsidRPr="00E3569E">
              <w:rPr>
                <w:rFonts w:ascii="Gill Sans" w:hAnsi="Gill Sans"/>
                <w:sz w:val="20"/>
                <w:szCs w:val="20"/>
              </w:rPr>
              <w:t>Waterwalk Survey</w:t>
            </w:r>
          </w:p>
        </w:tc>
      </w:tr>
      <w:tr w:rsidR="00312C42" w:rsidRPr="00E3569E" w14:paraId="7417B5B3" w14:textId="77777777">
        <w:trPr>
          <w:trHeight w:val="765"/>
        </w:trPr>
        <w:tc>
          <w:tcPr>
            <w:tcW w:w="1440" w:type="dxa"/>
          </w:tcPr>
          <w:p w14:paraId="1E5FEA3C" w14:textId="77777777" w:rsidR="00312C42" w:rsidRPr="00E3569E" w:rsidRDefault="00312C42">
            <w:pPr>
              <w:rPr>
                <w:rFonts w:ascii="Gill Sans" w:hAnsi="Gill Sans"/>
                <w:sz w:val="20"/>
                <w:szCs w:val="20"/>
              </w:rPr>
            </w:pPr>
            <w:r w:rsidRPr="00E3569E">
              <w:rPr>
                <w:rFonts w:ascii="Gill Sans" w:hAnsi="Gill Sans"/>
                <w:sz w:val="20"/>
                <w:szCs w:val="20"/>
              </w:rPr>
              <w:t>English Language Arts- Writing</w:t>
            </w:r>
          </w:p>
        </w:tc>
        <w:tc>
          <w:tcPr>
            <w:tcW w:w="3420" w:type="dxa"/>
          </w:tcPr>
          <w:p w14:paraId="60A9C627" w14:textId="77777777" w:rsidR="00312C42" w:rsidRPr="00E3569E" w:rsidRDefault="00312C42">
            <w:pPr>
              <w:rPr>
                <w:rFonts w:ascii="Gill Sans" w:hAnsi="Gill Sans"/>
                <w:sz w:val="20"/>
                <w:szCs w:val="20"/>
              </w:rPr>
            </w:pPr>
            <w:r w:rsidRPr="00E3569E">
              <w:rPr>
                <w:rFonts w:ascii="Gill Sans" w:hAnsi="Gill Sans"/>
                <w:sz w:val="20"/>
                <w:szCs w:val="20"/>
              </w:rPr>
              <w:t>1. Write arguments to support claims in an analysis of substantive topics or texts, using valid reasoning and relevant and sufficient evidence.</w:t>
            </w:r>
          </w:p>
        </w:tc>
        <w:tc>
          <w:tcPr>
            <w:tcW w:w="1080" w:type="dxa"/>
          </w:tcPr>
          <w:p w14:paraId="6C23B582" w14:textId="77777777" w:rsidR="00312C42" w:rsidRPr="00E3569E" w:rsidRDefault="00312C42" w:rsidP="0047296A">
            <w:pPr>
              <w:rPr>
                <w:rFonts w:ascii="Gill Sans" w:hAnsi="Gill Sans"/>
                <w:sz w:val="20"/>
                <w:szCs w:val="20"/>
              </w:rPr>
            </w:pPr>
            <w:r w:rsidRPr="00E3569E">
              <w:rPr>
                <w:rFonts w:ascii="Gill Sans" w:hAnsi="Gill Sans"/>
                <w:sz w:val="20"/>
                <w:szCs w:val="20"/>
              </w:rPr>
              <w:t>6.7.1.1</w:t>
            </w:r>
          </w:p>
        </w:tc>
        <w:tc>
          <w:tcPr>
            <w:tcW w:w="3150" w:type="dxa"/>
          </w:tcPr>
          <w:p w14:paraId="30F73948" w14:textId="77777777" w:rsidR="00312C42" w:rsidRPr="00E3569E" w:rsidRDefault="00312C42" w:rsidP="00312C42">
            <w:pPr>
              <w:rPr>
                <w:rFonts w:ascii="Gill Sans" w:hAnsi="Gill Sans"/>
                <w:sz w:val="20"/>
                <w:szCs w:val="20"/>
              </w:rPr>
            </w:pPr>
            <w:r w:rsidRPr="00E3569E">
              <w:rPr>
                <w:rFonts w:ascii="Gill Sans" w:hAnsi="Gill Sans"/>
                <w:sz w:val="20"/>
                <w:szCs w:val="20"/>
              </w:rPr>
              <w:t>Write arguments to support claims with clear reasons and relevant evidence. (e.g., Stakeholder Decision Form, could be expanded into essay.)</w:t>
            </w:r>
          </w:p>
        </w:tc>
        <w:tc>
          <w:tcPr>
            <w:tcW w:w="1463" w:type="dxa"/>
          </w:tcPr>
          <w:p w14:paraId="175D5F24" w14:textId="77777777" w:rsidR="00312C42" w:rsidRPr="00E3569E" w:rsidRDefault="00312C42">
            <w:pPr>
              <w:rPr>
                <w:rFonts w:ascii="Gill Sans" w:hAnsi="Gill Sans"/>
                <w:sz w:val="20"/>
                <w:szCs w:val="20"/>
              </w:rPr>
            </w:pPr>
            <w:r w:rsidRPr="00E3569E">
              <w:rPr>
                <w:rFonts w:ascii="Gill Sans" w:hAnsi="Gill Sans"/>
                <w:sz w:val="20"/>
                <w:szCs w:val="20"/>
              </w:rPr>
              <w:t>Stakeholder's Dilemma</w:t>
            </w:r>
          </w:p>
        </w:tc>
      </w:tr>
      <w:tr w:rsidR="00312C42" w:rsidRPr="00E3569E" w14:paraId="7B356662" w14:textId="77777777">
        <w:trPr>
          <w:trHeight w:val="600"/>
        </w:trPr>
        <w:tc>
          <w:tcPr>
            <w:tcW w:w="1440" w:type="dxa"/>
          </w:tcPr>
          <w:p w14:paraId="4CA29B1F" w14:textId="77777777" w:rsidR="00312C42" w:rsidRPr="00E3569E" w:rsidRDefault="00312C42">
            <w:pPr>
              <w:rPr>
                <w:rFonts w:ascii="Gill Sans" w:hAnsi="Gill Sans"/>
                <w:sz w:val="20"/>
                <w:szCs w:val="20"/>
              </w:rPr>
            </w:pPr>
            <w:r w:rsidRPr="00E3569E">
              <w:rPr>
                <w:rFonts w:ascii="Gill Sans" w:hAnsi="Gill Sans"/>
                <w:sz w:val="20"/>
                <w:szCs w:val="20"/>
              </w:rPr>
              <w:t>English Language Arts- Writing</w:t>
            </w:r>
          </w:p>
        </w:tc>
        <w:tc>
          <w:tcPr>
            <w:tcW w:w="3420" w:type="dxa"/>
          </w:tcPr>
          <w:p w14:paraId="1525E149" w14:textId="77777777" w:rsidR="00312C42" w:rsidRPr="00E3569E" w:rsidRDefault="00312C42">
            <w:pPr>
              <w:rPr>
                <w:rFonts w:ascii="Gill Sans" w:hAnsi="Gill Sans"/>
                <w:sz w:val="20"/>
                <w:szCs w:val="20"/>
              </w:rPr>
            </w:pPr>
            <w:r w:rsidRPr="00E3569E">
              <w:rPr>
                <w:rFonts w:ascii="Gill Sans" w:hAnsi="Gill Sans"/>
                <w:sz w:val="20"/>
                <w:szCs w:val="20"/>
              </w:rPr>
              <w:t>4. Produce clear and coherent writing in which the development, organization, and style are appropriate to task, purpose, and audience.</w:t>
            </w:r>
          </w:p>
        </w:tc>
        <w:tc>
          <w:tcPr>
            <w:tcW w:w="1080" w:type="dxa"/>
          </w:tcPr>
          <w:p w14:paraId="69406C02" w14:textId="77777777" w:rsidR="00312C42" w:rsidRPr="00E3569E" w:rsidRDefault="00312C42" w:rsidP="0047296A">
            <w:pPr>
              <w:rPr>
                <w:rFonts w:ascii="Gill Sans" w:hAnsi="Gill Sans"/>
                <w:sz w:val="20"/>
                <w:szCs w:val="20"/>
              </w:rPr>
            </w:pPr>
            <w:r w:rsidRPr="00E3569E">
              <w:rPr>
                <w:rFonts w:ascii="Gill Sans" w:hAnsi="Gill Sans"/>
                <w:sz w:val="20"/>
                <w:szCs w:val="20"/>
              </w:rPr>
              <w:t>6.7.4.4</w:t>
            </w:r>
          </w:p>
        </w:tc>
        <w:tc>
          <w:tcPr>
            <w:tcW w:w="3150" w:type="dxa"/>
          </w:tcPr>
          <w:p w14:paraId="677C754C" w14:textId="77777777" w:rsidR="00312C42" w:rsidRPr="00E3569E" w:rsidRDefault="00312C42" w:rsidP="0047296A">
            <w:pPr>
              <w:rPr>
                <w:rFonts w:ascii="Gill Sans" w:hAnsi="Gill Sans"/>
                <w:sz w:val="20"/>
                <w:szCs w:val="20"/>
              </w:rPr>
            </w:pPr>
            <w:r w:rsidRPr="00E3569E">
              <w:rPr>
                <w:rFonts w:ascii="Gill Sans" w:hAnsi="Gill Sans"/>
                <w:sz w:val="20"/>
                <w:szCs w:val="20"/>
              </w:rPr>
              <w:t xml:space="preserve">Produce clear and coherent writing in which the development, organization, and style are appropriate to task, purpose, and audience. </w:t>
            </w:r>
          </w:p>
        </w:tc>
        <w:tc>
          <w:tcPr>
            <w:tcW w:w="1463" w:type="dxa"/>
          </w:tcPr>
          <w:p w14:paraId="2CACC605" w14:textId="77777777" w:rsidR="00312C42" w:rsidRPr="00E3569E" w:rsidRDefault="00312C42">
            <w:pPr>
              <w:rPr>
                <w:rFonts w:ascii="Gill Sans" w:hAnsi="Gill Sans"/>
                <w:sz w:val="20"/>
                <w:szCs w:val="20"/>
              </w:rPr>
            </w:pPr>
            <w:r w:rsidRPr="00E3569E">
              <w:rPr>
                <w:rFonts w:ascii="Gill Sans" w:hAnsi="Gill Sans"/>
                <w:sz w:val="20"/>
                <w:szCs w:val="20"/>
              </w:rPr>
              <w:t>Stakeholder's Dilemma</w:t>
            </w:r>
          </w:p>
        </w:tc>
      </w:tr>
      <w:tr w:rsidR="00312C42" w:rsidRPr="00E3569E" w14:paraId="21D231D0" w14:textId="77777777">
        <w:trPr>
          <w:trHeight w:val="510"/>
        </w:trPr>
        <w:tc>
          <w:tcPr>
            <w:tcW w:w="1440" w:type="dxa"/>
          </w:tcPr>
          <w:p w14:paraId="4AA5C320" w14:textId="77777777" w:rsidR="00312C42" w:rsidRPr="00E3569E" w:rsidRDefault="00312C42">
            <w:pPr>
              <w:rPr>
                <w:rFonts w:ascii="Gill Sans" w:hAnsi="Gill Sans"/>
                <w:sz w:val="20"/>
                <w:szCs w:val="20"/>
              </w:rPr>
            </w:pPr>
            <w:r w:rsidRPr="00E3569E">
              <w:rPr>
                <w:rFonts w:ascii="Gill Sans" w:hAnsi="Gill Sans"/>
                <w:sz w:val="20"/>
                <w:szCs w:val="20"/>
              </w:rPr>
              <w:t>English Language Arts- Speaking, Viewing, Listening and Media Literacy</w:t>
            </w:r>
          </w:p>
        </w:tc>
        <w:tc>
          <w:tcPr>
            <w:tcW w:w="3420" w:type="dxa"/>
          </w:tcPr>
          <w:p w14:paraId="543B7079" w14:textId="77777777" w:rsidR="00312C42" w:rsidRPr="00E3569E" w:rsidRDefault="00312C42">
            <w:pPr>
              <w:rPr>
                <w:rFonts w:ascii="Gill Sans" w:hAnsi="Gill Sans"/>
                <w:sz w:val="20"/>
                <w:szCs w:val="20"/>
              </w:rPr>
            </w:pPr>
            <w:r w:rsidRPr="00E3569E">
              <w:rPr>
                <w:rFonts w:ascii="Gill Sans" w:hAnsi="Gill Sans"/>
                <w:sz w:val="20"/>
                <w:szCs w:val="20"/>
              </w:rPr>
              <w:t>1. Prepare for and participate effectively in a range of conversations and collaborations with diverse partners, building on others’ ideas and expressing their own clearly and persuasively.</w:t>
            </w:r>
          </w:p>
        </w:tc>
        <w:tc>
          <w:tcPr>
            <w:tcW w:w="1080" w:type="dxa"/>
          </w:tcPr>
          <w:p w14:paraId="0756C799" w14:textId="77777777" w:rsidR="00312C42" w:rsidRPr="00E3569E" w:rsidRDefault="00312C42" w:rsidP="0047296A">
            <w:pPr>
              <w:rPr>
                <w:rFonts w:ascii="Gill Sans" w:hAnsi="Gill Sans"/>
                <w:sz w:val="20"/>
                <w:szCs w:val="20"/>
              </w:rPr>
            </w:pPr>
            <w:r w:rsidRPr="00E3569E">
              <w:rPr>
                <w:rFonts w:ascii="Gill Sans" w:hAnsi="Gill Sans"/>
                <w:sz w:val="20"/>
                <w:szCs w:val="20"/>
              </w:rPr>
              <w:t>6.9.1.1</w:t>
            </w:r>
          </w:p>
        </w:tc>
        <w:tc>
          <w:tcPr>
            <w:tcW w:w="3150" w:type="dxa"/>
          </w:tcPr>
          <w:p w14:paraId="2733F2CE" w14:textId="77777777" w:rsidR="00312C42" w:rsidRPr="00E3569E" w:rsidRDefault="00312C42">
            <w:pPr>
              <w:rPr>
                <w:rFonts w:ascii="Gill Sans" w:hAnsi="Gill Sans"/>
                <w:sz w:val="20"/>
                <w:szCs w:val="20"/>
              </w:rPr>
            </w:pPr>
            <w:r w:rsidRPr="00E3569E">
              <w:rPr>
                <w:rFonts w:ascii="Gill Sans" w:hAnsi="Gill Sans"/>
                <w:sz w:val="20"/>
                <w:szCs w:val="20"/>
              </w:rPr>
              <w:t xml:space="preserve">Engage effectively in a range of collaborative discussions (one-on-one, in groups, and teacher-led) with diverse partners on grade 6 topics, texts, and issues, building on others’ ideas and expressing their own clearly. </w:t>
            </w:r>
          </w:p>
        </w:tc>
        <w:tc>
          <w:tcPr>
            <w:tcW w:w="1463" w:type="dxa"/>
          </w:tcPr>
          <w:p w14:paraId="0EF6817C" w14:textId="77777777" w:rsidR="00312C42" w:rsidRPr="00E3569E" w:rsidRDefault="00312C42">
            <w:pPr>
              <w:rPr>
                <w:rFonts w:ascii="Gill Sans" w:hAnsi="Gill Sans"/>
                <w:sz w:val="20"/>
                <w:szCs w:val="20"/>
              </w:rPr>
            </w:pPr>
            <w:r w:rsidRPr="00E3569E">
              <w:rPr>
                <w:rFonts w:ascii="Gill Sans" w:hAnsi="Gill Sans"/>
                <w:sz w:val="20"/>
                <w:szCs w:val="20"/>
              </w:rPr>
              <w:t>Stakeholder's Dilemma</w:t>
            </w:r>
          </w:p>
        </w:tc>
      </w:tr>
      <w:tr w:rsidR="00312C42" w:rsidRPr="00E3569E" w14:paraId="57C18B88" w14:textId="77777777">
        <w:trPr>
          <w:trHeight w:val="1140"/>
        </w:trPr>
        <w:tc>
          <w:tcPr>
            <w:tcW w:w="1440" w:type="dxa"/>
          </w:tcPr>
          <w:p w14:paraId="17CDC225" w14:textId="77777777" w:rsidR="00312C42" w:rsidRPr="00E3569E" w:rsidRDefault="00312C42">
            <w:pPr>
              <w:rPr>
                <w:rFonts w:ascii="Gill Sans" w:hAnsi="Gill Sans"/>
                <w:sz w:val="20"/>
                <w:szCs w:val="20"/>
              </w:rPr>
            </w:pPr>
            <w:r w:rsidRPr="00E3569E">
              <w:rPr>
                <w:rFonts w:ascii="Gill Sans" w:hAnsi="Gill Sans"/>
                <w:sz w:val="20"/>
                <w:szCs w:val="20"/>
              </w:rPr>
              <w:t>Social Studies- Citizenship and Government</w:t>
            </w:r>
          </w:p>
        </w:tc>
        <w:tc>
          <w:tcPr>
            <w:tcW w:w="3420" w:type="dxa"/>
          </w:tcPr>
          <w:p w14:paraId="4B9DC727" w14:textId="77777777" w:rsidR="00312C42" w:rsidRPr="00E3569E" w:rsidRDefault="00312C42">
            <w:pPr>
              <w:rPr>
                <w:rFonts w:ascii="Gill Sans" w:hAnsi="Gill Sans"/>
                <w:sz w:val="20"/>
                <w:szCs w:val="20"/>
              </w:rPr>
            </w:pPr>
            <w:r w:rsidRPr="00E3569E">
              <w:rPr>
                <w:rFonts w:ascii="Gill Sans" w:hAnsi="Gill Sans"/>
                <w:sz w:val="20"/>
                <w:szCs w:val="20"/>
              </w:rPr>
              <w:t xml:space="preserve">1. Democratic government depends on informed and engaged citizens who exhibit civic skills and values, practice civic discourse, vote and participate in elections, apply inquiry and analysis skills and take action to solve problems </w:t>
            </w:r>
            <w:r w:rsidRPr="00E3569E">
              <w:rPr>
                <w:rFonts w:ascii="Gill Sans" w:hAnsi="Gill Sans"/>
                <w:sz w:val="20"/>
                <w:szCs w:val="20"/>
              </w:rPr>
              <w:lastRenderedPageBreak/>
              <w:t>and shape public policy.</w:t>
            </w:r>
          </w:p>
        </w:tc>
        <w:tc>
          <w:tcPr>
            <w:tcW w:w="1080" w:type="dxa"/>
          </w:tcPr>
          <w:p w14:paraId="7EEE0878" w14:textId="77777777" w:rsidR="00312C42" w:rsidRPr="00E3569E" w:rsidRDefault="00312C42" w:rsidP="0047296A">
            <w:pPr>
              <w:rPr>
                <w:rFonts w:ascii="Gill Sans" w:hAnsi="Gill Sans"/>
                <w:sz w:val="20"/>
                <w:szCs w:val="20"/>
              </w:rPr>
            </w:pPr>
            <w:r w:rsidRPr="00E3569E">
              <w:rPr>
                <w:rFonts w:ascii="Gill Sans" w:hAnsi="Gill Sans"/>
                <w:sz w:val="20"/>
                <w:szCs w:val="20"/>
              </w:rPr>
              <w:lastRenderedPageBreak/>
              <w:t>6.1.1.1.1</w:t>
            </w:r>
          </w:p>
        </w:tc>
        <w:tc>
          <w:tcPr>
            <w:tcW w:w="3150" w:type="dxa"/>
          </w:tcPr>
          <w:p w14:paraId="0CC7D39D" w14:textId="77777777" w:rsidR="00312C42" w:rsidRPr="00E3569E" w:rsidRDefault="00312C42" w:rsidP="0047296A">
            <w:pPr>
              <w:rPr>
                <w:rFonts w:ascii="Gill Sans" w:hAnsi="Gill Sans"/>
                <w:sz w:val="20"/>
                <w:szCs w:val="20"/>
              </w:rPr>
            </w:pPr>
            <w:r w:rsidRPr="00E3569E">
              <w:rPr>
                <w:rFonts w:ascii="Gill Sans" w:hAnsi="Gill Sans"/>
                <w:sz w:val="20"/>
                <w:szCs w:val="20"/>
              </w:rPr>
              <w:t>Evaluate arguments about selected issues from diverse perspectives and frames of reference, noting the strengths, weaknesses and consequences associated with the decision made on each issue.</w:t>
            </w:r>
          </w:p>
        </w:tc>
        <w:tc>
          <w:tcPr>
            <w:tcW w:w="1463" w:type="dxa"/>
          </w:tcPr>
          <w:p w14:paraId="690DF6CA" w14:textId="77777777" w:rsidR="00312C42" w:rsidRPr="00E3569E" w:rsidRDefault="00312C42">
            <w:pPr>
              <w:rPr>
                <w:rFonts w:ascii="Gill Sans" w:hAnsi="Gill Sans"/>
                <w:sz w:val="20"/>
                <w:szCs w:val="20"/>
              </w:rPr>
            </w:pPr>
            <w:r w:rsidRPr="00E3569E">
              <w:rPr>
                <w:rFonts w:ascii="Gill Sans" w:hAnsi="Gill Sans"/>
                <w:sz w:val="20"/>
                <w:szCs w:val="20"/>
              </w:rPr>
              <w:t>Stakeholder's Dilemma</w:t>
            </w:r>
          </w:p>
        </w:tc>
      </w:tr>
      <w:tr w:rsidR="00312C42" w:rsidRPr="00E3569E" w14:paraId="428EF050" w14:textId="77777777">
        <w:trPr>
          <w:trHeight w:val="1095"/>
        </w:trPr>
        <w:tc>
          <w:tcPr>
            <w:tcW w:w="1440" w:type="dxa"/>
          </w:tcPr>
          <w:p w14:paraId="3712CCAE" w14:textId="77777777" w:rsidR="00312C42" w:rsidRPr="00E3569E" w:rsidRDefault="00312C42">
            <w:pPr>
              <w:rPr>
                <w:rFonts w:ascii="Gill Sans" w:hAnsi="Gill Sans"/>
                <w:sz w:val="20"/>
                <w:szCs w:val="20"/>
              </w:rPr>
            </w:pPr>
            <w:r w:rsidRPr="00E3569E">
              <w:rPr>
                <w:rFonts w:ascii="Gill Sans" w:hAnsi="Gill Sans"/>
                <w:sz w:val="20"/>
                <w:szCs w:val="20"/>
              </w:rPr>
              <w:t>Social Studies- Citizenship and Government</w:t>
            </w:r>
          </w:p>
        </w:tc>
        <w:tc>
          <w:tcPr>
            <w:tcW w:w="3420" w:type="dxa"/>
          </w:tcPr>
          <w:p w14:paraId="6742F4BE" w14:textId="77777777" w:rsidR="00312C42" w:rsidRPr="00E3569E" w:rsidRDefault="00312C42">
            <w:pPr>
              <w:rPr>
                <w:rFonts w:ascii="Gill Sans" w:hAnsi="Gill Sans"/>
                <w:sz w:val="20"/>
                <w:szCs w:val="20"/>
              </w:rPr>
            </w:pPr>
            <w:r w:rsidRPr="00E3569E">
              <w:rPr>
                <w:rFonts w:ascii="Gill Sans" w:hAnsi="Gill Sans"/>
                <w:sz w:val="20"/>
                <w:szCs w:val="20"/>
              </w:rPr>
              <w:t>6. The United States government has specific functions that are determined by the way that power is delegated and controlled among various bodies: the three levels (federal, state, local) and the three branches (legislative, executive, judicial) of government.</w:t>
            </w:r>
          </w:p>
        </w:tc>
        <w:tc>
          <w:tcPr>
            <w:tcW w:w="1080" w:type="dxa"/>
          </w:tcPr>
          <w:p w14:paraId="0EB40C72" w14:textId="77777777" w:rsidR="00312C42" w:rsidRPr="00E3569E" w:rsidRDefault="00312C42">
            <w:pPr>
              <w:rPr>
                <w:rFonts w:ascii="Gill Sans" w:hAnsi="Gill Sans"/>
                <w:sz w:val="20"/>
                <w:szCs w:val="20"/>
              </w:rPr>
            </w:pPr>
            <w:r w:rsidRPr="00E3569E">
              <w:rPr>
                <w:rFonts w:ascii="Gill Sans" w:hAnsi="Gill Sans"/>
                <w:sz w:val="20"/>
                <w:szCs w:val="20"/>
              </w:rPr>
              <w:t>6.1.4.6.4</w:t>
            </w:r>
          </w:p>
        </w:tc>
        <w:tc>
          <w:tcPr>
            <w:tcW w:w="3150" w:type="dxa"/>
          </w:tcPr>
          <w:p w14:paraId="2C4E28B6" w14:textId="77777777" w:rsidR="00312C42" w:rsidRPr="00E3569E" w:rsidRDefault="00312C42">
            <w:pPr>
              <w:rPr>
                <w:rFonts w:ascii="Gill Sans" w:hAnsi="Gill Sans"/>
                <w:sz w:val="20"/>
                <w:szCs w:val="20"/>
              </w:rPr>
            </w:pPr>
            <w:r w:rsidRPr="00E3569E">
              <w:rPr>
                <w:rFonts w:ascii="Gill Sans" w:hAnsi="Gill Sans"/>
                <w:sz w:val="20"/>
                <w:szCs w:val="20"/>
              </w:rPr>
              <w:t>Identify the major state and local (county, city, school board, township) governmental offices; describe the primary duties associated with them.</w:t>
            </w:r>
          </w:p>
        </w:tc>
        <w:tc>
          <w:tcPr>
            <w:tcW w:w="1463" w:type="dxa"/>
          </w:tcPr>
          <w:p w14:paraId="4D7CA9E7" w14:textId="77777777" w:rsidR="00312C42" w:rsidRPr="00E3569E" w:rsidRDefault="00312C42">
            <w:pPr>
              <w:rPr>
                <w:rFonts w:ascii="Gill Sans" w:hAnsi="Gill Sans"/>
                <w:sz w:val="20"/>
                <w:szCs w:val="20"/>
              </w:rPr>
            </w:pPr>
            <w:r w:rsidRPr="00E3569E">
              <w:rPr>
                <w:rFonts w:ascii="Gill Sans" w:hAnsi="Gill Sans"/>
                <w:sz w:val="20"/>
                <w:szCs w:val="20"/>
              </w:rPr>
              <w:t>Stakeholder's Dilemma</w:t>
            </w:r>
          </w:p>
        </w:tc>
      </w:tr>
    </w:tbl>
    <w:p w14:paraId="00A60E66" w14:textId="77777777" w:rsidR="004A6A1A" w:rsidRPr="00E3569E" w:rsidRDefault="004A6A1A" w:rsidP="009F5F10">
      <w:pPr>
        <w:rPr>
          <w:rFonts w:ascii="Gill Sans" w:hAnsi="Gill Sans"/>
        </w:rPr>
      </w:pPr>
    </w:p>
    <w:p w14:paraId="7D8310A7" w14:textId="77777777" w:rsidR="0047296A" w:rsidRPr="00E3569E" w:rsidRDefault="0047296A" w:rsidP="009F5F10">
      <w:pPr>
        <w:rPr>
          <w:rFonts w:ascii="Gill Sans" w:hAnsi="Gill Sans"/>
        </w:rPr>
      </w:pPr>
    </w:p>
    <w:p w14:paraId="2822E050" w14:textId="77777777" w:rsidR="0047296A" w:rsidRPr="00E3569E" w:rsidRDefault="0047296A" w:rsidP="0047296A">
      <w:pPr>
        <w:jc w:val="center"/>
        <w:rPr>
          <w:rFonts w:ascii="Gill Sans" w:hAnsi="Gill Sans"/>
          <w:sz w:val="28"/>
        </w:rPr>
      </w:pPr>
      <w:r w:rsidRPr="00E3569E">
        <w:rPr>
          <w:rFonts w:ascii="Gill Sans" w:hAnsi="Gill Sans"/>
          <w:sz w:val="28"/>
        </w:rPr>
        <w:t>Grade 7</w:t>
      </w:r>
    </w:p>
    <w:tbl>
      <w:tblPr>
        <w:tblStyle w:val="TableGrid"/>
        <w:tblW w:w="10555" w:type="dxa"/>
        <w:tblInd w:w="-545" w:type="dxa"/>
        <w:tblLayout w:type="fixed"/>
        <w:tblLook w:val="04A0" w:firstRow="1" w:lastRow="0" w:firstColumn="1" w:lastColumn="0" w:noHBand="0" w:noVBand="1"/>
      </w:tblPr>
      <w:tblGrid>
        <w:gridCol w:w="1440"/>
        <w:gridCol w:w="3420"/>
        <w:gridCol w:w="1080"/>
        <w:gridCol w:w="3150"/>
        <w:gridCol w:w="1465"/>
      </w:tblGrid>
      <w:tr w:rsidR="00B70559" w:rsidRPr="00E3569E" w14:paraId="25CB49FC" w14:textId="77777777">
        <w:trPr>
          <w:trHeight w:val="315"/>
          <w:tblHeader/>
        </w:trPr>
        <w:tc>
          <w:tcPr>
            <w:tcW w:w="1440" w:type="dxa"/>
            <w:noWrap/>
          </w:tcPr>
          <w:p w14:paraId="5D043600" w14:textId="77777777" w:rsidR="00312C42" w:rsidRPr="00E3569E" w:rsidRDefault="00312C42" w:rsidP="00B70559">
            <w:pPr>
              <w:rPr>
                <w:rFonts w:ascii="Gill Sans" w:hAnsi="Gill Sans"/>
                <w:b/>
                <w:bCs/>
                <w:sz w:val="20"/>
                <w:szCs w:val="20"/>
              </w:rPr>
            </w:pPr>
            <w:r w:rsidRPr="00E3569E">
              <w:rPr>
                <w:rFonts w:ascii="Gill Sans" w:hAnsi="Gill Sans"/>
                <w:b/>
                <w:bCs/>
                <w:sz w:val="20"/>
                <w:szCs w:val="20"/>
              </w:rPr>
              <w:t>Subject</w:t>
            </w:r>
          </w:p>
        </w:tc>
        <w:tc>
          <w:tcPr>
            <w:tcW w:w="3420" w:type="dxa"/>
            <w:noWrap/>
          </w:tcPr>
          <w:p w14:paraId="05988F25" w14:textId="77777777" w:rsidR="00312C42" w:rsidRPr="00E3569E" w:rsidRDefault="00312C42" w:rsidP="00B70559">
            <w:pPr>
              <w:rPr>
                <w:rFonts w:ascii="Gill Sans" w:hAnsi="Gill Sans"/>
                <w:b/>
                <w:bCs/>
                <w:sz w:val="20"/>
                <w:szCs w:val="20"/>
              </w:rPr>
            </w:pPr>
            <w:r w:rsidRPr="00E3569E">
              <w:rPr>
                <w:rFonts w:ascii="Gill Sans" w:hAnsi="Gill Sans"/>
                <w:b/>
                <w:bCs/>
                <w:sz w:val="20"/>
                <w:szCs w:val="20"/>
              </w:rPr>
              <w:t>Standard</w:t>
            </w:r>
          </w:p>
        </w:tc>
        <w:tc>
          <w:tcPr>
            <w:tcW w:w="1080" w:type="dxa"/>
            <w:noWrap/>
          </w:tcPr>
          <w:p w14:paraId="48B83C8F" w14:textId="77777777" w:rsidR="00312C42" w:rsidRPr="00E3569E" w:rsidRDefault="00312C42" w:rsidP="00B70559">
            <w:pPr>
              <w:rPr>
                <w:rFonts w:ascii="Gill Sans" w:hAnsi="Gill Sans"/>
                <w:b/>
                <w:bCs/>
                <w:sz w:val="20"/>
                <w:szCs w:val="20"/>
              </w:rPr>
            </w:pPr>
            <w:r w:rsidRPr="00E3569E">
              <w:rPr>
                <w:rFonts w:ascii="Gill Sans" w:hAnsi="Gill Sans"/>
                <w:b/>
                <w:bCs/>
                <w:sz w:val="20"/>
                <w:szCs w:val="20"/>
              </w:rPr>
              <w:t>Code</w:t>
            </w:r>
          </w:p>
        </w:tc>
        <w:tc>
          <w:tcPr>
            <w:tcW w:w="3150" w:type="dxa"/>
            <w:noWrap/>
          </w:tcPr>
          <w:p w14:paraId="5EF803AD" w14:textId="77777777" w:rsidR="00312C42" w:rsidRPr="00E3569E" w:rsidRDefault="00312C42" w:rsidP="00B70559">
            <w:pPr>
              <w:rPr>
                <w:rFonts w:ascii="Gill Sans" w:hAnsi="Gill Sans"/>
                <w:b/>
                <w:bCs/>
                <w:sz w:val="20"/>
                <w:szCs w:val="20"/>
              </w:rPr>
            </w:pPr>
            <w:r w:rsidRPr="00E3569E">
              <w:rPr>
                <w:rFonts w:ascii="Gill Sans" w:hAnsi="Gill Sans"/>
                <w:b/>
                <w:bCs/>
                <w:sz w:val="20"/>
                <w:szCs w:val="20"/>
              </w:rPr>
              <w:t>Benchmark</w:t>
            </w:r>
          </w:p>
        </w:tc>
        <w:tc>
          <w:tcPr>
            <w:tcW w:w="1465" w:type="dxa"/>
            <w:noWrap/>
          </w:tcPr>
          <w:p w14:paraId="6BB1F9DB" w14:textId="77777777" w:rsidR="00312C42" w:rsidRPr="00E3569E" w:rsidRDefault="00312C42" w:rsidP="00B70559">
            <w:pPr>
              <w:rPr>
                <w:rFonts w:ascii="Gill Sans" w:hAnsi="Gill Sans"/>
                <w:b/>
                <w:bCs/>
                <w:sz w:val="20"/>
                <w:szCs w:val="20"/>
              </w:rPr>
            </w:pPr>
            <w:r w:rsidRPr="00E3569E">
              <w:rPr>
                <w:rFonts w:ascii="Gill Sans" w:hAnsi="Gill Sans"/>
                <w:b/>
                <w:bCs/>
                <w:sz w:val="20"/>
                <w:szCs w:val="20"/>
              </w:rPr>
              <w:t>Lesson</w:t>
            </w:r>
          </w:p>
        </w:tc>
      </w:tr>
      <w:tr w:rsidR="00B70559" w:rsidRPr="00E3569E" w14:paraId="29342A2E" w14:textId="77777777">
        <w:trPr>
          <w:trHeight w:val="1125"/>
        </w:trPr>
        <w:tc>
          <w:tcPr>
            <w:tcW w:w="1440" w:type="dxa"/>
          </w:tcPr>
          <w:p w14:paraId="02E2131B" w14:textId="77777777" w:rsidR="00312C42" w:rsidRPr="00E3569E" w:rsidRDefault="00312C42" w:rsidP="00B70559">
            <w:pPr>
              <w:rPr>
                <w:rFonts w:ascii="Gill Sans" w:hAnsi="Gill Sans"/>
                <w:sz w:val="20"/>
                <w:szCs w:val="20"/>
              </w:rPr>
            </w:pPr>
            <w:r w:rsidRPr="00E3569E">
              <w:rPr>
                <w:rFonts w:ascii="Gill Sans" w:hAnsi="Gill Sans"/>
                <w:sz w:val="20"/>
                <w:szCs w:val="20"/>
              </w:rPr>
              <w:t>Social Studies- Geography</w:t>
            </w:r>
          </w:p>
        </w:tc>
        <w:tc>
          <w:tcPr>
            <w:tcW w:w="3420" w:type="dxa"/>
          </w:tcPr>
          <w:p w14:paraId="36039C05" w14:textId="77777777" w:rsidR="00312C42" w:rsidRPr="00E3569E" w:rsidRDefault="00312C42" w:rsidP="00B70559">
            <w:pPr>
              <w:rPr>
                <w:rFonts w:ascii="Gill Sans" w:hAnsi="Gill Sans"/>
                <w:sz w:val="20"/>
                <w:szCs w:val="20"/>
              </w:rPr>
            </w:pPr>
            <w:r w:rsidRPr="00E3569E">
              <w:rPr>
                <w:rFonts w:ascii="Gill Sans" w:hAnsi="Gill Sans"/>
                <w:sz w:val="20"/>
                <w:szCs w:val="20"/>
              </w:rPr>
              <w:t>1. People use geographic representations and geospatial technologies to acquire, process and report information within a spatial context.</w:t>
            </w:r>
          </w:p>
        </w:tc>
        <w:tc>
          <w:tcPr>
            <w:tcW w:w="1080" w:type="dxa"/>
          </w:tcPr>
          <w:p w14:paraId="438541E9" w14:textId="77777777" w:rsidR="00312C42" w:rsidRPr="00E3569E" w:rsidRDefault="00312C42" w:rsidP="00B70559">
            <w:pPr>
              <w:rPr>
                <w:rFonts w:ascii="Gill Sans" w:hAnsi="Gill Sans"/>
                <w:sz w:val="20"/>
                <w:szCs w:val="20"/>
              </w:rPr>
            </w:pPr>
            <w:r w:rsidRPr="00E3569E">
              <w:rPr>
                <w:rFonts w:ascii="Gill Sans" w:hAnsi="Gill Sans"/>
                <w:sz w:val="20"/>
                <w:szCs w:val="20"/>
              </w:rPr>
              <w:t>7.3.1.1.1</w:t>
            </w:r>
          </w:p>
        </w:tc>
        <w:tc>
          <w:tcPr>
            <w:tcW w:w="3150" w:type="dxa"/>
          </w:tcPr>
          <w:p w14:paraId="6A3E6D2C" w14:textId="77777777" w:rsidR="00312C42" w:rsidRPr="00E3569E" w:rsidRDefault="00312C42" w:rsidP="00B70559">
            <w:pPr>
              <w:rPr>
                <w:rFonts w:ascii="Gill Sans" w:hAnsi="Gill Sans"/>
                <w:sz w:val="20"/>
                <w:szCs w:val="20"/>
              </w:rPr>
            </w:pPr>
            <w:r w:rsidRPr="00E3569E">
              <w:rPr>
                <w:rFonts w:ascii="Gill Sans" w:hAnsi="Gill Sans"/>
                <w:sz w:val="20"/>
                <w:szCs w:val="20"/>
              </w:rPr>
              <w:t>Create and use various kinds of maps, including overlaying thematic maps, of places in the United States; incorporate the “TODALSS” map basics, as well as points, lines and colored areas to display spatial information.</w:t>
            </w:r>
          </w:p>
        </w:tc>
        <w:tc>
          <w:tcPr>
            <w:tcW w:w="1465" w:type="dxa"/>
          </w:tcPr>
          <w:p w14:paraId="77EF0F8A" w14:textId="77777777" w:rsidR="00312C42" w:rsidRPr="00E3569E" w:rsidRDefault="00312C42" w:rsidP="00B70559">
            <w:pPr>
              <w:rPr>
                <w:rFonts w:ascii="Gill Sans" w:hAnsi="Gill Sans"/>
                <w:sz w:val="20"/>
                <w:szCs w:val="20"/>
              </w:rPr>
            </w:pPr>
            <w:r w:rsidRPr="00E3569E">
              <w:rPr>
                <w:rFonts w:ascii="Gill Sans" w:hAnsi="Gill Sans"/>
                <w:sz w:val="20"/>
                <w:szCs w:val="20"/>
              </w:rPr>
              <w:t>Where We Gather</w:t>
            </w:r>
          </w:p>
        </w:tc>
      </w:tr>
      <w:tr w:rsidR="00B70559" w:rsidRPr="00E3569E" w14:paraId="6AA4FEC6" w14:textId="77777777">
        <w:trPr>
          <w:trHeight w:val="1020"/>
        </w:trPr>
        <w:tc>
          <w:tcPr>
            <w:tcW w:w="1440" w:type="dxa"/>
          </w:tcPr>
          <w:p w14:paraId="5142E2BA" w14:textId="77777777" w:rsidR="00312C42" w:rsidRPr="00E3569E" w:rsidRDefault="00312C42" w:rsidP="00B70559">
            <w:pPr>
              <w:rPr>
                <w:rFonts w:ascii="Gill Sans" w:hAnsi="Gill Sans"/>
                <w:sz w:val="20"/>
                <w:szCs w:val="20"/>
              </w:rPr>
            </w:pPr>
            <w:r w:rsidRPr="00E3569E">
              <w:rPr>
                <w:rFonts w:ascii="Gill Sans" w:hAnsi="Gill Sans"/>
                <w:sz w:val="20"/>
                <w:szCs w:val="20"/>
              </w:rPr>
              <w:t>Science- The Nature of Science and Engineering</w:t>
            </w:r>
          </w:p>
        </w:tc>
        <w:tc>
          <w:tcPr>
            <w:tcW w:w="3420" w:type="dxa"/>
          </w:tcPr>
          <w:p w14:paraId="0E00E65F" w14:textId="77777777" w:rsidR="00312C42" w:rsidRPr="00E3569E" w:rsidRDefault="00312C42" w:rsidP="00B70559">
            <w:pPr>
              <w:rPr>
                <w:rFonts w:ascii="Gill Sans" w:hAnsi="Gill Sans"/>
                <w:sz w:val="20"/>
                <w:szCs w:val="20"/>
              </w:rPr>
            </w:pPr>
            <w:r w:rsidRPr="00E3569E">
              <w:rPr>
                <w:rFonts w:ascii="Gill Sans" w:hAnsi="Gill Sans"/>
                <w:sz w:val="20"/>
                <w:szCs w:val="20"/>
              </w:rPr>
              <w:t>2. Scientific inquiry uses multiple interrelated processes to investigate questions and propose explanations about the natural world.</w:t>
            </w:r>
          </w:p>
        </w:tc>
        <w:tc>
          <w:tcPr>
            <w:tcW w:w="1080" w:type="dxa"/>
          </w:tcPr>
          <w:p w14:paraId="53927419" w14:textId="77777777" w:rsidR="00312C42" w:rsidRPr="00E3569E" w:rsidRDefault="00312C42" w:rsidP="00B70559">
            <w:pPr>
              <w:rPr>
                <w:rFonts w:ascii="Gill Sans" w:hAnsi="Gill Sans"/>
                <w:sz w:val="20"/>
                <w:szCs w:val="20"/>
              </w:rPr>
            </w:pPr>
            <w:r w:rsidRPr="00E3569E">
              <w:rPr>
                <w:rFonts w:ascii="Gill Sans" w:hAnsi="Gill Sans"/>
                <w:sz w:val="20"/>
                <w:szCs w:val="20"/>
              </w:rPr>
              <w:t>7.1.1.2.1</w:t>
            </w:r>
          </w:p>
        </w:tc>
        <w:tc>
          <w:tcPr>
            <w:tcW w:w="3150" w:type="dxa"/>
          </w:tcPr>
          <w:p w14:paraId="347CB5A7" w14:textId="77777777" w:rsidR="00312C42" w:rsidRPr="00E3569E" w:rsidRDefault="00312C42" w:rsidP="00B70559">
            <w:pPr>
              <w:rPr>
                <w:rFonts w:ascii="Gill Sans" w:hAnsi="Gill Sans"/>
                <w:sz w:val="20"/>
                <w:szCs w:val="20"/>
              </w:rPr>
            </w:pPr>
            <w:r w:rsidRPr="00E3569E">
              <w:rPr>
                <w:rFonts w:ascii="Gill Sans" w:hAnsi="Gill Sans"/>
                <w:sz w:val="20"/>
                <w:szCs w:val="20"/>
              </w:rPr>
              <w:t>Generate and refine a variety of scientific questions and match them with appropriate methods of investigation, such as field studies, controlled experiments, review of existing work, and development of models.</w:t>
            </w:r>
          </w:p>
        </w:tc>
        <w:tc>
          <w:tcPr>
            <w:tcW w:w="1465" w:type="dxa"/>
            <w:noWrap/>
          </w:tcPr>
          <w:p w14:paraId="2F51A7F4" w14:textId="77777777" w:rsidR="00312C42" w:rsidRPr="00E3569E" w:rsidRDefault="00312C42" w:rsidP="00B70559">
            <w:pPr>
              <w:rPr>
                <w:rFonts w:ascii="Gill Sans" w:hAnsi="Gill Sans"/>
                <w:sz w:val="20"/>
                <w:szCs w:val="20"/>
              </w:rPr>
            </w:pPr>
            <w:r w:rsidRPr="00E3569E">
              <w:rPr>
                <w:rFonts w:ascii="Gill Sans" w:hAnsi="Gill Sans"/>
                <w:sz w:val="20"/>
                <w:szCs w:val="20"/>
              </w:rPr>
              <w:t>Waterwalk Survey</w:t>
            </w:r>
          </w:p>
        </w:tc>
      </w:tr>
      <w:tr w:rsidR="00B70559" w:rsidRPr="00E3569E" w14:paraId="36BDA275" w14:textId="77777777">
        <w:trPr>
          <w:trHeight w:val="1275"/>
        </w:trPr>
        <w:tc>
          <w:tcPr>
            <w:tcW w:w="1440" w:type="dxa"/>
          </w:tcPr>
          <w:p w14:paraId="56CEE88A" w14:textId="77777777" w:rsidR="00312C42" w:rsidRPr="00E3569E" w:rsidRDefault="00312C42" w:rsidP="00B70559">
            <w:pPr>
              <w:rPr>
                <w:rFonts w:ascii="Gill Sans" w:hAnsi="Gill Sans"/>
                <w:sz w:val="20"/>
                <w:szCs w:val="20"/>
              </w:rPr>
            </w:pPr>
            <w:r w:rsidRPr="00E3569E">
              <w:rPr>
                <w:rFonts w:ascii="Gill Sans" w:hAnsi="Gill Sans"/>
                <w:sz w:val="20"/>
                <w:szCs w:val="20"/>
              </w:rPr>
              <w:t>Science- The Nature of Science and Engineering</w:t>
            </w:r>
          </w:p>
        </w:tc>
        <w:tc>
          <w:tcPr>
            <w:tcW w:w="3420" w:type="dxa"/>
          </w:tcPr>
          <w:p w14:paraId="5ABBE493" w14:textId="77777777" w:rsidR="00312C42" w:rsidRPr="00E3569E" w:rsidRDefault="00312C42" w:rsidP="00B70559">
            <w:pPr>
              <w:rPr>
                <w:rFonts w:ascii="Gill Sans" w:hAnsi="Gill Sans"/>
                <w:sz w:val="20"/>
                <w:szCs w:val="20"/>
              </w:rPr>
            </w:pPr>
            <w:r w:rsidRPr="00E3569E">
              <w:rPr>
                <w:rFonts w:ascii="Gill Sans" w:hAnsi="Gill Sans"/>
                <w:sz w:val="20"/>
                <w:szCs w:val="20"/>
              </w:rPr>
              <w:t xml:space="preserve">3. Current and emerging technologies have enabled humans to develop and use models to understand and communicate how natural and designed systems work and interact. </w:t>
            </w:r>
          </w:p>
        </w:tc>
        <w:tc>
          <w:tcPr>
            <w:tcW w:w="1080" w:type="dxa"/>
          </w:tcPr>
          <w:p w14:paraId="753CD190" w14:textId="77777777" w:rsidR="00312C42" w:rsidRPr="00E3569E" w:rsidRDefault="00312C42" w:rsidP="00B70559">
            <w:pPr>
              <w:rPr>
                <w:rFonts w:ascii="Gill Sans" w:hAnsi="Gill Sans"/>
                <w:sz w:val="20"/>
                <w:szCs w:val="20"/>
              </w:rPr>
            </w:pPr>
            <w:r w:rsidRPr="00E3569E">
              <w:rPr>
                <w:rFonts w:ascii="Gill Sans" w:hAnsi="Gill Sans"/>
                <w:sz w:val="20"/>
                <w:szCs w:val="20"/>
              </w:rPr>
              <w:t>7.1.3.4.1</w:t>
            </w:r>
          </w:p>
        </w:tc>
        <w:tc>
          <w:tcPr>
            <w:tcW w:w="3150" w:type="dxa"/>
          </w:tcPr>
          <w:p w14:paraId="39406C50" w14:textId="77777777" w:rsidR="00312C42" w:rsidRPr="00E3569E" w:rsidRDefault="00312C42" w:rsidP="00F20814">
            <w:pPr>
              <w:rPr>
                <w:rFonts w:ascii="Gill Sans" w:hAnsi="Gill Sans"/>
                <w:sz w:val="20"/>
                <w:szCs w:val="20"/>
              </w:rPr>
            </w:pPr>
            <w:r w:rsidRPr="00E3569E">
              <w:rPr>
                <w:rFonts w:ascii="Gill Sans" w:hAnsi="Gill Sans"/>
                <w:sz w:val="20"/>
                <w:szCs w:val="20"/>
              </w:rPr>
              <w:t xml:space="preserve">Use maps, satellite images and other data sets to describe patterns and make predictions about natural systems in a life science context. </w:t>
            </w:r>
            <w:r w:rsidR="00F20814" w:rsidRPr="00E3569E">
              <w:rPr>
                <w:rFonts w:ascii="Gill Sans" w:hAnsi="Gill Sans"/>
                <w:sz w:val="20"/>
                <w:szCs w:val="20"/>
              </w:rPr>
              <w:t>(e.g., u</w:t>
            </w:r>
            <w:r w:rsidRPr="00E3569E">
              <w:rPr>
                <w:rFonts w:ascii="Gill Sans" w:hAnsi="Gill Sans"/>
                <w:sz w:val="20"/>
                <w:szCs w:val="20"/>
              </w:rPr>
              <w:t>se online</w:t>
            </w:r>
            <w:r w:rsidR="00F20814" w:rsidRPr="00E3569E">
              <w:rPr>
                <w:rFonts w:ascii="Gill Sans" w:hAnsi="Gill Sans"/>
                <w:sz w:val="20"/>
                <w:szCs w:val="20"/>
              </w:rPr>
              <w:t xml:space="preserve"> WHAF</w:t>
            </w:r>
            <w:r w:rsidRPr="00E3569E">
              <w:rPr>
                <w:rFonts w:ascii="Gill Sans" w:hAnsi="Gill Sans"/>
                <w:sz w:val="20"/>
                <w:szCs w:val="20"/>
              </w:rPr>
              <w:t xml:space="preserve"> data to compare water quality in regions of Minnesota</w:t>
            </w:r>
            <w:r w:rsidR="00F20814" w:rsidRPr="00E3569E">
              <w:rPr>
                <w:rFonts w:ascii="Gill Sans" w:hAnsi="Gill Sans"/>
                <w:sz w:val="20"/>
                <w:szCs w:val="20"/>
              </w:rPr>
              <w:t xml:space="preserve"> and make predictions about what you’ll see in the field</w:t>
            </w:r>
            <w:r w:rsidRPr="00E3569E">
              <w:rPr>
                <w:rFonts w:ascii="Gill Sans" w:hAnsi="Gill Sans"/>
                <w:sz w:val="20"/>
                <w:szCs w:val="20"/>
              </w:rPr>
              <w:t>.</w:t>
            </w:r>
            <w:r w:rsidR="00F20814" w:rsidRPr="00E3569E">
              <w:rPr>
                <w:rFonts w:ascii="Gill Sans" w:hAnsi="Gill Sans"/>
                <w:sz w:val="20"/>
                <w:szCs w:val="20"/>
              </w:rPr>
              <w:t>)</w:t>
            </w:r>
          </w:p>
        </w:tc>
        <w:tc>
          <w:tcPr>
            <w:tcW w:w="1465" w:type="dxa"/>
            <w:noWrap/>
          </w:tcPr>
          <w:p w14:paraId="7787FB39" w14:textId="77777777" w:rsidR="00312C42" w:rsidRPr="00E3569E" w:rsidRDefault="00312C42" w:rsidP="00B70559">
            <w:pPr>
              <w:rPr>
                <w:rFonts w:ascii="Gill Sans" w:hAnsi="Gill Sans"/>
                <w:sz w:val="20"/>
                <w:szCs w:val="20"/>
              </w:rPr>
            </w:pPr>
            <w:r w:rsidRPr="00E3569E">
              <w:rPr>
                <w:rFonts w:ascii="Gill Sans" w:hAnsi="Gill Sans"/>
                <w:sz w:val="20"/>
                <w:szCs w:val="20"/>
              </w:rPr>
              <w:t>Waterwalk Survey</w:t>
            </w:r>
          </w:p>
        </w:tc>
      </w:tr>
      <w:tr w:rsidR="00B70559" w:rsidRPr="00E3569E" w14:paraId="01E21579" w14:textId="77777777">
        <w:trPr>
          <w:trHeight w:val="855"/>
        </w:trPr>
        <w:tc>
          <w:tcPr>
            <w:tcW w:w="1440" w:type="dxa"/>
          </w:tcPr>
          <w:p w14:paraId="240E39F2" w14:textId="77777777" w:rsidR="00312C42" w:rsidRPr="00E3569E" w:rsidRDefault="00312C42" w:rsidP="00B70559">
            <w:pPr>
              <w:rPr>
                <w:rFonts w:ascii="Gill Sans" w:hAnsi="Gill Sans"/>
                <w:sz w:val="20"/>
                <w:szCs w:val="20"/>
              </w:rPr>
            </w:pPr>
            <w:r w:rsidRPr="00E3569E">
              <w:rPr>
                <w:rFonts w:ascii="Gill Sans" w:hAnsi="Gill Sans"/>
                <w:sz w:val="20"/>
                <w:szCs w:val="20"/>
              </w:rPr>
              <w:t>Science- Life Science</w:t>
            </w:r>
          </w:p>
        </w:tc>
        <w:tc>
          <w:tcPr>
            <w:tcW w:w="3420" w:type="dxa"/>
          </w:tcPr>
          <w:p w14:paraId="50D1D1C7" w14:textId="77777777" w:rsidR="00312C42" w:rsidRPr="00E3569E" w:rsidRDefault="00312C42" w:rsidP="00B70559">
            <w:pPr>
              <w:rPr>
                <w:rFonts w:ascii="Gill Sans" w:hAnsi="Gill Sans"/>
                <w:sz w:val="20"/>
                <w:szCs w:val="20"/>
              </w:rPr>
            </w:pPr>
            <w:r w:rsidRPr="00E3569E">
              <w:rPr>
                <w:rFonts w:ascii="Gill Sans" w:hAnsi="Gill Sans"/>
                <w:sz w:val="20"/>
                <w:szCs w:val="20"/>
              </w:rPr>
              <w:t xml:space="preserve">2. The flow of energy and the recycling of matter are essential to a stable ecosystem. </w:t>
            </w:r>
          </w:p>
        </w:tc>
        <w:tc>
          <w:tcPr>
            <w:tcW w:w="1080" w:type="dxa"/>
          </w:tcPr>
          <w:p w14:paraId="1C69A978" w14:textId="77777777" w:rsidR="00312C42" w:rsidRPr="00E3569E" w:rsidRDefault="00312C42" w:rsidP="00B70559">
            <w:pPr>
              <w:rPr>
                <w:rFonts w:ascii="Gill Sans" w:hAnsi="Gill Sans"/>
                <w:sz w:val="20"/>
                <w:szCs w:val="20"/>
              </w:rPr>
            </w:pPr>
            <w:r w:rsidRPr="00E3569E">
              <w:rPr>
                <w:rFonts w:ascii="Gill Sans" w:hAnsi="Gill Sans"/>
                <w:sz w:val="20"/>
                <w:szCs w:val="20"/>
              </w:rPr>
              <w:t>7.4.2.2.2</w:t>
            </w:r>
          </w:p>
        </w:tc>
        <w:tc>
          <w:tcPr>
            <w:tcW w:w="3150" w:type="dxa"/>
          </w:tcPr>
          <w:p w14:paraId="1C9722D5" w14:textId="77777777" w:rsidR="00312C42" w:rsidRPr="00E3569E" w:rsidRDefault="00312C42" w:rsidP="00B70559">
            <w:pPr>
              <w:rPr>
                <w:rFonts w:ascii="Gill Sans" w:hAnsi="Gill Sans"/>
                <w:sz w:val="20"/>
                <w:szCs w:val="20"/>
              </w:rPr>
            </w:pPr>
            <w:r w:rsidRPr="00E3569E">
              <w:rPr>
                <w:rFonts w:ascii="Gill Sans" w:hAnsi="Gill Sans"/>
                <w:sz w:val="20"/>
                <w:szCs w:val="20"/>
              </w:rPr>
              <w:t xml:space="preserve">Describe the roles and relationships among producers, consumers, and decomposers in changing energy from one form to another in a food web within an ecosystem. </w:t>
            </w:r>
          </w:p>
        </w:tc>
        <w:tc>
          <w:tcPr>
            <w:tcW w:w="1465" w:type="dxa"/>
            <w:noWrap/>
          </w:tcPr>
          <w:p w14:paraId="6D200EBB" w14:textId="77777777" w:rsidR="00312C42" w:rsidRPr="00E3569E" w:rsidRDefault="00312C42" w:rsidP="00B70559">
            <w:pPr>
              <w:rPr>
                <w:rFonts w:ascii="Gill Sans" w:hAnsi="Gill Sans"/>
                <w:sz w:val="20"/>
                <w:szCs w:val="20"/>
              </w:rPr>
            </w:pPr>
            <w:r w:rsidRPr="00E3569E">
              <w:rPr>
                <w:rFonts w:ascii="Gill Sans" w:hAnsi="Gill Sans"/>
                <w:sz w:val="20"/>
                <w:szCs w:val="20"/>
              </w:rPr>
              <w:t>Waterwalk Survey</w:t>
            </w:r>
          </w:p>
        </w:tc>
      </w:tr>
      <w:tr w:rsidR="00B70559" w:rsidRPr="00E3569E" w14:paraId="4F0D1DFA" w14:textId="77777777">
        <w:trPr>
          <w:trHeight w:val="510"/>
        </w:trPr>
        <w:tc>
          <w:tcPr>
            <w:tcW w:w="1440" w:type="dxa"/>
          </w:tcPr>
          <w:p w14:paraId="595E680C" w14:textId="77777777" w:rsidR="00312C42" w:rsidRPr="00E3569E" w:rsidRDefault="00312C42" w:rsidP="00B70559">
            <w:pPr>
              <w:rPr>
                <w:rFonts w:ascii="Gill Sans" w:hAnsi="Gill Sans"/>
                <w:sz w:val="20"/>
                <w:szCs w:val="20"/>
              </w:rPr>
            </w:pPr>
            <w:r w:rsidRPr="00E3569E">
              <w:rPr>
                <w:rFonts w:ascii="Gill Sans" w:hAnsi="Gill Sans"/>
                <w:sz w:val="20"/>
                <w:szCs w:val="20"/>
              </w:rPr>
              <w:t>Science- Life Science</w:t>
            </w:r>
          </w:p>
        </w:tc>
        <w:tc>
          <w:tcPr>
            <w:tcW w:w="3420" w:type="dxa"/>
          </w:tcPr>
          <w:p w14:paraId="15CA6AD5" w14:textId="77777777" w:rsidR="00312C42" w:rsidRPr="00E3569E" w:rsidRDefault="00312C42" w:rsidP="00B70559">
            <w:pPr>
              <w:rPr>
                <w:rFonts w:ascii="Gill Sans" w:hAnsi="Gill Sans"/>
                <w:sz w:val="20"/>
                <w:szCs w:val="20"/>
              </w:rPr>
            </w:pPr>
            <w:r w:rsidRPr="00E3569E">
              <w:rPr>
                <w:rFonts w:ascii="Gill Sans" w:hAnsi="Gill Sans"/>
                <w:sz w:val="20"/>
                <w:szCs w:val="20"/>
              </w:rPr>
              <w:t xml:space="preserve">1. Human activity can change living organisms and ecosystems. </w:t>
            </w:r>
          </w:p>
        </w:tc>
        <w:tc>
          <w:tcPr>
            <w:tcW w:w="1080" w:type="dxa"/>
          </w:tcPr>
          <w:p w14:paraId="11712906" w14:textId="77777777" w:rsidR="00312C42" w:rsidRPr="00E3569E" w:rsidRDefault="00312C42" w:rsidP="00B70559">
            <w:pPr>
              <w:rPr>
                <w:rFonts w:ascii="Gill Sans" w:hAnsi="Gill Sans"/>
                <w:sz w:val="20"/>
                <w:szCs w:val="20"/>
              </w:rPr>
            </w:pPr>
            <w:r w:rsidRPr="00E3569E">
              <w:rPr>
                <w:rFonts w:ascii="Gill Sans" w:hAnsi="Gill Sans"/>
                <w:sz w:val="20"/>
                <w:szCs w:val="20"/>
              </w:rPr>
              <w:t>7.4.4.1.2</w:t>
            </w:r>
          </w:p>
        </w:tc>
        <w:tc>
          <w:tcPr>
            <w:tcW w:w="3150" w:type="dxa"/>
          </w:tcPr>
          <w:p w14:paraId="3D3F9522" w14:textId="77777777" w:rsidR="00312C42" w:rsidRPr="00E3569E" w:rsidRDefault="00312C42" w:rsidP="00B70559">
            <w:pPr>
              <w:rPr>
                <w:rFonts w:ascii="Gill Sans" w:hAnsi="Gill Sans"/>
                <w:sz w:val="20"/>
                <w:szCs w:val="20"/>
              </w:rPr>
            </w:pPr>
            <w:r w:rsidRPr="00E3569E">
              <w:rPr>
                <w:rFonts w:ascii="Gill Sans" w:hAnsi="Gill Sans"/>
                <w:sz w:val="20"/>
                <w:szCs w:val="20"/>
              </w:rPr>
              <w:t>Describe ways that human activities can change the populations and communities in an ecosystem.</w:t>
            </w:r>
          </w:p>
        </w:tc>
        <w:tc>
          <w:tcPr>
            <w:tcW w:w="1465" w:type="dxa"/>
            <w:noWrap/>
          </w:tcPr>
          <w:p w14:paraId="4B491DE8" w14:textId="77777777" w:rsidR="00312C42" w:rsidRPr="00E3569E" w:rsidRDefault="00312C42" w:rsidP="00B70559">
            <w:pPr>
              <w:rPr>
                <w:rFonts w:ascii="Gill Sans" w:hAnsi="Gill Sans"/>
                <w:sz w:val="20"/>
                <w:szCs w:val="20"/>
              </w:rPr>
            </w:pPr>
            <w:r w:rsidRPr="00E3569E">
              <w:rPr>
                <w:rFonts w:ascii="Gill Sans" w:hAnsi="Gill Sans"/>
                <w:sz w:val="20"/>
                <w:szCs w:val="20"/>
              </w:rPr>
              <w:t>Waterwalk Survey</w:t>
            </w:r>
          </w:p>
        </w:tc>
      </w:tr>
      <w:tr w:rsidR="00B70559" w:rsidRPr="00E3569E" w14:paraId="731C776D" w14:textId="77777777">
        <w:trPr>
          <w:trHeight w:val="1020"/>
        </w:trPr>
        <w:tc>
          <w:tcPr>
            <w:tcW w:w="1440" w:type="dxa"/>
          </w:tcPr>
          <w:p w14:paraId="4543F1B6" w14:textId="77777777" w:rsidR="00312C42" w:rsidRPr="00E3569E" w:rsidRDefault="00312C42" w:rsidP="00B70559">
            <w:pPr>
              <w:rPr>
                <w:rFonts w:ascii="Gill Sans" w:hAnsi="Gill Sans"/>
                <w:sz w:val="20"/>
                <w:szCs w:val="20"/>
              </w:rPr>
            </w:pPr>
            <w:r w:rsidRPr="00E3569E">
              <w:rPr>
                <w:rFonts w:ascii="Gill Sans" w:hAnsi="Gill Sans"/>
                <w:sz w:val="20"/>
                <w:szCs w:val="20"/>
              </w:rPr>
              <w:t>Science- Life Science</w:t>
            </w:r>
          </w:p>
        </w:tc>
        <w:tc>
          <w:tcPr>
            <w:tcW w:w="3420" w:type="dxa"/>
          </w:tcPr>
          <w:p w14:paraId="5A9CB08D" w14:textId="77777777" w:rsidR="00312C42" w:rsidRPr="00E3569E" w:rsidRDefault="00312C42" w:rsidP="00B70559">
            <w:pPr>
              <w:rPr>
                <w:rFonts w:ascii="Gill Sans" w:hAnsi="Gill Sans"/>
                <w:sz w:val="20"/>
                <w:szCs w:val="20"/>
              </w:rPr>
            </w:pPr>
            <w:r w:rsidRPr="00E3569E">
              <w:rPr>
                <w:rFonts w:ascii="Gill Sans" w:hAnsi="Gill Sans"/>
                <w:sz w:val="20"/>
                <w:szCs w:val="20"/>
              </w:rPr>
              <w:t xml:space="preserve">1. Natural systems include a variety of organisms that interact with one another in several ways. </w:t>
            </w:r>
          </w:p>
        </w:tc>
        <w:tc>
          <w:tcPr>
            <w:tcW w:w="1080" w:type="dxa"/>
          </w:tcPr>
          <w:p w14:paraId="482DFE78" w14:textId="77777777" w:rsidR="00312C42" w:rsidRPr="00E3569E" w:rsidRDefault="00312C42" w:rsidP="00B70559">
            <w:pPr>
              <w:rPr>
                <w:rFonts w:ascii="Gill Sans" w:hAnsi="Gill Sans"/>
                <w:sz w:val="20"/>
                <w:szCs w:val="20"/>
              </w:rPr>
            </w:pPr>
            <w:r w:rsidRPr="00E3569E">
              <w:rPr>
                <w:rFonts w:ascii="Gill Sans" w:hAnsi="Gill Sans"/>
                <w:sz w:val="20"/>
                <w:szCs w:val="20"/>
              </w:rPr>
              <w:t>7.4.2.1.3</w:t>
            </w:r>
          </w:p>
        </w:tc>
        <w:tc>
          <w:tcPr>
            <w:tcW w:w="3150" w:type="dxa"/>
          </w:tcPr>
          <w:p w14:paraId="278814FE" w14:textId="77777777" w:rsidR="00312C42" w:rsidRPr="00E3569E" w:rsidRDefault="00312C42" w:rsidP="00B70559">
            <w:pPr>
              <w:rPr>
                <w:rFonts w:ascii="Gill Sans" w:hAnsi="Gill Sans"/>
                <w:sz w:val="20"/>
                <w:szCs w:val="20"/>
              </w:rPr>
            </w:pPr>
            <w:r w:rsidRPr="00E3569E">
              <w:rPr>
                <w:rFonts w:ascii="Gill Sans" w:hAnsi="Gill Sans"/>
                <w:sz w:val="20"/>
                <w:szCs w:val="20"/>
              </w:rPr>
              <w:t xml:space="preserve">Explain how the number of populations an ecosystem can support depends on the biotic resources available as well as </w:t>
            </w:r>
            <w:r w:rsidRPr="00E3569E">
              <w:rPr>
                <w:rFonts w:ascii="Gill Sans" w:hAnsi="Gill Sans"/>
                <w:sz w:val="20"/>
                <w:szCs w:val="20"/>
              </w:rPr>
              <w:lastRenderedPageBreak/>
              <w:t xml:space="preserve">abiotic factors such as amount of light and water, temperature range and soil composition. </w:t>
            </w:r>
            <w:r w:rsidR="00F20814" w:rsidRPr="00E3569E">
              <w:rPr>
                <w:rFonts w:ascii="Gill Sans" w:hAnsi="Gill Sans"/>
                <w:sz w:val="20"/>
                <w:szCs w:val="20"/>
              </w:rPr>
              <w:t>(e.g., aquatic macroinvertebrates)</w:t>
            </w:r>
          </w:p>
        </w:tc>
        <w:tc>
          <w:tcPr>
            <w:tcW w:w="1465" w:type="dxa"/>
            <w:noWrap/>
          </w:tcPr>
          <w:p w14:paraId="2A9A0E1F" w14:textId="77777777" w:rsidR="00312C42" w:rsidRPr="00E3569E" w:rsidRDefault="00312C42" w:rsidP="00B70559">
            <w:pPr>
              <w:rPr>
                <w:rFonts w:ascii="Gill Sans" w:hAnsi="Gill Sans"/>
                <w:sz w:val="20"/>
                <w:szCs w:val="20"/>
              </w:rPr>
            </w:pPr>
            <w:r w:rsidRPr="00E3569E">
              <w:rPr>
                <w:rFonts w:ascii="Gill Sans" w:hAnsi="Gill Sans"/>
                <w:sz w:val="20"/>
                <w:szCs w:val="20"/>
              </w:rPr>
              <w:lastRenderedPageBreak/>
              <w:t>Waterwalk Survey</w:t>
            </w:r>
          </w:p>
        </w:tc>
      </w:tr>
      <w:tr w:rsidR="00B70559" w:rsidRPr="00E3569E" w14:paraId="56FCDD02" w14:textId="77777777">
        <w:trPr>
          <w:trHeight w:val="1335"/>
        </w:trPr>
        <w:tc>
          <w:tcPr>
            <w:tcW w:w="1440" w:type="dxa"/>
          </w:tcPr>
          <w:p w14:paraId="261E8B55" w14:textId="77777777" w:rsidR="00312C42" w:rsidRPr="00E3569E" w:rsidRDefault="00312C42" w:rsidP="00B70559">
            <w:pPr>
              <w:rPr>
                <w:rFonts w:ascii="Gill Sans" w:hAnsi="Gill Sans"/>
                <w:sz w:val="20"/>
                <w:szCs w:val="20"/>
              </w:rPr>
            </w:pPr>
            <w:r w:rsidRPr="00E3569E">
              <w:rPr>
                <w:rFonts w:ascii="Gill Sans" w:hAnsi="Gill Sans"/>
                <w:sz w:val="20"/>
                <w:szCs w:val="20"/>
              </w:rPr>
              <w:t>Social Studies-Citizenship and Government</w:t>
            </w:r>
          </w:p>
        </w:tc>
        <w:tc>
          <w:tcPr>
            <w:tcW w:w="3420" w:type="dxa"/>
          </w:tcPr>
          <w:p w14:paraId="7CD403BB" w14:textId="77777777" w:rsidR="00312C42" w:rsidRPr="00E3569E" w:rsidRDefault="00312C42" w:rsidP="00B70559">
            <w:pPr>
              <w:rPr>
                <w:rFonts w:ascii="Gill Sans" w:hAnsi="Gill Sans"/>
                <w:sz w:val="20"/>
                <w:szCs w:val="20"/>
              </w:rPr>
            </w:pPr>
            <w:r w:rsidRPr="00E3569E">
              <w:rPr>
                <w:rFonts w:ascii="Gill Sans" w:hAnsi="Gill Sans"/>
                <w:sz w:val="20"/>
                <w:szCs w:val="20"/>
              </w:rPr>
              <w:t>1. Democratic government depends on informed and engaged citizens who exhibit civic skills and values, practice civic discourse, vote and participate in elections, apply inquiry and analysis skills and take action to solve problems and shape public policy.</w:t>
            </w:r>
          </w:p>
        </w:tc>
        <w:tc>
          <w:tcPr>
            <w:tcW w:w="1080" w:type="dxa"/>
          </w:tcPr>
          <w:p w14:paraId="6CA0248D" w14:textId="77777777" w:rsidR="00312C42" w:rsidRPr="00E3569E" w:rsidRDefault="00312C42" w:rsidP="00B70559">
            <w:pPr>
              <w:rPr>
                <w:rFonts w:ascii="Gill Sans" w:hAnsi="Gill Sans"/>
                <w:sz w:val="20"/>
                <w:szCs w:val="20"/>
              </w:rPr>
            </w:pPr>
            <w:r w:rsidRPr="00E3569E">
              <w:rPr>
                <w:rFonts w:ascii="Gill Sans" w:hAnsi="Gill Sans"/>
                <w:sz w:val="20"/>
                <w:szCs w:val="20"/>
              </w:rPr>
              <w:t>7.1.1.1.1</w:t>
            </w:r>
          </w:p>
        </w:tc>
        <w:tc>
          <w:tcPr>
            <w:tcW w:w="3150" w:type="dxa"/>
          </w:tcPr>
          <w:p w14:paraId="56A72CBB" w14:textId="77777777" w:rsidR="00312C42" w:rsidRPr="00E3569E" w:rsidRDefault="00312C42" w:rsidP="00B70559">
            <w:pPr>
              <w:rPr>
                <w:rFonts w:ascii="Gill Sans" w:hAnsi="Gill Sans"/>
                <w:sz w:val="20"/>
                <w:szCs w:val="20"/>
              </w:rPr>
            </w:pPr>
            <w:r w:rsidRPr="00E3569E">
              <w:rPr>
                <w:rFonts w:ascii="Gill Sans" w:hAnsi="Gill Sans"/>
                <w:sz w:val="20"/>
                <w:szCs w:val="20"/>
              </w:rPr>
              <w:t>Exhibit civic skills including participating in civic discussion on issues in the contemporary United States, demonstrating respect for the opinions of people or groups who have different perspectives, and reaching consensus.</w:t>
            </w:r>
          </w:p>
        </w:tc>
        <w:tc>
          <w:tcPr>
            <w:tcW w:w="1465" w:type="dxa"/>
            <w:noWrap/>
          </w:tcPr>
          <w:p w14:paraId="666BF758" w14:textId="77777777" w:rsidR="00312C42" w:rsidRPr="00E3569E" w:rsidRDefault="00312C42" w:rsidP="00B70559">
            <w:pPr>
              <w:rPr>
                <w:rFonts w:ascii="Gill Sans" w:hAnsi="Gill Sans"/>
                <w:sz w:val="20"/>
                <w:szCs w:val="20"/>
              </w:rPr>
            </w:pPr>
            <w:r w:rsidRPr="00E3569E">
              <w:rPr>
                <w:rFonts w:ascii="Gill Sans" w:hAnsi="Gill Sans"/>
                <w:sz w:val="20"/>
                <w:szCs w:val="20"/>
              </w:rPr>
              <w:t>Stakeholder's Dilemma</w:t>
            </w:r>
          </w:p>
        </w:tc>
      </w:tr>
      <w:tr w:rsidR="00B70559" w:rsidRPr="00E3569E" w14:paraId="0923E25B" w14:textId="77777777">
        <w:trPr>
          <w:trHeight w:val="1020"/>
        </w:trPr>
        <w:tc>
          <w:tcPr>
            <w:tcW w:w="1440" w:type="dxa"/>
          </w:tcPr>
          <w:p w14:paraId="3DB78119" w14:textId="77777777" w:rsidR="00312C42" w:rsidRPr="00E3569E" w:rsidRDefault="00312C42" w:rsidP="00B70559">
            <w:pPr>
              <w:rPr>
                <w:rFonts w:ascii="Gill Sans" w:hAnsi="Gill Sans"/>
                <w:sz w:val="20"/>
                <w:szCs w:val="20"/>
              </w:rPr>
            </w:pPr>
            <w:r w:rsidRPr="00E3569E">
              <w:rPr>
                <w:rFonts w:ascii="Gill Sans" w:hAnsi="Gill Sans"/>
                <w:sz w:val="20"/>
                <w:szCs w:val="20"/>
              </w:rPr>
              <w:t>Social Studies- Citizenship and Government</w:t>
            </w:r>
          </w:p>
        </w:tc>
        <w:tc>
          <w:tcPr>
            <w:tcW w:w="3420" w:type="dxa"/>
          </w:tcPr>
          <w:p w14:paraId="43E08116" w14:textId="77777777" w:rsidR="00312C42" w:rsidRPr="00E3569E" w:rsidRDefault="00312C42" w:rsidP="00B70559">
            <w:pPr>
              <w:rPr>
                <w:rFonts w:ascii="Gill Sans" w:hAnsi="Gill Sans"/>
                <w:sz w:val="20"/>
                <w:szCs w:val="20"/>
              </w:rPr>
            </w:pPr>
            <w:r w:rsidRPr="00E3569E">
              <w:rPr>
                <w:rFonts w:ascii="Gill Sans" w:hAnsi="Gill Sans"/>
                <w:sz w:val="20"/>
                <w:szCs w:val="20"/>
              </w:rPr>
              <w:t>5. Citizenship and its rights and duties are established by law.</w:t>
            </w:r>
          </w:p>
        </w:tc>
        <w:tc>
          <w:tcPr>
            <w:tcW w:w="1080" w:type="dxa"/>
          </w:tcPr>
          <w:p w14:paraId="16C4FD24" w14:textId="77777777" w:rsidR="00312C42" w:rsidRPr="00E3569E" w:rsidRDefault="00312C42" w:rsidP="00B70559">
            <w:pPr>
              <w:rPr>
                <w:rFonts w:ascii="Gill Sans" w:hAnsi="Gill Sans"/>
                <w:sz w:val="20"/>
                <w:szCs w:val="20"/>
              </w:rPr>
            </w:pPr>
            <w:r w:rsidRPr="00E3569E">
              <w:rPr>
                <w:rFonts w:ascii="Gill Sans" w:hAnsi="Gill Sans"/>
                <w:sz w:val="20"/>
                <w:szCs w:val="20"/>
              </w:rPr>
              <w:t>7.1.3.5.1</w:t>
            </w:r>
          </w:p>
        </w:tc>
        <w:tc>
          <w:tcPr>
            <w:tcW w:w="3150" w:type="dxa"/>
          </w:tcPr>
          <w:p w14:paraId="1E3000E2" w14:textId="77777777" w:rsidR="00312C42" w:rsidRPr="00E3569E" w:rsidRDefault="00312C42" w:rsidP="00B70559">
            <w:pPr>
              <w:rPr>
                <w:rFonts w:ascii="Gill Sans" w:hAnsi="Gill Sans"/>
                <w:sz w:val="20"/>
                <w:szCs w:val="20"/>
              </w:rPr>
            </w:pPr>
            <w:r w:rsidRPr="00E3569E">
              <w:rPr>
                <w:rFonts w:ascii="Gill Sans" w:hAnsi="Gill Sans"/>
                <w:sz w:val="20"/>
                <w:szCs w:val="20"/>
              </w:rPr>
              <w:t>Describe the components of responsible citizenship including informed voting and decision making, developing and defending positions on public policy issues, and monitoring and influencing public decision making.</w:t>
            </w:r>
          </w:p>
        </w:tc>
        <w:tc>
          <w:tcPr>
            <w:tcW w:w="1465" w:type="dxa"/>
          </w:tcPr>
          <w:p w14:paraId="329E976C" w14:textId="77777777" w:rsidR="00312C42" w:rsidRPr="00E3569E" w:rsidRDefault="00312C42" w:rsidP="00B70559">
            <w:pPr>
              <w:rPr>
                <w:rFonts w:ascii="Gill Sans" w:hAnsi="Gill Sans"/>
                <w:sz w:val="20"/>
                <w:szCs w:val="20"/>
              </w:rPr>
            </w:pPr>
            <w:r w:rsidRPr="00E3569E">
              <w:rPr>
                <w:rFonts w:ascii="Gill Sans" w:hAnsi="Gill Sans"/>
                <w:sz w:val="20"/>
                <w:szCs w:val="20"/>
              </w:rPr>
              <w:t>Stakeholder's Dilemma</w:t>
            </w:r>
          </w:p>
        </w:tc>
      </w:tr>
      <w:tr w:rsidR="00B70559" w:rsidRPr="00E3569E" w14:paraId="4CA57A8C" w14:textId="77777777">
        <w:trPr>
          <w:trHeight w:val="1350"/>
        </w:trPr>
        <w:tc>
          <w:tcPr>
            <w:tcW w:w="1440" w:type="dxa"/>
          </w:tcPr>
          <w:p w14:paraId="40AF618D" w14:textId="77777777" w:rsidR="00312C42" w:rsidRPr="00E3569E" w:rsidRDefault="00312C42" w:rsidP="00B70559">
            <w:pPr>
              <w:rPr>
                <w:rFonts w:ascii="Gill Sans" w:hAnsi="Gill Sans"/>
                <w:sz w:val="20"/>
                <w:szCs w:val="20"/>
              </w:rPr>
            </w:pPr>
            <w:r w:rsidRPr="00E3569E">
              <w:rPr>
                <w:rFonts w:ascii="Gill Sans" w:hAnsi="Gill Sans"/>
                <w:sz w:val="20"/>
                <w:szCs w:val="20"/>
              </w:rPr>
              <w:t>Social Studies- Economics</w:t>
            </w:r>
          </w:p>
        </w:tc>
        <w:tc>
          <w:tcPr>
            <w:tcW w:w="3420" w:type="dxa"/>
          </w:tcPr>
          <w:p w14:paraId="233E234F" w14:textId="77777777" w:rsidR="00312C42" w:rsidRPr="00E3569E" w:rsidRDefault="00312C42" w:rsidP="00B70559">
            <w:pPr>
              <w:rPr>
                <w:rFonts w:ascii="Gill Sans" w:hAnsi="Gill Sans"/>
                <w:sz w:val="20"/>
                <w:szCs w:val="20"/>
              </w:rPr>
            </w:pPr>
            <w:r w:rsidRPr="00E3569E">
              <w:rPr>
                <w:rFonts w:ascii="Gill Sans" w:hAnsi="Gill Sans"/>
                <w:sz w:val="20"/>
                <w:szCs w:val="20"/>
              </w:rPr>
              <w:t>1. People make informed economic choices by identifying their goals, interpreting and applying data, considering the short-and long-run costs and benefits of alternative choices and revising their goals based on their analysis.</w:t>
            </w:r>
          </w:p>
        </w:tc>
        <w:tc>
          <w:tcPr>
            <w:tcW w:w="1080" w:type="dxa"/>
          </w:tcPr>
          <w:p w14:paraId="21DD534F" w14:textId="77777777" w:rsidR="00312C42" w:rsidRPr="00E3569E" w:rsidRDefault="00312C42" w:rsidP="00B70559">
            <w:pPr>
              <w:rPr>
                <w:rFonts w:ascii="Gill Sans" w:hAnsi="Gill Sans"/>
                <w:sz w:val="20"/>
                <w:szCs w:val="20"/>
              </w:rPr>
            </w:pPr>
            <w:r w:rsidRPr="00E3569E">
              <w:rPr>
                <w:rFonts w:ascii="Gill Sans" w:hAnsi="Gill Sans"/>
                <w:sz w:val="20"/>
                <w:szCs w:val="20"/>
              </w:rPr>
              <w:t>7.2.1.1.1</w:t>
            </w:r>
          </w:p>
        </w:tc>
        <w:tc>
          <w:tcPr>
            <w:tcW w:w="3150" w:type="dxa"/>
          </w:tcPr>
          <w:p w14:paraId="42D1CDB9" w14:textId="77777777" w:rsidR="00312C42" w:rsidRPr="00E3569E" w:rsidRDefault="00312C42" w:rsidP="00B70559">
            <w:pPr>
              <w:rPr>
                <w:rFonts w:ascii="Gill Sans" w:hAnsi="Gill Sans"/>
                <w:sz w:val="20"/>
                <w:szCs w:val="20"/>
              </w:rPr>
            </w:pPr>
            <w:r w:rsidRPr="00E3569E">
              <w:rPr>
                <w:rFonts w:ascii="Gill Sans" w:hAnsi="Gill Sans"/>
                <w:sz w:val="20"/>
                <w:szCs w:val="20"/>
              </w:rPr>
              <w:t>Apply reasoned decision-making techniques in making choices; explain why different households or groups faced with the same alternatives might make different choices.</w:t>
            </w:r>
          </w:p>
        </w:tc>
        <w:tc>
          <w:tcPr>
            <w:tcW w:w="1465" w:type="dxa"/>
            <w:noWrap/>
          </w:tcPr>
          <w:p w14:paraId="05CE0BC0" w14:textId="77777777" w:rsidR="00312C42" w:rsidRPr="00E3569E" w:rsidRDefault="00312C42" w:rsidP="00B70559">
            <w:pPr>
              <w:rPr>
                <w:rFonts w:ascii="Gill Sans" w:hAnsi="Gill Sans"/>
                <w:sz w:val="20"/>
                <w:szCs w:val="20"/>
              </w:rPr>
            </w:pPr>
            <w:r w:rsidRPr="00E3569E">
              <w:rPr>
                <w:rFonts w:ascii="Gill Sans" w:hAnsi="Gill Sans"/>
                <w:sz w:val="20"/>
                <w:szCs w:val="20"/>
              </w:rPr>
              <w:t>Stakeholder's Dilemma</w:t>
            </w:r>
          </w:p>
        </w:tc>
      </w:tr>
      <w:tr w:rsidR="00B70559" w:rsidRPr="00E3569E" w14:paraId="2F502AB3" w14:textId="77777777">
        <w:trPr>
          <w:trHeight w:val="825"/>
        </w:trPr>
        <w:tc>
          <w:tcPr>
            <w:tcW w:w="1440" w:type="dxa"/>
          </w:tcPr>
          <w:p w14:paraId="035B36BD" w14:textId="77777777" w:rsidR="00312C42" w:rsidRPr="00E3569E" w:rsidRDefault="00312C42" w:rsidP="00B70559">
            <w:pPr>
              <w:rPr>
                <w:rFonts w:ascii="Gill Sans" w:hAnsi="Gill Sans"/>
                <w:sz w:val="20"/>
                <w:szCs w:val="20"/>
              </w:rPr>
            </w:pPr>
            <w:r w:rsidRPr="00E3569E">
              <w:rPr>
                <w:rFonts w:ascii="Gill Sans" w:hAnsi="Gill Sans"/>
                <w:sz w:val="20"/>
                <w:szCs w:val="20"/>
              </w:rPr>
              <w:t xml:space="preserve">English </w:t>
            </w:r>
            <w:r w:rsidR="00FA1FB1" w:rsidRPr="00E3569E">
              <w:rPr>
                <w:rFonts w:ascii="Gill Sans" w:hAnsi="Gill Sans"/>
                <w:sz w:val="20"/>
                <w:szCs w:val="20"/>
              </w:rPr>
              <w:t>Language</w:t>
            </w:r>
            <w:r w:rsidRPr="00E3569E">
              <w:rPr>
                <w:rFonts w:ascii="Gill Sans" w:hAnsi="Gill Sans"/>
                <w:sz w:val="20"/>
                <w:szCs w:val="20"/>
              </w:rPr>
              <w:t xml:space="preserve"> Arts- Writing</w:t>
            </w:r>
          </w:p>
        </w:tc>
        <w:tc>
          <w:tcPr>
            <w:tcW w:w="3420" w:type="dxa"/>
          </w:tcPr>
          <w:p w14:paraId="5D4F9706" w14:textId="77777777" w:rsidR="00312C42" w:rsidRPr="00E3569E" w:rsidRDefault="00312C42" w:rsidP="00B70559">
            <w:pPr>
              <w:rPr>
                <w:rFonts w:ascii="Gill Sans" w:hAnsi="Gill Sans"/>
                <w:sz w:val="20"/>
                <w:szCs w:val="20"/>
              </w:rPr>
            </w:pPr>
            <w:r w:rsidRPr="00E3569E">
              <w:rPr>
                <w:rFonts w:ascii="Gill Sans" w:hAnsi="Gill Sans"/>
                <w:sz w:val="20"/>
                <w:szCs w:val="20"/>
              </w:rPr>
              <w:t>1. Write arguments to support claims in an analysis of substantive topics or texts, using valid reasoning and relevant and sufficient evidence.</w:t>
            </w:r>
          </w:p>
        </w:tc>
        <w:tc>
          <w:tcPr>
            <w:tcW w:w="1080" w:type="dxa"/>
          </w:tcPr>
          <w:p w14:paraId="51619B05" w14:textId="77777777" w:rsidR="00312C42" w:rsidRPr="00E3569E" w:rsidRDefault="00312C42" w:rsidP="00B70559">
            <w:pPr>
              <w:rPr>
                <w:rFonts w:ascii="Gill Sans" w:hAnsi="Gill Sans"/>
                <w:sz w:val="20"/>
                <w:szCs w:val="20"/>
              </w:rPr>
            </w:pPr>
            <w:r w:rsidRPr="00E3569E">
              <w:rPr>
                <w:rFonts w:ascii="Gill Sans" w:hAnsi="Gill Sans"/>
                <w:sz w:val="20"/>
                <w:szCs w:val="20"/>
              </w:rPr>
              <w:t>7.7.1.1</w:t>
            </w:r>
          </w:p>
        </w:tc>
        <w:tc>
          <w:tcPr>
            <w:tcW w:w="3150" w:type="dxa"/>
          </w:tcPr>
          <w:p w14:paraId="2884E07D" w14:textId="77777777" w:rsidR="00312C42" w:rsidRPr="00E3569E" w:rsidRDefault="00312C42" w:rsidP="00B70559">
            <w:pPr>
              <w:rPr>
                <w:rFonts w:ascii="Gill Sans" w:hAnsi="Gill Sans"/>
                <w:sz w:val="20"/>
                <w:szCs w:val="20"/>
              </w:rPr>
            </w:pPr>
            <w:r w:rsidRPr="00E3569E">
              <w:rPr>
                <w:rFonts w:ascii="Gill Sans" w:hAnsi="Gill Sans"/>
                <w:sz w:val="20"/>
                <w:szCs w:val="20"/>
              </w:rPr>
              <w:t>Write arguments to support claims with clear reasons and relevant evidence.</w:t>
            </w:r>
            <w:r w:rsidR="00F20814" w:rsidRPr="00E3569E">
              <w:rPr>
                <w:rFonts w:ascii="Gill Sans" w:hAnsi="Gill Sans"/>
                <w:sz w:val="20"/>
                <w:szCs w:val="20"/>
              </w:rPr>
              <w:t xml:space="preserve"> (e.g., Stakeholders Decision Form)</w:t>
            </w:r>
          </w:p>
        </w:tc>
        <w:tc>
          <w:tcPr>
            <w:tcW w:w="1465" w:type="dxa"/>
          </w:tcPr>
          <w:p w14:paraId="0CA4F4CE" w14:textId="77777777" w:rsidR="00312C42" w:rsidRPr="00E3569E" w:rsidRDefault="00312C42" w:rsidP="00B70559">
            <w:pPr>
              <w:rPr>
                <w:rFonts w:ascii="Gill Sans" w:hAnsi="Gill Sans"/>
                <w:sz w:val="20"/>
                <w:szCs w:val="20"/>
              </w:rPr>
            </w:pPr>
            <w:r w:rsidRPr="00E3569E">
              <w:rPr>
                <w:rFonts w:ascii="Gill Sans" w:hAnsi="Gill Sans"/>
                <w:sz w:val="20"/>
                <w:szCs w:val="20"/>
              </w:rPr>
              <w:t>Stakeholder's Dilemma</w:t>
            </w:r>
          </w:p>
        </w:tc>
      </w:tr>
      <w:tr w:rsidR="00B70559" w:rsidRPr="00E3569E" w14:paraId="68C8FE31" w14:textId="77777777">
        <w:trPr>
          <w:trHeight w:val="1020"/>
        </w:trPr>
        <w:tc>
          <w:tcPr>
            <w:tcW w:w="1440" w:type="dxa"/>
          </w:tcPr>
          <w:p w14:paraId="3182E0C8" w14:textId="77777777" w:rsidR="00312C42" w:rsidRPr="00E3569E" w:rsidRDefault="00312C42" w:rsidP="00B70559">
            <w:pPr>
              <w:rPr>
                <w:rFonts w:ascii="Gill Sans" w:hAnsi="Gill Sans"/>
                <w:sz w:val="20"/>
                <w:szCs w:val="20"/>
              </w:rPr>
            </w:pPr>
            <w:r w:rsidRPr="00E3569E">
              <w:rPr>
                <w:rFonts w:ascii="Gill Sans" w:hAnsi="Gill Sans"/>
                <w:sz w:val="20"/>
                <w:szCs w:val="20"/>
              </w:rPr>
              <w:t xml:space="preserve">English Language Arts- Speaking, Viewing, Listening and Media Literacy </w:t>
            </w:r>
          </w:p>
        </w:tc>
        <w:tc>
          <w:tcPr>
            <w:tcW w:w="3420" w:type="dxa"/>
          </w:tcPr>
          <w:p w14:paraId="04F624A3" w14:textId="77777777" w:rsidR="00312C42" w:rsidRPr="00E3569E" w:rsidRDefault="00312C42" w:rsidP="00B70559">
            <w:pPr>
              <w:rPr>
                <w:rFonts w:ascii="Gill Sans" w:hAnsi="Gill Sans"/>
                <w:sz w:val="20"/>
                <w:szCs w:val="20"/>
              </w:rPr>
            </w:pPr>
            <w:r w:rsidRPr="00E3569E">
              <w:rPr>
                <w:rFonts w:ascii="Gill Sans" w:hAnsi="Gill Sans"/>
                <w:sz w:val="20"/>
                <w:szCs w:val="20"/>
              </w:rPr>
              <w:t>1. Prepare for and participate effectively in a range of conversations and collaborations with diverse partners, building on others’ ideas and expressing their own clearly and persuasively.</w:t>
            </w:r>
          </w:p>
        </w:tc>
        <w:tc>
          <w:tcPr>
            <w:tcW w:w="1080" w:type="dxa"/>
          </w:tcPr>
          <w:p w14:paraId="71E83BBB" w14:textId="77777777" w:rsidR="00312C42" w:rsidRPr="00E3569E" w:rsidRDefault="00312C42" w:rsidP="00B70559">
            <w:pPr>
              <w:rPr>
                <w:rFonts w:ascii="Gill Sans" w:hAnsi="Gill Sans"/>
                <w:sz w:val="20"/>
                <w:szCs w:val="20"/>
              </w:rPr>
            </w:pPr>
            <w:r w:rsidRPr="00E3569E">
              <w:rPr>
                <w:rFonts w:ascii="Gill Sans" w:hAnsi="Gill Sans"/>
                <w:sz w:val="20"/>
                <w:szCs w:val="20"/>
              </w:rPr>
              <w:t>7.9.1.1</w:t>
            </w:r>
          </w:p>
        </w:tc>
        <w:tc>
          <w:tcPr>
            <w:tcW w:w="3150" w:type="dxa"/>
          </w:tcPr>
          <w:p w14:paraId="75486FD0" w14:textId="77777777" w:rsidR="00312C42" w:rsidRPr="00E3569E" w:rsidRDefault="00312C42" w:rsidP="00B70559">
            <w:pPr>
              <w:rPr>
                <w:rFonts w:ascii="Gill Sans" w:hAnsi="Gill Sans"/>
                <w:sz w:val="20"/>
                <w:szCs w:val="20"/>
              </w:rPr>
            </w:pPr>
            <w:r w:rsidRPr="00E3569E">
              <w:rPr>
                <w:rFonts w:ascii="Gill Sans" w:hAnsi="Gill Sans"/>
                <w:sz w:val="20"/>
                <w:szCs w:val="20"/>
              </w:rPr>
              <w:t>Engage effectively in a range of collaborative discussions (one-on-one, in groups, and teacher-led) with diverse partners on grade 7 topics, texts, and issues, building on others’ ideas and expressing their own clearly.</w:t>
            </w:r>
          </w:p>
        </w:tc>
        <w:tc>
          <w:tcPr>
            <w:tcW w:w="1465" w:type="dxa"/>
          </w:tcPr>
          <w:p w14:paraId="76F67A91" w14:textId="77777777" w:rsidR="00312C42" w:rsidRPr="00E3569E" w:rsidRDefault="00312C42" w:rsidP="00B70559">
            <w:pPr>
              <w:rPr>
                <w:rFonts w:ascii="Gill Sans" w:hAnsi="Gill Sans"/>
                <w:sz w:val="20"/>
                <w:szCs w:val="20"/>
              </w:rPr>
            </w:pPr>
            <w:r w:rsidRPr="00E3569E">
              <w:rPr>
                <w:rFonts w:ascii="Gill Sans" w:hAnsi="Gill Sans"/>
                <w:sz w:val="20"/>
                <w:szCs w:val="20"/>
              </w:rPr>
              <w:t>Stakeholder's Dilemma</w:t>
            </w:r>
          </w:p>
        </w:tc>
      </w:tr>
    </w:tbl>
    <w:p w14:paraId="01CC7ED6" w14:textId="77777777" w:rsidR="0047296A" w:rsidRPr="00E3569E" w:rsidRDefault="0047296A" w:rsidP="0047296A">
      <w:pPr>
        <w:jc w:val="center"/>
        <w:rPr>
          <w:rFonts w:ascii="Gill Sans" w:hAnsi="Gill Sans"/>
          <w:sz w:val="20"/>
          <w:szCs w:val="20"/>
        </w:rPr>
      </w:pPr>
    </w:p>
    <w:p w14:paraId="1D2A93D6" w14:textId="77777777" w:rsidR="00E80C39" w:rsidRPr="00E3569E" w:rsidRDefault="00E80C39" w:rsidP="00E80C39">
      <w:pPr>
        <w:rPr>
          <w:rFonts w:ascii="Gill Sans" w:hAnsi="Gill Sans"/>
          <w:sz w:val="20"/>
          <w:szCs w:val="20"/>
        </w:rPr>
      </w:pPr>
    </w:p>
    <w:p w14:paraId="05764626" w14:textId="77777777" w:rsidR="00E468DA" w:rsidRPr="00E3569E" w:rsidRDefault="00E468DA" w:rsidP="0047296A">
      <w:pPr>
        <w:jc w:val="center"/>
        <w:rPr>
          <w:rFonts w:ascii="Gill Sans" w:hAnsi="Gill Sans"/>
          <w:sz w:val="28"/>
          <w:szCs w:val="20"/>
        </w:rPr>
      </w:pPr>
      <w:r w:rsidRPr="00E3569E">
        <w:rPr>
          <w:rFonts w:ascii="Gill Sans" w:hAnsi="Gill Sans"/>
          <w:sz w:val="28"/>
          <w:szCs w:val="20"/>
        </w:rPr>
        <w:t>Grade 8</w:t>
      </w:r>
    </w:p>
    <w:tbl>
      <w:tblPr>
        <w:tblStyle w:val="TableGrid"/>
        <w:tblW w:w="10540" w:type="dxa"/>
        <w:tblInd w:w="-545" w:type="dxa"/>
        <w:tblLook w:val="04A0" w:firstRow="1" w:lastRow="0" w:firstColumn="1" w:lastColumn="0" w:noHBand="0" w:noVBand="1"/>
      </w:tblPr>
      <w:tblGrid>
        <w:gridCol w:w="1422"/>
        <w:gridCol w:w="3438"/>
        <w:gridCol w:w="990"/>
        <w:gridCol w:w="3330"/>
        <w:gridCol w:w="1360"/>
      </w:tblGrid>
      <w:tr w:rsidR="00E468DA" w:rsidRPr="00E3569E" w14:paraId="0182E7DF" w14:textId="77777777">
        <w:trPr>
          <w:trHeight w:val="315"/>
          <w:tblHeader/>
        </w:trPr>
        <w:tc>
          <w:tcPr>
            <w:tcW w:w="1422" w:type="dxa"/>
            <w:noWrap/>
          </w:tcPr>
          <w:p w14:paraId="256DDC46" w14:textId="77777777" w:rsidR="00E468DA" w:rsidRPr="00E3569E" w:rsidRDefault="00E468DA">
            <w:pPr>
              <w:rPr>
                <w:rFonts w:ascii="Gill Sans" w:hAnsi="Gill Sans"/>
                <w:b/>
                <w:bCs/>
                <w:sz w:val="20"/>
                <w:szCs w:val="20"/>
              </w:rPr>
            </w:pPr>
            <w:r w:rsidRPr="00E3569E">
              <w:rPr>
                <w:rFonts w:ascii="Gill Sans" w:hAnsi="Gill Sans"/>
                <w:b/>
                <w:bCs/>
                <w:sz w:val="20"/>
                <w:szCs w:val="20"/>
              </w:rPr>
              <w:t>Subject</w:t>
            </w:r>
          </w:p>
        </w:tc>
        <w:tc>
          <w:tcPr>
            <w:tcW w:w="3438" w:type="dxa"/>
            <w:noWrap/>
          </w:tcPr>
          <w:p w14:paraId="02A83350" w14:textId="77777777" w:rsidR="00E468DA" w:rsidRPr="00E3569E" w:rsidRDefault="00E468DA">
            <w:pPr>
              <w:rPr>
                <w:rFonts w:ascii="Gill Sans" w:hAnsi="Gill Sans"/>
                <w:b/>
                <w:bCs/>
                <w:sz w:val="20"/>
                <w:szCs w:val="20"/>
              </w:rPr>
            </w:pPr>
            <w:r w:rsidRPr="00E3569E">
              <w:rPr>
                <w:rFonts w:ascii="Gill Sans" w:hAnsi="Gill Sans"/>
                <w:b/>
                <w:bCs/>
                <w:sz w:val="20"/>
                <w:szCs w:val="20"/>
              </w:rPr>
              <w:t>Standard</w:t>
            </w:r>
          </w:p>
        </w:tc>
        <w:tc>
          <w:tcPr>
            <w:tcW w:w="990" w:type="dxa"/>
            <w:noWrap/>
          </w:tcPr>
          <w:p w14:paraId="09C53B4A" w14:textId="77777777" w:rsidR="00E468DA" w:rsidRPr="00E3569E" w:rsidRDefault="00E468DA">
            <w:pPr>
              <w:rPr>
                <w:rFonts w:ascii="Gill Sans" w:hAnsi="Gill Sans"/>
                <w:b/>
                <w:bCs/>
                <w:sz w:val="20"/>
                <w:szCs w:val="20"/>
              </w:rPr>
            </w:pPr>
            <w:r w:rsidRPr="00E3569E">
              <w:rPr>
                <w:rFonts w:ascii="Gill Sans" w:hAnsi="Gill Sans"/>
                <w:b/>
                <w:bCs/>
                <w:sz w:val="20"/>
                <w:szCs w:val="20"/>
              </w:rPr>
              <w:t>Code</w:t>
            </w:r>
          </w:p>
        </w:tc>
        <w:tc>
          <w:tcPr>
            <w:tcW w:w="3330" w:type="dxa"/>
            <w:noWrap/>
          </w:tcPr>
          <w:p w14:paraId="6E803457" w14:textId="77777777" w:rsidR="00E468DA" w:rsidRPr="00E3569E" w:rsidRDefault="00E468DA">
            <w:pPr>
              <w:rPr>
                <w:rFonts w:ascii="Gill Sans" w:hAnsi="Gill Sans"/>
                <w:b/>
                <w:bCs/>
                <w:sz w:val="20"/>
                <w:szCs w:val="20"/>
              </w:rPr>
            </w:pPr>
            <w:r w:rsidRPr="00E3569E">
              <w:rPr>
                <w:rFonts w:ascii="Gill Sans" w:hAnsi="Gill Sans"/>
                <w:b/>
                <w:bCs/>
                <w:sz w:val="20"/>
                <w:szCs w:val="20"/>
              </w:rPr>
              <w:t>Benchmark</w:t>
            </w:r>
          </w:p>
        </w:tc>
        <w:tc>
          <w:tcPr>
            <w:tcW w:w="1360" w:type="dxa"/>
            <w:noWrap/>
          </w:tcPr>
          <w:p w14:paraId="4764CFC1" w14:textId="77777777" w:rsidR="00E468DA" w:rsidRPr="00E3569E" w:rsidRDefault="00E468DA">
            <w:pPr>
              <w:rPr>
                <w:rFonts w:ascii="Gill Sans" w:hAnsi="Gill Sans"/>
                <w:b/>
                <w:bCs/>
                <w:sz w:val="20"/>
                <w:szCs w:val="20"/>
              </w:rPr>
            </w:pPr>
            <w:r w:rsidRPr="00E3569E">
              <w:rPr>
                <w:rFonts w:ascii="Gill Sans" w:hAnsi="Gill Sans"/>
                <w:b/>
                <w:bCs/>
                <w:sz w:val="20"/>
                <w:szCs w:val="20"/>
              </w:rPr>
              <w:t>Lesson</w:t>
            </w:r>
          </w:p>
        </w:tc>
      </w:tr>
      <w:tr w:rsidR="00E468DA" w:rsidRPr="00E3569E" w14:paraId="21DF9459" w14:textId="77777777">
        <w:trPr>
          <w:trHeight w:val="1065"/>
        </w:trPr>
        <w:tc>
          <w:tcPr>
            <w:tcW w:w="1422" w:type="dxa"/>
          </w:tcPr>
          <w:p w14:paraId="160617CD" w14:textId="77777777" w:rsidR="00E468DA" w:rsidRPr="00E3569E" w:rsidRDefault="00E468DA">
            <w:pPr>
              <w:rPr>
                <w:rFonts w:ascii="Gill Sans" w:hAnsi="Gill Sans"/>
                <w:sz w:val="20"/>
                <w:szCs w:val="20"/>
              </w:rPr>
            </w:pPr>
            <w:r w:rsidRPr="00E3569E">
              <w:rPr>
                <w:rFonts w:ascii="Gill Sans" w:hAnsi="Gill Sans"/>
                <w:sz w:val="20"/>
                <w:szCs w:val="20"/>
              </w:rPr>
              <w:t>English Language Arts- Writing</w:t>
            </w:r>
          </w:p>
        </w:tc>
        <w:tc>
          <w:tcPr>
            <w:tcW w:w="3438" w:type="dxa"/>
          </w:tcPr>
          <w:p w14:paraId="02CBD963" w14:textId="77777777" w:rsidR="00E468DA" w:rsidRPr="00E3569E" w:rsidRDefault="00E468DA">
            <w:pPr>
              <w:rPr>
                <w:rFonts w:ascii="Gill Sans" w:hAnsi="Gill Sans"/>
                <w:sz w:val="20"/>
                <w:szCs w:val="20"/>
              </w:rPr>
            </w:pPr>
            <w:r w:rsidRPr="00E3569E">
              <w:rPr>
                <w:rFonts w:ascii="Gill Sans" w:hAnsi="Gill Sans"/>
                <w:sz w:val="20"/>
                <w:szCs w:val="20"/>
              </w:rPr>
              <w:t>7. Conduct short as well as more sustained research projects based on focused questions, demonstrating understanding of the subject under investigation.</w:t>
            </w:r>
          </w:p>
        </w:tc>
        <w:tc>
          <w:tcPr>
            <w:tcW w:w="990" w:type="dxa"/>
          </w:tcPr>
          <w:p w14:paraId="615F55A3" w14:textId="77777777" w:rsidR="00E468DA" w:rsidRPr="00E3569E" w:rsidRDefault="00E468DA" w:rsidP="00E468DA">
            <w:pPr>
              <w:rPr>
                <w:rFonts w:ascii="Gill Sans" w:hAnsi="Gill Sans"/>
                <w:sz w:val="20"/>
                <w:szCs w:val="20"/>
              </w:rPr>
            </w:pPr>
            <w:r w:rsidRPr="00E3569E">
              <w:rPr>
                <w:rFonts w:ascii="Gill Sans" w:hAnsi="Gill Sans"/>
                <w:sz w:val="20"/>
                <w:szCs w:val="20"/>
              </w:rPr>
              <w:t xml:space="preserve">8.7.7.7 </w:t>
            </w:r>
          </w:p>
        </w:tc>
        <w:tc>
          <w:tcPr>
            <w:tcW w:w="3330" w:type="dxa"/>
          </w:tcPr>
          <w:p w14:paraId="216525EC" w14:textId="77777777" w:rsidR="00E468DA" w:rsidRPr="00E3569E" w:rsidRDefault="00E468DA">
            <w:pPr>
              <w:rPr>
                <w:rFonts w:ascii="Gill Sans" w:hAnsi="Gill Sans"/>
                <w:sz w:val="20"/>
                <w:szCs w:val="20"/>
              </w:rPr>
            </w:pPr>
            <w:r w:rsidRPr="00E3569E">
              <w:rPr>
                <w:rFonts w:ascii="Gill Sans" w:hAnsi="Gill Sans"/>
                <w:sz w:val="20"/>
                <w:szCs w:val="20"/>
              </w:rPr>
              <w:t>Conduct short research projects to answer a question (including a self-generated question), drawing on several sources and generating additional related, focused questions that allow for multiple avenues of exploration. (</w:t>
            </w:r>
            <w:r w:rsidR="003D5B43" w:rsidRPr="00E3569E">
              <w:rPr>
                <w:rFonts w:ascii="Gill Sans" w:hAnsi="Gill Sans"/>
                <w:sz w:val="20"/>
                <w:szCs w:val="20"/>
              </w:rPr>
              <w:t>E.g.</w:t>
            </w:r>
            <w:r w:rsidRPr="00E3569E">
              <w:rPr>
                <w:rFonts w:ascii="Gill Sans" w:hAnsi="Gill Sans"/>
                <w:sz w:val="20"/>
                <w:szCs w:val="20"/>
              </w:rPr>
              <w:t xml:space="preserve"> "What is our community's water story?"</w:t>
            </w:r>
          </w:p>
        </w:tc>
        <w:tc>
          <w:tcPr>
            <w:tcW w:w="1360" w:type="dxa"/>
          </w:tcPr>
          <w:p w14:paraId="406C9D69" w14:textId="77777777" w:rsidR="00E468DA" w:rsidRPr="00E3569E" w:rsidRDefault="00E468DA">
            <w:pPr>
              <w:rPr>
                <w:rFonts w:ascii="Gill Sans" w:hAnsi="Gill Sans"/>
                <w:sz w:val="20"/>
                <w:szCs w:val="20"/>
              </w:rPr>
            </w:pPr>
            <w:r w:rsidRPr="00E3569E">
              <w:rPr>
                <w:rFonts w:ascii="Gill Sans" w:hAnsi="Gill Sans"/>
                <w:sz w:val="20"/>
                <w:szCs w:val="20"/>
              </w:rPr>
              <w:t>Where We Gather</w:t>
            </w:r>
          </w:p>
        </w:tc>
      </w:tr>
      <w:tr w:rsidR="00E468DA" w:rsidRPr="00E3569E" w14:paraId="4F3FB8EC" w14:textId="77777777">
        <w:trPr>
          <w:trHeight w:val="825"/>
        </w:trPr>
        <w:tc>
          <w:tcPr>
            <w:tcW w:w="1422" w:type="dxa"/>
          </w:tcPr>
          <w:p w14:paraId="194ACD96" w14:textId="77777777" w:rsidR="00E468DA" w:rsidRPr="00E3569E" w:rsidRDefault="00E468DA">
            <w:pPr>
              <w:rPr>
                <w:rFonts w:ascii="Gill Sans" w:hAnsi="Gill Sans"/>
                <w:sz w:val="20"/>
                <w:szCs w:val="20"/>
              </w:rPr>
            </w:pPr>
            <w:r w:rsidRPr="00E3569E">
              <w:rPr>
                <w:rFonts w:ascii="Gill Sans" w:hAnsi="Gill Sans"/>
                <w:sz w:val="20"/>
                <w:szCs w:val="20"/>
              </w:rPr>
              <w:lastRenderedPageBreak/>
              <w:t>Social Studies- Geography</w:t>
            </w:r>
          </w:p>
        </w:tc>
        <w:tc>
          <w:tcPr>
            <w:tcW w:w="3438" w:type="dxa"/>
          </w:tcPr>
          <w:p w14:paraId="65BDB042" w14:textId="77777777" w:rsidR="00E468DA" w:rsidRPr="00E3569E" w:rsidRDefault="00E468DA">
            <w:pPr>
              <w:rPr>
                <w:rFonts w:ascii="Gill Sans" w:hAnsi="Gill Sans"/>
                <w:sz w:val="20"/>
                <w:szCs w:val="20"/>
              </w:rPr>
            </w:pPr>
            <w:r w:rsidRPr="00E3569E">
              <w:rPr>
                <w:rFonts w:ascii="Gill Sans" w:hAnsi="Gill Sans"/>
                <w:sz w:val="20"/>
                <w:szCs w:val="20"/>
              </w:rPr>
              <w:t>6. Geographic factors influence the distribution, functions, growth and patterns of cities and other human settlements.</w:t>
            </w:r>
          </w:p>
        </w:tc>
        <w:tc>
          <w:tcPr>
            <w:tcW w:w="990" w:type="dxa"/>
          </w:tcPr>
          <w:p w14:paraId="391FB9BB" w14:textId="77777777" w:rsidR="00E468DA" w:rsidRPr="00E3569E" w:rsidRDefault="00E468DA" w:rsidP="00E468DA">
            <w:pPr>
              <w:rPr>
                <w:rFonts w:ascii="Gill Sans" w:hAnsi="Gill Sans"/>
                <w:sz w:val="20"/>
                <w:szCs w:val="20"/>
              </w:rPr>
            </w:pPr>
            <w:r w:rsidRPr="00E3569E">
              <w:rPr>
                <w:rFonts w:ascii="Gill Sans" w:hAnsi="Gill Sans"/>
                <w:sz w:val="20"/>
                <w:szCs w:val="20"/>
              </w:rPr>
              <w:t>8.3.3.6.1</w:t>
            </w:r>
          </w:p>
        </w:tc>
        <w:tc>
          <w:tcPr>
            <w:tcW w:w="3330" w:type="dxa"/>
          </w:tcPr>
          <w:p w14:paraId="1125080A" w14:textId="77777777" w:rsidR="00E468DA" w:rsidRPr="00E3569E" w:rsidRDefault="00E468DA">
            <w:pPr>
              <w:rPr>
                <w:rFonts w:ascii="Gill Sans" w:hAnsi="Gill Sans"/>
                <w:sz w:val="20"/>
                <w:szCs w:val="20"/>
              </w:rPr>
            </w:pPr>
            <w:r w:rsidRPr="00E3569E">
              <w:rPr>
                <w:rFonts w:ascii="Gill Sans" w:hAnsi="Gill Sans"/>
                <w:sz w:val="20"/>
                <w:szCs w:val="20"/>
              </w:rPr>
              <w:t>Describe how the physical and environmental features of the United States and Canada affect human activity and settlement (e.g., the impact of waterways)</w:t>
            </w:r>
          </w:p>
        </w:tc>
        <w:tc>
          <w:tcPr>
            <w:tcW w:w="1360" w:type="dxa"/>
          </w:tcPr>
          <w:p w14:paraId="54B21796" w14:textId="77777777" w:rsidR="00E468DA" w:rsidRPr="00E3569E" w:rsidRDefault="00E468DA">
            <w:pPr>
              <w:rPr>
                <w:rFonts w:ascii="Gill Sans" w:hAnsi="Gill Sans"/>
                <w:sz w:val="20"/>
                <w:szCs w:val="20"/>
              </w:rPr>
            </w:pPr>
            <w:r w:rsidRPr="00E3569E">
              <w:rPr>
                <w:rFonts w:ascii="Gill Sans" w:hAnsi="Gill Sans"/>
                <w:sz w:val="20"/>
                <w:szCs w:val="20"/>
              </w:rPr>
              <w:t>Where We Gather</w:t>
            </w:r>
          </w:p>
        </w:tc>
      </w:tr>
      <w:tr w:rsidR="00E468DA" w:rsidRPr="00E3569E" w14:paraId="05094B52" w14:textId="77777777">
        <w:trPr>
          <w:trHeight w:val="765"/>
        </w:trPr>
        <w:tc>
          <w:tcPr>
            <w:tcW w:w="1422" w:type="dxa"/>
          </w:tcPr>
          <w:p w14:paraId="5AA610FF" w14:textId="77777777" w:rsidR="00E468DA" w:rsidRPr="00E3569E" w:rsidRDefault="00E468DA">
            <w:pPr>
              <w:rPr>
                <w:rFonts w:ascii="Gill Sans" w:hAnsi="Gill Sans"/>
                <w:sz w:val="20"/>
                <w:szCs w:val="20"/>
              </w:rPr>
            </w:pPr>
            <w:r w:rsidRPr="00E3569E">
              <w:rPr>
                <w:rFonts w:ascii="Gill Sans" w:hAnsi="Gill Sans"/>
                <w:sz w:val="20"/>
                <w:szCs w:val="20"/>
              </w:rPr>
              <w:t>Social Studies- Geography</w:t>
            </w:r>
          </w:p>
        </w:tc>
        <w:tc>
          <w:tcPr>
            <w:tcW w:w="3438" w:type="dxa"/>
          </w:tcPr>
          <w:p w14:paraId="2FE6E99E" w14:textId="77777777" w:rsidR="00E468DA" w:rsidRPr="00E3569E" w:rsidRDefault="00E468DA">
            <w:pPr>
              <w:rPr>
                <w:rFonts w:ascii="Gill Sans" w:hAnsi="Gill Sans"/>
                <w:sz w:val="20"/>
                <w:szCs w:val="20"/>
              </w:rPr>
            </w:pPr>
            <w:r w:rsidRPr="00E3569E">
              <w:rPr>
                <w:rFonts w:ascii="Gill Sans" w:hAnsi="Gill Sans"/>
                <w:sz w:val="20"/>
                <w:szCs w:val="20"/>
              </w:rPr>
              <w:t>1. People use geographic representations and geospatial technologies to acquire, process and report information within a spatial context.</w:t>
            </w:r>
          </w:p>
        </w:tc>
        <w:tc>
          <w:tcPr>
            <w:tcW w:w="990" w:type="dxa"/>
          </w:tcPr>
          <w:p w14:paraId="489D2A37" w14:textId="77777777" w:rsidR="00E468DA" w:rsidRPr="00E3569E" w:rsidRDefault="00E468DA" w:rsidP="00E468DA">
            <w:pPr>
              <w:rPr>
                <w:rFonts w:ascii="Gill Sans" w:hAnsi="Gill Sans"/>
                <w:sz w:val="20"/>
                <w:szCs w:val="20"/>
              </w:rPr>
            </w:pPr>
            <w:r w:rsidRPr="00E3569E">
              <w:rPr>
                <w:rFonts w:ascii="Gill Sans" w:hAnsi="Gill Sans"/>
                <w:sz w:val="20"/>
                <w:szCs w:val="20"/>
              </w:rPr>
              <w:t>8.3.1.1.2</w:t>
            </w:r>
          </w:p>
        </w:tc>
        <w:tc>
          <w:tcPr>
            <w:tcW w:w="3330" w:type="dxa"/>
          </w:tcPr>
          <w:p w14:paraId="50695553" w14:textId="77777777" w:rsidR="00E468DA" w:rsidRPr="00E3569E" w:rsidRDefault="00E468DA">
            <w:pPr>
              <w:rPr>
                <w:rFonts w:ascii="Gill Sans" w:hAnsi="Gill Sans"/>
                <w:sz w:val="20"/>
                <w:szCs w:val="20"/>
              </w:rPr>
            </w:pPr>
            <w:r w:rsidRPr="00E3569E">
              <w:rPr>
                <w:rFonts w:ascii="Gill Sans" w:hAnsi="Gill Sans"/>
                <w:sz w:val="20"/>
                <w:szCs w:val="20"/>
              </w:rPr>
              <w:t>Create and use various kinds of maps, including overlaying thematic maps, of places in the world; incorporate the “TODALSS” map basics, as well as points, lines and colored areas to display spatial information.</w:t>
            </w:r>
          </w:p>
        </w:tc>
        <w:tc>
          <w:tcPr>
            <w:tcW w:w="1360" w:type="dxa"/>
          </w:tcPr>
          <w:p w14:paraId="73FB26B8" w14:textId="77777777" w:rsidR="00E468DA" w:rsidRPr="00E3569E" w:rsidRDefault="00E468DA">
            <w:pPr>
              <w:rPr>
                <w:rFonts w:ascii="Gill Sans" w:hAnsi="Gill Sans"/>
                <w:sz w:val="20"/>
                <w:szCs w:val="20"/>
              </w:rPr>
            </w:pPr>
            <w:r w:rsidRPr="00E3569E">
              <w:rPr>
                <w:rFonts w:ascii="Gill Sans" w:hAnsi="Gill Sans"/>
                <w:sz w:val="20"/>
                <w:szCs w:val="20"/>
              </w:rPr>
              <w:t>Where We Gather</w:t>
            </w:r>
          </w:p>
        </w:tc>
      </w:tr>
      <w:tr w:rsidR="00E468DA" w:rsidRPr="00E3569E" w14:paraId="0CFE596E" w14:textId="77777777">
        <w:trPr>
          <w:trHeight w:val="855"/>
        </w:trPr>
        <w:tc>
          <w:tcPr>
            <w:tcW w:w="1422" w:type="dxa"/>
          </w:tcPr>
          <w:p w14:paraId="509B409C" w14:textId="77777777" w:rsidR="00E468DA" w:rsidRPr="00E3569E" w:rsidRDefault="00E468DA">
            <w:pPr>
              <w:rPr>
                <w:rFonts w:ascii="Gill Sans" w:hAnsi="Gill Sans"/>
                <w:sz w:val="20"/>
                <w:szCs w:val="20"/>
              </w:rPr>
            </w:pPr>
            <w:r w:rsidRPr="00E3569E">
              <w:rPr>
                <w:rFonts w:ascii="Gill Sans" w:hAnsi="Gill Sans"/>
                <w:sz w:val="20"/>
                <w:szCs w:val="20"/>
              </w:rPr>
              <w:t>Social Studies- Geography</w:t>
            </w:r>
          </w:p>
        </w:tc>
        <w:tc>
          <w:tcPr>
            <w:tcW w:w="3438" w:type="dxa"/>
          </w:tcPr>
          <w:p w14:paraId="6F0A86DF" w14:textId="77777777" w:rsidR="00E468DA" w:rsidRPr="00E3569E" w:rsidRDefault="00E468DA">
            <w:pPr>
              <w:rPr>
                <w:rFonts w:ascii="Gill Sans" w:hAnsi="Gill Sans"/>
                <w:sz w:val="20"/>
                <w:szCs w:val="20"/>
              </w:rPr>
            </w:pPr>
            <w:r w:rsidRPr="00E3569E">
              <w:rPr>
                <w:rFonts w:ascii="Gill Sans" w:hAnsi="Gill Sans"/>
                <w:sz w:val="20"/>
                <w:szCs w:val="20"/>
              </w:rPr>
              <w:t>1. People use geographic representations and geospatial technologies to acquire, process and report information within a spatial context.</w:t>
            </w:r>
          </w:p>
        </w:tc>
        <w:tc>
          <w:tcPr>
            <w:tcW w:w="990" w:type="dxa"/>
          </w:tcPr>
          <w:p w14:paraId="01E50FED" w14:textId="77777777" w:rsidR="00E468DA" w:rsidRPr="00E3569E" w:rsidRDefault="00E468DA" w:rsidP="00E468DA">
            <w:pPr>
              <w:rPr>
                <w:rFonts w:ascii="Gill Sans" w:hAnsi="Gill Sans"/>
                <w:sz w:val="20"/>
                <w:szCs w:val="20"/>
              </w:rPr>
            </w:pPr>
            <w:r w:rsidRPr="00E3569E">
              <w:rPr>
                <w:rFonts w:ascii="Gill Sans" w:hAnsi="Gill Sans"/>
                <w:sz w:val="20"/>
                <w:szCs w:val="20"/>
              </w:rPr>
              <w:t>8.3.1.1.1</w:t>
            </w:r>
          </w:p>
        </w:tc>
        <w:tc>
          <w:tcPr>
            <w:tcW w:w="3330" w:type="dxa"/>
          </w:tcPr>
          <w:p w14:paraId="4BA0B4C3" w14:textId="77777777" w:rsidR="00E468DA" w:rsidRPr="00E3569E" w:rsidRDefault="00E468DA">
            <w:pPr>
              <w:rPr>
                <w:rFonts w:ascii="Gill Sans" w:hAnsi="Gill Sans"/>
                <w:sz w:val="20"/>
                <w:szCs w:val="20"/>
              </w:rPr>
            </w:pPr>
            <w:r w:rsidRPr="00E3569E">
              <w:rPr>
                <w:rFonts w:ascii="Gill Sans" w:hAnsi="Gill Sans"/>
                <w:sz w:val="20"/>
                <w:szCs w:val="20"/>
              </w:rPr>
              <w:t>Obtain and analyze geographic information from a variety of print and electronic sources to investigate places or answer specific geographic questions; provide rationale for its use.</w:t>
            </w:r>
          </w:p>
        </w:tc>
        <w:tc>
          <w:tcPr>
            <w:tcW w:w="1360" w:type="dxa"/>
          </w:tcPr>
          <w:p w14:paraId="6F43897C" w14:textId="77777777" w:rsidR="00E468DA" w:rsidRPr="00E3569E" w:rsidRDefault="00E468DA">
            <w:pPr>
              <w:rPr>
                <w:rFonts w:ascii="Gill Sans" w:hAnsi="Gill Sans"/>
                <w:sz w:val="20"/>
                <w:szCs w:val="20"/>
              </w:rPr>
            </w:pPr>
            <w:r w:rsidRPr="00E3569E">
              <w:rPr>
                <w:rFonts w:ascii="Gill Sans" w:hAnsi="Gill Sans"/>
                <w:sz w:val="20"/>
                <w:szCs w:val="20"/>
              </w:rPr>
              <w:t>Where We Gather</w:t>
            </w:r>
          </w:p>
        </w:tc>
      </w:tr>
      <w:tr w:rsidR="00E468DA" w:rsidRPr="00E3569E" w14:paraId="335996CC" w14:textId="77777777">
        <w:trPr>
          <w:trHeight w:val="930"/>
        </w:trPr>
        <w:tc>
          <w:tcPr>
            <w:tcW w:w="1422" w:type="dxa"/>
          </w:tcPr>
          <w:p w14:paraId="14B97C59" w14:textId="77777777" w:rsidR="00E468DA" w:rsidRPr="00E3569E" w:rsidRDefault="00E468DA">
            <w:pPr>
              <w:rPr>
                <w:rFonts w:ascii="Gill Sans" w:hAnsi="Gill Sans"/>
                <w:sz w:val="20"/>
                <w:szCs w:val="20"/>
              </w:rPr>
            </w:pPr>
            <w:r w:rsidRPr="00E3569E">
              <w:rPr>
                <w:rFonts w:ascii="Gill Sans" w:hAnsi="Gill Sans"/>
                <w:sz w:val="20"/>
                <w:szCs w:val="20"/>
              </w:rPr>
              <w:t>Social Studies- Geography</w:t>
            </w:r>
          </w:p>
        </w:tc>
        <w:tc>
          <w:tcPr>
            <w:tcW w:w="3438" w:type="dxa"/>
          </w:tcPr>
          <w:p w14:paraId="2AE41C54" w14:textId="77777777" w:rsidR="00E468DA" w:rsidRPr="00E3569E" w:rsidRDefault="00E468DA">
            <w:pPr>
              <w:rPr>
                <w:rFonts w:ascii="Gill Sans" w:hAnsi="Gill Sans"/>
                <w:sz w:val="20"/>
                <w:szCs w:val="20"/>
              </w:rPr>
            </w:pPr>
            <w:r w:rsidRPr="00E3569E">
              <w:rPr>
                <w:rFonts w:ascii="Gill Sans" w:hAnsi="Gill Sans"/>
                <w:sz w:val="20"/>
                <w:szCs w:val="20"/>
              </w:rPr>
              <w:t>3. Places have physical characteristics (such as climate, topography and vegetation) and human characteristics (such as culture, population, political and economic systems).</w:t>
            </w:r>
          </w:p>
        </w:tc>
        <w:tc>
          <w:tcPr>
            <w:tcW w:w="990" w:type="dxa"/>
          </w:tcPr>
          <w:p w14:paraId="0C1F8CA0" w14:textId="77777777" w:rsidR="00E468DA" w:rsidRPr="00E3569E" w:rsidRDefault="00E468DA" w:rsidP="00E468DA">
            <w:pPr>
              <w:rPr>
                <w:rFonts w:ascii="Gill Sans" w:hAnsi="Gill Sans"/>
                <w:sz w:val="20"/>
                <w:szCs w:val="20"/>
              </w:rPr>
            </w:pPr>
            <w:r w:rsidRPr="00E3569E">
              <w:rPr>
                <w:rFonts w:ascii="Gill Sans" w:hAnsi="Gill Sans"/>
                <w:sz w:val="20"/>
                <w:szCs w:val="20"/>
              </w:rPr>
              <w:t>8.3.2.3.1</w:t>
            </w:r>
          </w:p>
        </w:tc>
        <w:tc>
          <w:tcPr>
            <w:tcW w:w="3330" w:type="dxa"/>
          </w:tcPr>
          <w:p w14:paraId="31627BE4" w14:textId="77777777" w:rsidR="00E468DA" w:rsidRPr="00E3569E" w:rsidRDefault="00E468DA">
            <w:pPr>
              <w:rPr>
                <w:rFonts w:ascii="Gill Sans" w:hAnsi="Gill Sans"/>
                <w:sz w:val="20"/>
                <w:szCs w:val="20"/>
              </w:rPr>
            </w:pPr>
            <w:r w:rsidRPr="00E3569E">
              <w:rPr>
                <w:rFonts w:ascii="Gill Sans" w:hAnsi="Gill Sans"/>
                <w:sz w:val="20"/>
                <w:szCs w:val="20"/>
              </w:rPr>
              <w:t>Use appropriate geographic tools to analyze and explain the distribution of physical and human characteristics of places.</w:t>
            </w:r>
          </w:p>
        </w:tc>
        <w:tc>
          <w:tcPr>
            <w:tcW w:w="1360" w:type="dxa"/>
          </w:tcPr>
          <w:p w14:paraId="2A37A249" w14:textId="77777777" w:rsidR="00E468DA" w:rsidRPr="00E3569E" w:rsidRDefault="00E468DA">
            <w:pPr>
              <w:rPr>
                <w:rFonts w:ascii="Gill Sans" w:hAnsi="Gill Sans"/>
                <w:sz w:val="20"/>
                <w:szCs w:val="20"/>
              </w:rPr>
            </w:pPr>
            <w:r w:rsidRPr="00E3569E">
              <w:rPr>
                <w:rFonts w:ascii="Gill Sans" w:hAnsi="Gill Sans"/>
                <w:sz w:val="20"/>
                <w:szCs w:val="20"/>
              </w:rPr>
              <w:t>Where We Gather</w:t>
            </w:r>
          </w:p>
        </w:tc>
      </w:tr>
      <w:tr w:rsidR="00E468DA" w:rsidRPr="00E3569E" w14:paraId="333EF946" w14:textId="77777777">
        <w:trPr>
          <w:trHeight w:val="1020"/>
        </w:trPr>
        <w:tc>
          <w:tcPr>
            <w:tcW w:w="1422" w:type="dxa"/>
          </w:tcPr>
          <w:p w14:paraId="0EFAE681" w14:textId="77777777" w:rsidR="00E468DA" w:rsidRPr="00E3569E" w:rsidRDefault="00E468DA">
            <w:pPr>
              <w:rPr>
                <w:rFonts w:ascii="Gill Sans" w:hAnsi="Gill Sans"/>
                <w:sz w:val="20"/>
                <w:szCs w:val="20"/>
              </w:rPr>
            </w:pPr>
            <w:r w:rsidRPr="00E3569E">
              <w:rPr>
                <w:rFonts w:ascii="Gill Sans" w:hAnsi="Gill Sans"/>
                <w:sz w:val="20"/>
                <w:szCs w:val="20"/>
              </w:rPr>
              <w:t>Science-Earth Science</w:t>
            </w:r>
          </w:p>
        </w:tc>
        <w:tc>
          <w:tcPr>
            <w:tcW w:w="3438" w:type="dxa"/>
          </w:tcPr>
          <w:p w14:paraId="4A69A6E6" w14:textId="77777777" w:rsidR="00E468DA" w:rsidRPr="00E3569E" w:rsidRDefault="00E468DA">
            <w:pPr>
              <w:rPr>
                <w:rFonts w:ascii="Gill Sans" w:hAnsi="Gill Sans"/>
                <w:sz w:val="20"/>
                <w:szCs w:val="20"/>
              </w:rPr>
            </w:pPr>
            <w:r w:rsidRPr="00E3569E">
              <w:rPr>
                <w:rFonts w:ascii="Gill Sans" w:hAnsi="Gill Sans"/>
                <w:sz w:val="20"/>
                <w:szCs w:val="20"/>
              </w:rPr>
              <w:t>3. Water, which covers the majority of the Earth’s surface, circulates through the crust, oceans and atmosphere in what is known as the water cycle.</w:t>
            </w:r>
          </w:p>
        </w:tc>
        <w:tc>
          <w:tcPr>
            <w:tcW w:w="990" w:type="dxa"/>
          </w:tcPr>
          <w:p w14:paraId="52349CB2" w14:textId="77777777" w:rsidR="00E468DA" w:rsidRPr="00E3569E" w:rsidRDefault="00E468DA" w:rsidP="00E468DA">
            <w:pPr>
              <w:rPr>
                <w:rFonts w:ascii="Gill Sans" w:hAnsi="Gill Sans"/>
                <w:sz w:val="20"/>
                <w:szCs w:val="20"/>
              </w:rPr>
            </w:pPr>
            <w:r w:rsidRPr="00E3569E">
              <w:rPr>
                <w:rFonts w:ascii="Gill Sans" w:hAnsi="Gill Sans"/>
                <w:sz w:val="20"/>
                <w:szCs w:val="20"/>
              </w:rPr>
              <w:t>8.3.2.3.2</w:t>
            </w:r>
          </w:p>
        </w:tc>
        <w:tc>
          <w:tcPr>
            <w:tcW w:w="3330" w:type="dxa"/>
          </w:tcPr>
          <w:p w14:paraId="476C3C05" w14:textId="77777777" w:rsidR="00E468DA" w:rsidRPr="00E3569E" w:rsidRDefault="00E468DA" w:rsidP="00E468DA">
            <w:pPr>
              <w:rPr>
                <w:rFonts w:ascii="Gill Sans" w:hAnsi="Gill Sans"/>
                <w:sz w:val="20"/>
                <w:szCs w:val="20"/>
              </w:rPr>
            </w:pPr>
            <w:r w:rsidRPr="00E3569E">
              <w:rPr>
                <w:rFonts w:ascii="Gill Sans" w:hAnsi="Gill Sans"/>
                <w:sz w:val="20"/>
                <w:szCs w:val="20"/>
              </w:rPr>
              <w:t xml:space="preserve">Describe how the water cycle distributes materials and purifies water.  </w:t>
            </w:r>
            <w:r w:rsidRPr="00E3569E">
              <w:rPr>
                <w:rFonts w:ascii="Gill Sans" w:hAnsi="Gill Sans"/>
                <w:iCs/>
                <w:sz w:val="20"/>
                <w:szCs w:val="20"/>
              </w:rPr>
              <w:t xml:space="preserve">(e.g., </w:t>
            </w:r>
            <w:r w:rsidR="001A21D4" w:rsidRPr="00E3569E">
              <w:rPr>
                <w:rFonts w:ascii="Gill Sans" w:hAnsi="Gill Sans"/>
                <w:iCs/>
                <w:sz w:val="20"/>
                <w:szCs w:val="20"/>
              </w:rPr>
              <w:t>land use</w:t>
            </w:r>
            <w:r w:rsidRPr="00E3569E">
              <w:rPr>
                <w:rFonts w:ascii="Gill Sans" w:hAnsi="Gill Sans"/>
                <w:iCs/>
                <w:sz w:val="20"/>
                <w:szCs w:val="20"/>
              </w:rPr>
              <w:t xml:space="preserve"> and watersheds, where does our water go?)</w:t>
            </w:r>
          </w:p>
        </w:tc>
        <w:tc>
          <w:tcPr>
            <w:tcW w:w="1360" w:type="dxa"/>
          </w:tcPr>
          <w:p w14:paraId="1E47601D" w14:textId="77777777" w:rsidR="00E468DA" w:rsidRPr="00E3569E" w:rsidRDefault="00E468DA">
            <w:pPr>
              <w:rPr>
                <w:rFonts w:ascii="Gill Sans" w:hAnsi="Gill Sans"/>
                <w:sz w:val="20"/>
                <w:szCs w:val="20"/>
              </w:rPr>
            </w:pPr>
            <w:r w:rsidRPr="00E3569E">
              <w:rPr>
                <w:rFonts w:ascii="Gill Sans" w:hAnsi="Gill Sans"/>
                <w:sz w:val="20"/>
                <w:szCs w:val="20"/>
              </w:rPr>
              <w:t>Waterwalk Survey</w:t>
            </w:r>
          </w:p>
        </w:tc>
      </w:tr>
      <w:tr w:rsidR="00E468DA" w:rsidRPr="00E3569E" w14:paraId="67A25FE0" w14:textId="77777777">
        <w:trPr>
          <w:trHeight w:val="1080"/>
        </w:trPr>
        <w:tc>
          <w:tcPr>
            <w:tcW w:w="1422" w:type="dxa"/>
          </w:tcPr>
          <w:p w14:paraId="11EDC9E0" w14:textId="77777777" w:rsidR="00E468DA" w:rsidRPr="00E3569E" w:rsidRDefault="00E468DA">
            <w:pPr>
              <w:rPr>
                <w:rFonts w:ascii="Gill Sans" w:hAnsi="Gill Sans"/>
                <w:sz w:val="20"/>
                <w:szCs w:val="20"/>
              </w:rPr>
            </w:pPr>
            <w:r w:rsidRPr="00E3569E">
              <w:rPr>
                <w:rFonts w:ascii="Gill Sans" w:hAnsi="Gill Sans"/>
                <w:sz w:val="20"/>
                <w:szCs w:val="20"/>
              </w:rPr>
              <w:t>Science- Earth Science</w:t>
            </w:r>
          </w:p>
        </w:tc>
        <w:tc>
          <w:tcPr>
            <w:tcW w:w="3438" w:type="dxa"/>
          </w:tcPr>
          <w:p w14:paraId="6A6648E0" w14:textId="77777777" w:rsidR="00E468DA" w:rsidRPr="00E3569E" w:rsidRDefault="00E468DA">
            <w:pPr>
              <w:rPr>
                <w:rFonts w:ascii="Gill Sans" w:hAnsi="Gill Sans"/>
                <w:sz w:val="20"/>
                <w:szCs w:val="20"/>
              </w:rPr>
            </w:pPr>
            <w:r w:rsidRPr="00E3569E">
              <w:rPr>
                <w:rFonts w:ascii="Gill Sans" w:hAnsi="Gill Sans"/>
                <w:sz w:val="20"/>
                <w:szCs w:val="20"/>
              </w:rPr>
              <w:t xml:space="preserve">2. Landforms are the result of the combination of constructive and destructive processes. </w:t>
            </w:r>
          </w:p>
        </w:tc>
        <w:tc>
          <w:tcPr>
            <w:tcW w:w="990" w:type="dxa"/>
          </w:tcPr>
          <w:p w14:paraId="7106A38C" w14:textId="77777777" w:rsidR="00E468DA" w:rsidRPr="00E3569E" w:rsidRDefault="00E468DA" w:rsidP="00E468DA">
            <w:pPr>
              <w:rPr>
                <w:rFonts w:ascii="Gill Sans" w:hAnsi="Gill Sans"/>
                <w:sz w:val="20"/>
                <w:szCs w:val="20"/>
              </w:rPr>
            </w:pPr>
            <w:r w:rsidRPr="00E3569E">
              <w:rPr>
                <w:rFonts w:ascii="Gill Sans" w:hAnsi="Gill Sans"/>
                <w:sz w:val="20"/>
                <w:szCs w:val="20"/>
              </w:rPr>
              <w:t>8.3.1.2.1</w:t>
            </w:r>
          </w:p>
        </w:tc>
        <w:tc>
          <w:tcPr>
            <w:tcW w:w="3330" w:type="dxa"/>
          </w:tcPr>
          <w:p w14:paraId="26BD1A76" w14:textId="77777777" w:rsidR="00E468DA" w:rsidRPr="00E3569E" w:rsidRDefault="00E468DA">
            <w:pPr>
              <w:rPr>
                <w:rFonts w:ascii="Gill Sans" w:hAnsi="Gill Sans"/>
                <w:sz w:val="20"/>
                <w:szCs w:val="20"/>
              </w:rPr>
            </w:pPr>
            <w:r w:rsidRPr="00E3569E">
              <w:rPr>
                <w:rFonts w:ascii="Gill Sans" w:hAnsi="Gill Sans"/>
                <w:sz w:val="20"/>
                <w:szCs w:val="20"/>
              </w:rPr>
              <w:t>Explain how landforms result from the processes of crustal deformation, volcanic eruptions, weathering, erosion and deposition of sediment.</w:t>
            </w:r>
          </w:p>
        </w:tc>
        <w:tc>
          <w:tcPr>
            <w:tcW w:w="1360" w:type="dxa"/>
          </w:tcPr>
          <w:p w14:paraId="3FACEA39" w14:textId="77777777" w:rsidR="00E468DA" w:rsidRPr="00E3569E" w:rsidRDefault="00E468DA">
            <w:pPr>
              <w:rPr>
                <w:rFonts w:ascii="Gill Sans" w:hAnsi="Gill Sans"/>
                <w:sz w:val="20"/>
                <w:szCs w:val="20"/>
              </w:rPr>
            </w:pPr>
            <w:r w:rsidRPr="00E3569E">
              <w:rPr>
                <w:rFonts w:ascii="Gill Sans" w:hAnsi="Gill Sans"/>
                <w:sz w:val="20"/>
                <w:szCs w:val="20"/>
              </w:rPr>
              <w:t>Waterwalk Survey</w:t>
            </w:r>
          </w:p>
        </w:tc>
      </w:tr>
      <w:tr w:rsidR="00E468DA" w:rsidRPr="00E3569E" w14:paraId="4DF87678" w14:textId="77777777">
        <w:trPr>
          <w:trHeight w:val="1020"/>
        </w:trPr>
        <w:tc>
          <w:tcPr>
            <w:tcW w:w="1422" w:type="dxa"/>
          </w:tcPr>
          <w:p w14:paraId="5B45060A" w14:textId="77777777" w:rsidR="00E468DA" w:rsidRPr="00E3569E" w:rsidRDefault="00E468DA">
            <w:pPr>
              <w:rPr>
                <w:rFonts w:ascii="Gill Sans" w:hAnsi="Gill Sans"/>
                <w:sz w:val="20"/>
                <w:szCs w:val="20"/>
              </w:rPr>
            </w:pPr>
            <w:r w:rsidRPr="00E3569E">
              <w:rPr>
                <w:rFonts w:ascii="Gill Sans" w:hAnsi="Gill Sans"/>
                <w:sz w:val="20"/>
                <w:szCs w:val="20"/>
              </w:rPr>
              <w:t>Science- The Nature of Science and Engineering</w:t>
            </w:r>
          </w:p>
        </w:tc>
        <w:tc>
          <w:tcPr>
            <w:tcW w:w="3438" w:type="dxa"/>
          </w:tcPr>
          <w:p w14:paraId="02059C88" w14:textId="77777777" w:rsidR="00E468DA" w:rsidRPr="00E3569E" w:rsidRDefault="00E468DA">
            <w:pPr>
              <w:rPr>
                <w:rFonts w:ascii="Gill Sans" w:hAnsi="Gill Sans"/>
                <w:sz w:val="20"/>
                <w:szCs w:val="20"/>
              </w:rPr>
            </w:pPr>
            <w:r w:rsidRPr="00E3569E">
              <w:rPr>
                <w:rFonts w:ascii="Gill Sans" w:hAnsi="Gill Sans"/>
                <w:sz w:val="20"/>
                <w:szCs w:val="20"/>
              </w:rPr>
              <w:t xml:space="preserve">4. Current and emerging technologies have enabled humans to develop and use models to understand and communicate how natural and designed systems work and interact. </w:t>
            </w:r>
          </w:p>
        </w:tc>
        <w:tc>
          <w:tcPr>
            <w:tcW w:w="990" w:type="dxa"/>
          </w:tcPr>
          <w:p w14:paraId="2C52BA4A" w14:textId="77777777" w:rsidR="00E468DA" w:rsidRPr="00E3569E" w:rsidRDefault="00E468DA">
            <w:pPr>
              <w:rPr>
                <w:rFonts w:ascii="Gill Sans" w:hAnsi="Gill Sans"/>
                <w:sz w:val="20"/>
                <w:szCs w:val="20"/>
              </w:rPr>
            </w:pPr>
            <w:r w:rsidRPr="00E3569E">
              <w:rPr>
                <w:rFonts w:ascii="Gill Sans" w:hAnsi="Gill Sans"/>
                <w:sz w:val="20"/>
                <w:szCs w:val="20"/>
              </w:rPr>
              <w:t>8.1.3.4.2</w:t>
            </w:r>
          </w:p>
        </w:tc>
        <w:tc>
          <w:tcPr>
            <w:tcW w:w="3330" w:type="dxa"/>
          </w:tcPr>
          <w:p w14:paraId="7CC17B27" w14:textId="77777777" w:rsidR="00E468DA" w:rsidRPr="00E3569E" w:rsidRDefault="00E468DA">
            <w:pPr>
              <w:rPr>
                <w:rFonts w:ascii="Gill Sans" w:hAnsi="Gill Sans"/>
                <w:sz w:val="20"/>
                <w:szCs w:val="20"/>
              </w:rPr>
            </w:pPr>
            <w:r w:rsidRPr="00E3569E">
              <w:rPr>
                <w:rFonts w:ascii="Gill Sans" w:hAnsi="Gill Sans"/>
                <w:sz w:val="20"/>
                <w:szCs w:val="20"/>
              </w:rPr>
              <w:t>Determine and use appropriate safety procedures, tools, measurements, graphs and mathematical analyses to describe and investigate natural and designed systems in Earth and physical science contexts.</w:t>
            </w:r>
          </w:p>
        </w:tc>
        <w:tc>
          <w:tcPr>
            <w:tcW w:w="1360" w:type="dxa"/>
          </w:tcPr>
          <w:p w14:paraId="259E88F2" w14:textId="77777777" w:rsidR="00E468DA" w:rsidRPr="00E3569E" w:rsidRDefault="00E468DA">
            <w:pPr>
              <w:rPr>
                <w:rFonts w:ascii="Gill Sans" w:hAnsi="Gill Sans"/>
                <w:sz w:val="20"/>
                <w:szCs w:val="20"/>
              </w:rPr>
            </w:pPr>
            <w:r w:rsidRPr="00E3569E">
              <w:rPr>
                <w:rFonts w:ascii="Gill Sans" w:hAnsi="Gill Sans"/>
                <w:sz w:val="20"/>
                <w:szCs w:val="20"/>
              </w:rPr>
              <w:t>Waterwalk Survey</w:t>
            </w:r>
          </w:p>
        </w:tc>
      </w:tr>
      <w:tr w:rsidR="00E468DA" w:rsidRPr="00E3569E" w14:paraId="6A80C895" w14:textId="77777777">
        <w:trPr>
          <w:trHeight w:val="1275"/>
        </w:trPr>
        <w:tc>
          <w:tcPr>
            <w:tcW w:w="1422" w:type="dxa"/>
          </w:tcPr>
          <w:p w14:paraId="4FE5A92B" w14:textId="77777777" w:rsidR="00E468DA" w:rsidRPr="00E3569E" w:rsidRDefault="00E468DA">
            <w:pPr>
              <w:rPr>
                <w:rFonts w:ascii="Gill Sans" w:hAnsi="Gill Sans"/>
                <w:sz w:val="20"/>
                <w:szCs w:val="20"/>
              </w:rPr>
            </w:pPr>
            <w:r w:rsidRPr="00E3569E">
              <w:rPr>
                <w:rFonts w:ascii="Gill Sans" w:hAnsi="Gill Sans"/>
                <w:sz w:val="20"/>
                <w:szCs w:val="20"/>
              </w:rPr>
              <w:t>Science- Earth Science</w:t>
            </w:r>
          </w:p>
        </w:tc>
        <w:tc>
          <w:tcPr>
            <w:tcW w:w="3438" w:type="dxa"/>
          </w:tcPr>
          <w:p w14:paraId="3897ACB7" w14:textId="77777777" w:rsidR="00E468DA" w:rsidRPr="00E3569E" w:rsidRDefault="00E468DA">
            <w:pPr>
              <w:rPr>
                <w:rFonts w:ascii="Gill Sans" w:hAnsi="Gill Sans"/>
                <w:sz w:val="20"/>
                <w:szCs w:val="20"/>
              </w:rPr>
            </w:pPr>
            <w:r w:rsidRPr="00E3569E">
              <w:rPr>
                <w:rFonts w:ascii="Gill Sans" w:hAnsi="Gill Sans"/>
                <w:sz w:val="20"/>
                <w:szCs w:val="20"/>
              </w:rPr>
              <w:t xml:space="preserve">1. In order to maintain and improve their existence humans interact with and influence Earth systems. </w:t>
            </w:r>
          </w:p>
        </w:tc>
        <w:tc>
          <w:tcPr>
            <w:tcW w:w="990" w:type="dxa"/>
          </w:tcPr>
          <w:p w14:paraId="2DC9B702" w14:textId="77777777" w:rsidR="00E468DA" w:rsidRPr="00E3569E" w:rsidRDefault="00E468DA" w:rsidP="00E468DA">
            <w:pPr>
              <w:rPr>
                <w:rFonts w:ascii="Gill Sans" w:hAnsi="Gill Sans"/>
                <w:sz w:val="20"/>
                <w:szCs w:val="20"/>
              </w:rPr>
            </w:pPr>
            <w:r w:rsidRPr="00E3569E">
              <w:rPr>
                <w:rFonts w:ascii="Gill Sans" w:hAnsi="Gill Sans"/>
                <w:sz w:val="20"/>
                <w:szCs w:val="20"/>
              </w:rPr>
              <w:t>8.3.4.1.2</w:t>
            </w:r>
          </w:p>
        </w:tc>
        <w:tc>
          <w:tcPr>
            <w:tcW w:w="3330" w:type="dxa"/>
          </w:tcPr>
          <w:p w14:paraId="2E7E88FE" w14:textId="77777777" w:rsidR="00E468DA" w:rsidRPr="00E3569E" w:rsidRDefault="00E468DA" w:rsidP="00E32E04">
            <w:pPr>
              <w:rPr>
                <w:rFonts w:ascii="Gill Sans" w:hAnsi="Gill Sans"/>
                <w:sz w:val="20"/>
                <w:szCs w:val="20"/>
              </w:rPr>
            </w:pPr>
            <w:r w:rsidRPr="00E3569E">
              <w:rPr>
                <w:rFonts w:ascii="Gill Sans" w:hAnsi="Gill Sans"/>
                <w:sz w:val="20"/>
                <w:szCs w:val="20"/>
              </w:rPr>
              <w:t>Recognize that land and water use practices affect natural processes and that natural processes interfere and interact with human systems. (e.g., Agricultural runoff influences natural systems far from</w:t>
            </w:r>
            <w:r w:rsidR="003D5B43" w:rsidRPr="00E3569E">
              <w:rPr>
                <w:rFonts w:ascii="Gill Sans" w:hAnsi="Gill Sans"/>
                <w:sz w:val="20"/>
                <w:szCs w:val="20"/>
              </w:rPr>
              <w:t xml:space="preserve"> the source- buffers mitigate)</w:t>
            </w:r>
          </w:p>
        </w:tc>
        <w:tc>
          <w:tcPr>
            <w:tcW w:w="1360" w:type="dxa"/>
          </w:tcPr>
          <w:p w14:paraId="475A33C4" w14:textId="77777777" w:rsidR="00E468DA" w:rsidRPr="00E3569E" w:rsidRDefault="00E468DA">
            <w:pPr>
              <w:rPr>
                <w:rFonts w:ascii="Gill Sans" w:hAnsi="Gill Sans"/>
                <w:sz w:val="20"/>
                <w:szCs w:val="20"/>
              </w:rPr>
            </w:pPr>
            <w:r w:rsidRPr="00E3569E">
              <w:rPr>
                <w:rFonts w:ascii="Gill Sans" w:hAnsi="Gill Sans"/>
                <w:sz w:val="20"/>
                <w:szCs w:val="20"/>
              </w:rPr>
              <w:t>Waterwalk Survey, Stakeholder's Dilemma</w:t>
            </w:r>
          </w:p>
        </w:tc>
      </w:tr>
      <w:tr w:rsidR="00E468DA" w:rsidRPr="00E3569E" w14:paraId="07634AEF" w14:textId="77777777">
        <w:trPr>
          <w:trHeight w:val="1020"/>
        </w:trPr>
        <w:tc>
          <w:tcPr>
            <w:tcW w:w="1422" w:type="dxa"/>
          </w:tcPr>
          <w:p w14:paraId="699BE8EC" w14:textId="77777777" w:rsidR="00E468DA" w:rsidRPr="00E3569E" w:rsidRDefault="00E468DA">
            <w:pPr>
              <w:rPr>
                <w:rFonts w:ascii="Gill Sans" w:hAnsi="Gill Sans"/>
                <w:sz w:val="20"/>
                <w:szCs w:val="20"/>
              </w:rPr>
            </w:pPr>
            <w:r w:rsidRPr="00E3569E">
              <w:rPr>
                <w:rFonts w:ascii="Gill Sans" w:hAnsi="Gill Sans"/>
                <w:sz w:val="20"/>
                <w:szCs w:val="20"/>
              </w:rPr>
              <w:t>Science- The Nature of Science and Engineering</w:t>
            </w:r>
          </w:p>
        </w:tc>
        <w:tc>
          <w:tcPr>
            <w:tcW w:w="3438" w:type="dxa"/>
          </w:tcPr>
          <w:p w14:paraId="1D439C0C" w14:textId="77777777" w:rsidR="00E468DA" w:rsidRPr="00E3569E" w:rsidRDefault="00E468DA">
            <w:pPr>
              <w:rPr>
                <w:rFonts w:ascii="Gill Sans" w:hAnsi="Gill Sans"/>
                <w:sz w:val="20"/>
                <w:szCs w:val="20"/>
              </w:rPr>
            </w:pPr>
            <w:r w:rsidRPr="00E3569E">
              <w:rPr>
                <w:rFonts w:ascii="Gill Sans" w:hAnsi="Gill Sans"/>
                <w:sz w:val="20"/>
                <w:szCs w:val="20"/>
              </w:rPr>
              <w:t>3. Science and engineering operate in the context of society and both influence and are influenced by this context</w:t>
            </w:r>
          </w:p>
        </w:tc>
        <w:tc>
          <w:tcPr>
            <w:tcW w:w="990" w:type="dxa"/>
            <w:noWrap/>
          </w:tcPr>
          <w:p w14:paraId="45C64AEE" w14:textId="77777777" w:rsidR="00E468DA" w:rsidRPr="00E3569E" w:rsidRDefault="00E468DA">
            <w:pPr>
              <w:rPr>
                <w:rFonts w:ascii="Gill Sans" w:hAnsi="Gill Sans"/>
                <w:sz w:val="20"/>
                <w:szCs w:val="20"/>
              </w:rPr>
            </w:pPr>
            <w:r w:rsidRPr="00E3569E">
              <w:rPr>
                <w:rFonts w:ascii="Gill Sans" w:hAnsi="Gill Sans"/>
                <w:sz w:val="20"/>
                <w:szCs w:val="20"/>
              </w:rPr>
              <w:t>8.1.3.3.1</w:t>
            </w:r>
          </w:p>
        </w:tc>
        <w:tc>
          <w:tcPr>
            <w:tcW w:w="3330" w:type="dxa"/>
          </w:tcPr>
          <w:p w14:paraId="63356CBE" w14:textId="77777777" w:rsidR="00E468DA" w:rsidRPr="00E3569E" w:rsidRDefault="00E468DA">
            <w:pPr>
              <w:rPr>
                <w:rFonts w:ascii="Gill Sans" w:hAnsi="Gill Sans"/>
                <w:sz w:val="20"/>
                <w:szCs w:val="20"/>
              </w:rPr>
            </w:pPr>
            <w:r w:rsidRPr="00E3569E">
              <w:rPr>
                <w:rFonts w:ascii="Gill Sans" w:hAnsi="Gill Sans"/>
                <w:sz w:val="20"/>
                <w:szCs w:val="20"/>
              </w:rPr>
              <w:t>Explain how scientific laws and engineering principles, as well as economic, political, social, and ethical expectations, must be taken into account in designing engineering solutions or conducting scientific investigations.</w:t>
            </w:r>
          </w:p>
        </w:tc>
        <w:tc>
          <w:tcPr>
            <w:tcW w:w="1360" w:type="dxa"/>
          </w:tcPr>
          <w:p w14:paraId="13999E87" w14:textId="77777777" w:rsidR="00E468DA" w:rsidRPr="00E3569E" w:rsidRDefault="00E468DA">
            <w:pPr>
              <w:rPr>
                <w:rFonts w:ascii="Gill Sans" w:hAnsi="Gill Sans"/>
                <w:sz w:val="20"/>
                <w:szCs w:val="20"/>
              </w:rPr>
            </w:pPr>
            <w:r w:rsidRPr="00E3569E">
              <w:rPr>
                <w:rFonts w:ascii="Gill Sans" w:hAnsi="Gill Sans"/>
                <w:sz w:val="20"/>
                <w:szCs w:val="20"/>
              </w:rPr>
              <w:t>Stakeholder's Dilemma</w:t>
            </w:r>
          </w:p>
        </w:tc>
      </w:tr>
      <w:tr w:rsidR="00E468DA" w:rsidRPr="00E3569E" w14:paraId="73EB4576" w14:textId="77777777">
        <w:trPr>
          <w:trHeight w:val="1530"/>
        </w:trPr>
        <w:tc>
          <w:tcPr>
            <w:tcW w:w="1422" w:type="dxa"/>
          </w:tcPr>
          <w:p w14:paraId="073E548C" w14:textId="77777777" w:rsidR="00E468DA" w:rsidRPr="00E3569E" w:rsidRDefault="00E468DA">
            <w:pPr>
              <w:rPr>
                <w:rFonts w:ascii="Gill Sans" w:hAnsi="Gill Sans"/>
                <w:sz w:val="20"/>
                <w:szCs w:val="20"/>
              </w:rPr>
            </w:pPr>
            <w:r w:rsidRPr="00E3569E">
              <w:rPr>
                <w:rFonts w:ascii="Gill Sans" w:hAnsi="Gill Sans"/>
                <w:sz w:val="20"/>
                <w:szCs w:val="20"/>
              </w:rPr>
              <w:lastRenderedPageBreak/>
              <w:t>Social Studies-Citizenship and Government</w:t>
            </w:r>
          </w:p>
        </w:tc>
        <w:tc>
          <w:tcPr>
            <w:tcW w:w="3438" w:type="dxa"/>
          </w:tcPr>
          <w:p w14:paraId="7D3E284B" w14:textId="77777777" w:rsidR="00E468DA" w:rsidRPr="00E3569E" w:rsidRDefault="00E468DA">
            <w:pPr>
              <w:rPr>
                <w:rFonts w:ascii="Gill Sans" w:hAnsi="Gill Sans"/>
                <w:sz w:val="20"/>
                <w:szCs w:val="20"/>
              </w:rPr>
            </w:pPr>
            <w:r w:rsidRPr="00E3569E">
              <w:rPr>
                <w:rFonts w:ascii="Gill Sans" w:hAnsi="Gill Sans"/>
                <w:sz w:val="20"/>
                <w:szCs w:val="20"/>
              </w:rPr>
              <w:t>1. Democratic government depends on informed and engaged citizens who exhibit civic skills and values, practice civic discourse, vote and participate in elections, apply inquiry and analysis skills and take action to solve problems and shape public policy.</w:t>
            </w:r>
          </w:p>
        </w:tc>
        <w:tc>
          <w:tcPr>
            <w:tcW w:w="990" w:type="dxa"/>
          </w:tcPr>
          <w:p w14:paraId="549CB03E" w14:textId="77777777" w:rsidR="00E468DA" w:rsidRPr="00E3569E" w:rsidRDefault="00E468DA" w:rsidP="00E468DA">
            <w:pPr>
              <w:rPr>
                <w:rFonts w:ascii="Gill Sans" w:hAnsi="Gill Sans"/>
                <w:sz w:val="20"/>
                <w:szCs w:val="20"/>
              </w:rPr>
            </w:pPr>
            <w:r w:rsidRPr="00E3569E">
              <w:rPr>
                <w:rFonts w:ascii="Gill Sans" w:hAnsi="Gill Sans"/>
                <w:sz w:val="20"/>
                <w:szCs w:val="20"/>
              </w:rPr>
              <w:t>8.1.1.1.1</w:t>
            </w:r>
          </w:p>
        </w:tc>
        <w:tc>
          <w:tcPr>
            <w:tcW w:w="3330" w:type="dxa"/>
          </w:tcPr>
          <w:p w14:paraId="1A22230D" w14:textId="77777777" w:rsidR="00E468DA" w:rsidRPr="00E3569E" w:rsidRDefault="00E468DA">
            <w:pPr>
              <w:rPr>
                <w:rFonts w:ascii="Gill Sans" w:hAnsi="Gill Sans"/>
                <w:sz w:val="20"/>
                <w:szCs w:val="20"/>
              </w:rPr>
            </w:pPr>
            <w:r w:rsidRPr="00E3569E">
              <w:rPr>
                <w:rFonts w:ascii="Gill Sans" w:hAnsi="Gill Sans"/>
                <w:sz w:val="20"/>
                <w:szCs w:val="20"/>
              </w:rPr>
              <w:t>Exhibit civic skills including participating in civic discussion on issues in the contemporary United States, demonstrating respect for the opinions of people or groups who have different perspectives, and reaching consensus.</w:t>
            </w:r>
          </w:p>
        </w:tc>
        <w:tc>
          <w:tcPr>
            <w:tcW w:w="1360" w:type="dxa"/>
          </w:tcPr>
          <w:p w14:paraId="2AA76C1C" w14:textId="77777777" w:rsidR="00E468DA" w:rsidRPr="00E3569E" w:rsidRDefault="00E468DA">
            <w:pPr>
              <w:rPr>
                <w:rFonts w:ascii="Gill Sans" w:hAnsi="Gill Sans"/>
                <w:sz w:val="20"/>
                <w:szCs w:val="20"/>
              </w:rPr>
            </w:pPr>
            <w:r w:rsidRPr="00E3569E">
              <w:rPr>
                <w:rFonts w:ascii="Gill Sans" w:hAnsi="Gill Sans"/>
                <w:sz w:val="20"/>
                <w:szCs w:val="20"/>
              </w:rPr>
              <w:t>Stakeholder's Dilemma</w:t>
            </w:r>
          </w:p>
        </w:tc>
      </w:tr>
      <w:tr w:rsidR="00E468DA" w:rsidRPr="00E3569E" w14:paraId="1D1FDB29" w14:textId="77777777">
        <w:trPr>
          <w:trHeight w:val="1115"/>
        </w:trPr>
        <w:tc>
          <w:tcPr>
            <w:tcW w:w="1422" w:type="dxa"/>
          </w:tcPr>
          <w:p w14:paraId="23D4B129" w14:textId="77777777" w:rsidR="00E468DA" w:rsidRPr="00E3569E" w:rsidRDefault="00E468DA">
            <w:pPr>
              <w:rPr>
                <w:rFonts w:ascii="Gill Sans" w:hAnsi="Gill Sans"/>
                <w:sz w:val="20"/>
                <w:szCs w:val="20"/>
              </w:rPr>
            </w:pPr>
            <w:r w:rsidRPr="00E3569E">
              <w:rPr>
                <w:rFonts w:ascii="Gill Sans" w:hAnsi="Gill Sans"/>
                <w:sz w:val="20"/>
                <w:szCs w:val="20"/>
              </w:rPr>
              <w:t>Writing</w:t>
            </w:r>
          </w:p>
        </w:tc>
        <w:tc>
          <w:tcPr>
            <w:tcW w:w="3438" w:type="dxa"/>
          </w:tcPr>
          <w:p w14:paraId="319D3DF3" w14:textId="77777777" w:rsidR="00E468DA" w:rsidRPr="00E3569E" w:rsidRDefault="00E468DA">
            <w:pPr>
              <w:rPr>
                <w:rFonts w:ascii="Gill Sans" w:hAnsi="Gill Sans"/>
                <w:sz w:val="20"/>
                <w:szCs w:val="20"/>
              </w:rPr>
            </w:pPr>
            <w:r w:rsidRPr="00E3569E">
              <w:rPr>
                <w:rFonts w:ascii="Gill Sans" w:hAnsi="Gill Sans"/>
                <w:sz w:val="20"/>
                <w:szCs w:val="20"/>
              </w:rPr>
              <w:t>1. Write arguments to support claims in an analysis of substantive topics or texts, using valid reasoning and relevant and sufficient evidence.</w:t>
            </w:r>
          </w:p>
        </w:tc>
        <w:tc>
          <w:tcPr>
            <w:tcW w:w="990" w:type="dxa"/>
          </w:tcPr>
          <w:p w14:paraId="785E54C3" w14:textId="77777777" w:rsidR="00E468DA" w:rsidRPr="00E3569E" w:rsidRDefault="00E468DA">
            <w:pPr>
              <w:rPr>
                <w:rFonts w:ascii="Gill Sans" w:hAnsi="Gill Sans"/>
                <w:sz w:val="20"/>
                <w:szCs w:val="20"/>
              </w:rPr>
            </w:pPr>
            <w:r w:rsidRPr="00E3569E">
              <w:rPr>
                <w:rFonts w:ascii="Gill Sans" w:hAnsi="Gill Sans"/>
                <w:sz w:val="20"/>
                <w:szCs w:val="20"/>
              </w:rPr>
              <w:t>8.7.1.1</w:t>
            </w:r>
          </w:p>
        </w:tc>
        <w:tc>
          <w:tcPr>
            <w:tcW w:w="3330" w:type="dxa"/>
          </w:tcPr>
          <w:p w14:paraId="55E6B39A" w14:textId="77777777" w:rsidR="00E468DA" w:rsidRPr="00E3569E" w:rsidRDefault="00E468DA" w:rsidP="00E468DA">
            <w:pPr>
              <w:rPr>
                <w:rFonts w:ascii="Gill Sans" w:hAnsi="Gill Sans"/>
                <w:sz w:val="20"/>
                <w:szCs w:val="20"/>
              </w:rPr>
            </w:pPr>
            <w:r w:rsidRPr="00E3569E">
              <w:rPr>
                <w:rFonts w:ascii="Gill Sans" w:hAnsi="Gill Sans"/>
                <w:sz w:val="20"/>
                <w:szCs w:val="20"/>
              </w:rPr>
              <w:t>Write arguments to support claims with clear reasons and relevant evidence. (e.g., Stakeholders’ Decision Form.)</w:t>
            </w:r>
          </w:p>
        </w:tc>
        <w:tc>
          <w:tcPr>
            <w:tcW w:w="1360" w:type="dxa"/>
          </w:tcPr>
          <w:p w14:paraId="0E84F10B" w14:textId="77777777" w:rsidR="00E468DA" w:rsidRPr="00E3569E" w:rsidRDefault="00E468DA">
            <w:pPr>
              <w:rPr>
                <w:rFonts w:ascii="Gill Sans" w:hAnsi="Gill Sans"/>
                <w:sz w:val="20"/>
                <w:szCs w:val="20"/>
              </w:rPr>
            </w:pPr>
            <w:r w:rsidRPr="00E3569E">
              <w:rPr>
                <w:rFonts w:ascii="Gill Sans" w:hAnsi="Gill Sans"/>
                <w:sz w:val="20"/>
                <w:szCs w:val="20"/>
              </w:rPr>
              <w:t>Stakeholder's Dilemma</w:t>
            </w:r>
          </w:p>
        </w:tc>
      </w:tr>
      <w:tr w:rsidR="00E468DA" w:rsidRPr="00E3569E" w14:paraId="7ED282BC" w14:textId="77777777">
        <w:trPr>
          <w:trHeight w:val="1020"/>
        </w:trPr>
        <w:tc>
          <w:tcPr>
            <w:tcW w:w="1422" w:type="dxa"/>
          </w:tcPr>
          <w:p w14:paraId="6A277528" w14:textId="77777777" w:rsidR="00E468DA" w:rsidRPr="00E3569E" w:rsidRDefault="00E468DA">
            <w:pPr>
              <w:rPr>
                <w:rFonts w:ascii="Gill Sans" w:hAnsi="Gill Sans"/>
                <w:sz w:val="20"/>
                <w:szCs w:val="20"/>
              </w:rPr>
            </w:pPr>
            <w:r w:rsidRPr="00E3569E">
              <w:rPr>
                <w:rFonts w:ascii="Gill Sans" w:hAnsi="Gill Sans"/>
                <w:sz w:val="20"/>
                <w:szCs w:val="20"/>
              </w:rPr>
              <w:t xml:space="preserve">English Language Arts- Speaking, Viewing, Listening and Media Literacy </w:t>
            </w:r>
          </w:p>
        </w:tc>
        <w:tc>
          <w:tcPr>
            <w:tcW w:w="3438" w:type="dxa"/>
          </w:tcPr>
          <w:p w14:paraId="06C66164" w14:textId="77777777" w:rsidR="00E468DA" w:rsidRPr="00E3569E" w:rsidRDefault="00E468DA">
            <w:pPr>
              <w:rPr>
                <w:rFonts w:ascii="Gill Sans" w:hAnsi="Gill Sans"/>
                <w:sz w:val="20"/>
                <w:szCs w:val="20"/>
              </w:rPr>
            </w:pPr>
            <w:r w:rsidRPr="00E3569E">
              <w:rPr>
                <w:rFonts w:ascii="Gill Sans" w:hAnsi="Gill Sans"/>
                <w:sz w:val="20"/>
                <w:szCs w:val="20"/>
              </w:rPr>
              <w:t>1. Prepare for and participate effectively in a range of conversations and collaborations with diverse partners, building on others’ ideas and expressing their own clearly and persuasively.</w:t>
            </w:r>
          </w:p>
        </w:tc>
        <w:tc>
          <w:tcPr>
            <w:tcW w:w="990" w:type="dxa"/>
          </w:tcPr>
          <w:p w14:paraId="0392F55A" w14:textId="77777777" w:rsidR="00E468DA" w:rsidRPr="00E3569E" w:rsidRDefault="00E468DA">
            <w:pPr>
              <w:rPr>
                <w:rFonts w:ascii="Gill Sans" w:hAnsi="Gill Sans"/>
                <w:sz w:val="20"/>
                <w:szCs w:val="20"/>
              </w:rPr>
            </w:pPr>
            <w:r w:rsidRPr="00E3569E">
              <w:rPr>
                <w:rFonts w:ascii="Gill Sans" w:hAnsi="Gill Sans"/>
                <w:sz w:val="20"/>
                <w:szCs w:val="20"/>
              </w:rPr>
              <w:t>8.9.1.1</w:t>
            </w:r>
          </w:p>
        </w:tc>
        <w:tc>
          <w:tcPr>
            <w:tcW w:w="3330" w:type="dxa"/>
          </w:tcPr>
          <w:p w14:paraId="37DB1DC4" w14:textId="77777777" w:rsidR="00E468DA" w:rsidRPr="00E3569E" w:rsidRDefault="00E468DA">
            <w:pPr>
              <w:rPr>
                <w:rFonts w:ascii="Gill Sans" w:hAnsi="Gill Sans"/>
                <w:sz w:val="20"/>
                <w:szCs w:val="20"/>
              </w:rPr>
            </w:pPr>
            <w:r w:rsidRPr="00E3569E">
              <w:rPr>
                <w:rFonts w:ascii="Gill Sans" w:hAnsi="Gill Sans"/>
                <w:sz w:val="20"/>
                <w:szCs w:val="20"/>
              </w:rPr>
              <w:t>Engage effectively in a range of collaborative discussions (one-on-one, in groups, and teacher-led) with diverse partners on grade 8 topics, texts, and issues, building on others’ ideas and expressing their own clearly.</w:t>
            </w:r>
          </w:p>
        </w:tc>
        <w:tc>
          <w:tcPr>
            <w:tcW w:w="1360" w:type="dxa"/>
          </w:tcPr>
          <w:p w14:paraId="6C11B826" w14:textId="77777777" w:rsidR="00E468DA" w:rsidRPr="00E3569E" w:rsidRDefault="00E468DA">
            <w:pPr>
              <w:rPr>
                <w:rFonts w:ascii="Gill Sans" w:hAnsi="Gill Sans"/>
                <w:sz w:val="20"/>
                <w:szCs w:val="20"/>
              </w:rPr>
            </w:pPr>
            <w:r w:rsidRPr="00E3569E">
              <w:rPr>
                <w:rFonts w:ascii="Gill Sans" w:hAnsi="Gill Sans"/>
                <w:sz w:val="20"/>
                <w:szCs w:val="20"/>
              </w:rPr>
              <w:t>Stakeholder's Dilemma</w:t>
            </w:r>
          </w:p>
        </w:tc>
      </w:tr>
    </w:tbl>
    <w:p w14:paraId="6CEE6D17" w14:textId="77777777" w:rsidR="00E468DA" w:rsidRPr="00E3569E" w:rsidRDefault="00E468DA" w:rsidP="007E4A47">
      <w:pPr>
        <w:rPr>
          <w:rFonts w:ascii="Gill Sans" w:hAnsi="Gill Sans"/>
          <w:sz w:val="20"/>
          <w:szCs w:val="20"/>
        </w:rPr>
      </w:pPr>
    </w:p>
    <w:p w14:paraId="11DC02DF" w14:textId="77777777" w:rsidR="007E4A47" w:rsidRPr="00E3569E" w:rsidRDefault="007E4A47">
      <w:pPr>
        <w:rPr>
          <w:rFonts w:ascii="Gill Sans" w:eastAsiaTheme="majorEastAsia" w:hAnsi="Gill Sans" w:cstheme="majorBidi"/>
          <w:sz w:val="48"/>
          <w:szCs w:val="32"/>
        </w:rPr>
      </w:pPr>
    </w:p>
    <w:p w14:paraId="4066CDB3" w14:textId="77777777" w:rsidR="001E7792" w:rsidRDefault="001E7792" w:rsidP="006516BE">
      <w:pPr>
        <w:pStyle w:val="Heading1"/>
        <w:rPr>
          <w:rFonts w:ascii="Gill Sans" w:hAnsi="Gill Sans"/>
        </w:rPr>
      </w:pPr>
    </w:p>
    <w:p w14:paraId="42EE17B4" w14:textId="77777777" w:rsidR="001E7792" w:rsidRDefault="001E7792" w:rsidP="006516BE">
      <w:pPr>
        <w:pStyle w:val="Heading1"/>
        <w:rPr>
          <w:rFonts w:ascii="Gill Sans" w:hAnsi="Gill Sans"/>
        </w:rPr>
      </w:pPr>
    </w:p>
    <w:p w14:paraId="43103FC3" w14:textId="77777777" w:rsidR="001E7792" w:rsidRDefault="001E7792" w:rsidP="006516BE">
      <w:pPr>
        <w:pStyle w:val="Heading1"/>
        <w:rPr>
          <w:rFonts w:ascii="Gill Sans" w:hAnsi="Gill Sans"/>
        </w:rPr>
      </w:pPr>
    </w:p>
    <w:p w14:paraId="616B00D7" w14:textId="77777777" w:rsidR="001E7792" w:rsidRDefault="001E7792" w:rsidP="006516BE">
      <w:pPr>
        <w:pStyle w:val="Heading1"/>
        <w:rPr>
          <w:rFonts w:ascii="Gill Sans" w:hAnsi="Gill Sans"/>
        </w:rPr>
      </w:pPr>
    </w:p>
    <w:p w14:paraId="610C329D" w14:textId="77777777" w:rsidR="001E7792" w:rsidRDefault="001E7792" w:rsidP="006516BE">
      <w:pPr>
        <w:pStyle w:val="Heading1"/>
        <w:rPr>
          <w:rFonts w:ascii="Gill Sans" w:hAnsi="Gill Sans"/>
        </w:rPr>
      </w:pPr>
    </w:p>
    <w:p w14:paraId="2BFE8A34" w14:textId="77777777" w:rsidR="001E7792" w:rsidRDefault="001E7792" w:rsidP="001E7792"/>
    <w:p w14:paraId="5F08A636" w14:textId="77777777" w:rsidR="001E7792" w:rsidRDefault="001E7792" w:rsidP="001E7792"/>
    <w:p w14:paraId="69DD3DBB" w14:textId="77777777" w:rsidR="001E7792" w:rsidRDefault="001E7792" w:rsidP="001E7792"/>
    <w:p w14:paraId="2F1F9D79" w14:textId="77777777" w:rsidR="001E7792" w:rsidRDefault="001E7792" w:rsidP="001E7792"/>
    <w:p w14:paraId="6AE9071E" w14:textId="77777777" w:rsidR="001E7792" w:rsidRDefault="001E7792" w:rsidP="001E7792"/>
    <w:p w14:paraId="08C2F3C7" w14:textId="77777777" w:rsidR="001E7792" w:rsidRPr="001E7792" w:rsidRDefault="001E7792" w:rsidP="001E7792"/>
    <w:p w14:paraId="3A0EBFBB" w14:textId="77777777" w:rsidR="00C931D6" w:rsidRPr="00E3569E" w:rsidRDefault="00C931D6" w:rsidP="006516BE">
      <w:pPr>
        <w:pStyle w:val="Heading1"/>
        <w:rPr>
          <w:rFonts w:ascii="Gill Sans" w:hAnsi="Gill Sans"/>
          <w:sz w:val="28"/>
        </w:rPr>
      </w:pPr>
      <w:bookmarkStart w:id="203" w:name="_Toc47637838"/>
      <w:r w:rsidRPr="00E3569E">
        <w:rPr>
          <w:rFonts w:ascii="Gill Sans" w:hAnsi="Gill Sans"/>
        </w:rPr>
        <w:lastRenderedPageBreak/>
        <w:t>Glossary</w:t>
      </w:r>
      <w:bookmarkEnd w:id="203"/>
    </w:p>
    <w:p w14:paraId="62DE49BD" w14:textId="77777777" w:rsidR="00C931D6" w:rsidRPr="00E3569E" w:rsidRDefault="00C931D6" w:rsidP="00C931D6">
      <w:pPr>
        <w:rPr>
          <w:rFonts w:ascii="Gill Sans" w:hAnsi="Gill Sans"/>
        </w:rPr>
      </w:pPr>
    </w:p>
    <w:p w14:paraId="04BFCB94" w14:textId="77777777" w:rsidR="008D2354" w:rsidRPr="00E3569E" w:rsidRDefault="008D2354" w:rsidP="00C931D6">
      <w:pPr>
        <w:rPr>
          <w:rFonts w:ascii="Gill Sans" w:hAnsi="Gill Sans"/>
        </w:rPr>
      </w:pPr>
      <w:r w:rsidRPr="00E3569E">
        <w:rPr>
          <w:rFonts w:ascii="Gill Sans" w:hAnsi="Gill Sans"/>
          <w:b/>
        </w:rPr>
        <w:t>Absent Narrative</w:t>
      </w:r>
      <w:r w:rsidR="006C177F" w:rsidRPr="00E3569E">
        <w:rPr>
          <w:rFonts w:ascii="Gill Sans" w:hAnsi="Gill Sans"/>
          <w:b/>
        </w:rPr>
        <w:t>s</w:t>
      </w:r>
      <w:r w:rsidRPr="00E3569E">
        <w:rPr>
          <w:rFonts w:ascii="Gill Sans" w:hAnsi="Gill Sans"/>
          <w:b/>
        </w:rPr>
        <w:t xml:space="preserve">: </w:t>
      </w:r>
      <w:r w:rsidR="00C61425" w:rsidRPr="00E3569E">
        <w:rPr>
          <w:rFonts w:ascii="Gill Sans" w:hAnsi="Gill Sans"/>
        </w:rPr>
        <w:t>The v</w:t>
      </w:r>
      <w:r w:rsidRPr="00E3569E">
        <w:rPr>
          <w:rFonts w:ascii="Gill Sans" w:hAnsi="Gill Sans"/>
        </w:rPr>
        <w:t xml:space="preserve">oices, perspectives, or stories </w:t>
      </w:r>
      <w:r w:rsidR="00C61425" w:rsidRPr="00E3569E">
        <w:rPr>
          <w:rFonts w:ascii="Gill Sans" w:hAnsi="Gill Sans"/>
        </w:rPr>
        <w:t xml:space="preserve">of groups or individuals </w:t>
      </w:r>
      <w:r w:rsidRPr="00E3569E">
        <w:rPr>
          <w:rFonts w:ascii="Gill Sans" w:hAnsi="Gill Sans"/>
        </w:rPr>
        <w:t>that are often left o</w:t>
      </w:r>
      <w:r w:rsidR="006C177F" w:rsidRPr="00E3569E">
        <w:rPr>
          <w:rFonts w:ascii="Gill Sans" w:hAnsi="Gill Sans"/>
        </w:rPr>
        <w:t>ut, forgotten, or marginalized by the dominant narrative.</w:t>
      </w:r>
    </w:p>
    <w:p w14:paraId="4CF1A02A" w14:textId="77777777" w:rsidR="00910B5D" w:rsidRPr="00E3569E" w:rsidRDefault="00910B5D" w:rsidP="00C931D6">
      <w:pPr>
        <w:rPr>
          <w:rFonts w:ascii="Gill Sans" w:hAnsi="Gill Sans"/>
        </w:rPr>
      </w:pPr>
      <w:r w:rsidRPr="00E3569E">
        <w:rPr>
          <w:rFonts w:ascii="Gill Sans" w:hAnsi="Gill Sans"/>
          <w:b/>
        </w:rPr>
        <w:t xml:space="preserve">Aquatic Macroinvertebrates: </w:t>
      </w:r>
      <w:r w:rsidRPr="00E3569E">
        <w:rPr>
          <w:rFonts w:ascii="Gill Sans" w:hAnsi="Gill Sans"/>
        </w:rPr>
        <w:t>Animals without backbones that are large enough to be seen without a microscope a</w:t>
      </w:r>
      <w:r w:rsidR="00DD0692" w:rsidRPr="00E3569E">
        <w:rPr>
          <w:rFonts w:ascii="Gill Sans" w:hAnsi="Gill Sans"/>
        </w:rPr>
        <w:t>nd who spend most of their life</w:t>
      </w:r>
      <w:r w:rsidRPr="00E3569E">
        <w:rPr>
          <w:rFonts w:ascii="Gill Sans" w:hAnsi="Gill Sans"/>
        </w:rPr>
        <w:t xml:space="preserve">cycles in water. Macroinvertebrates have differing levels of sensitivity to pollution, so their presence (or lack of) in waterways is often used as in indication of water quality. Some examples include mayflies, water striders, and fingernail clams. </w:t>
      </w:r>
    </w:p>
    <w:p w14:paraId="6C9A5C52" w14:textId="77777777" w:rsidR="00C931D6" w:rsidRPr="00E3569E" w:rsidRDefault="00C931D6" w:rsidP="00C931D6">
      <w:pPr>
        <w:rPr>
          <w:rFonts w:ascii="Gill Sans" w:hAnsi="Gill Sans"/>
        </w:rPr>
      </w:pPr>
      <w:r w:rsidRPr="00E3569E">
        <w:rPr>
          <w:rFonts w:ascii="Gill Sans" w:hAnsi="Gill Sans"/>
          <w:b/>
        </w:rPr>
        <w:t>Aquifer</w:t>
      </w:r>
      <w:r w:rsidR="002C2BBE" w:rsidRPr="00E3569E">
        <w:rPr>
          <w:rFonts w:ascii="Gill Sans" w:hAnsi="Gill Sans"/>
          <w:b/>
        </w:rPr>
        <w:t xml:space="preserve">: </w:t>
      </w:r>
      <w:r w:rsidR="002C2BBE" w:rsidRPr="00E3569E">
        <w:rPr>
          <w:rFonts w:ascii="Gill Sans" w:hAnsi="Gill Sans"/>
        </w:rPr>
        <w:t>An underground bed of saturated soil or rock that contains significant quantities of water. This water is often pumped to the surface for use by people, livestock</w:t>
      </w:r>
      <w:r w:rsidR="00B56A4D" w:rsidRPr="00E3569E">
        <w:rPr>
          <w:rFonts w:ascii="Gill Sans" w:hAnsi="Gill Sans"/>
        </w:rPr>
        <w:t>,</w:t>
      </w:r>
      <w:r w:rsidR="002C2BBE" w:rsidRPr="00E3569E">
        <w:rPr>
          <w:rFonts w:ascii="Gill Sans" w:hAnsi="Gill Sans"/>
        </w:rPr>
        <w:t xml:space="preserve"> or </w:t>
      </w:r>
      <w:r w:rsidR="006C177F" w:rsidRPr="00E3569E">
        <w:rPr>
          <w:rFonts w:ascii="Gill Sans" w:hAnsi="Gill Sans"/>
        </w:rPr>
        <w:t xml:space="preserve">for </w:t>
      </w:r>
      <w:r w:rsidR="009957D1" w:rsidRPr="00E3569E">
        <w:rPr>
          <w:rFonts w:ascii="Gill Sans" w:hAnsi="Gill Sans"/>
        </w:rPr>
        <w:t>irrigation</w:t>
      </w:r>
      <w:r w:rsidR="002C2BBE" w:rsidRPr="00E3569E">
        <w:rPr>
          <w:rFonts w:ascii="Gill Sans" w:hAnsi="Gill Sans"/>
        </w:rPr>
        <w:t xml:space="preserve">.  </w:t>
      </w:r>
    </w:p>
    <w:p w14:paraId="78D4B9A9" w14:textId="77777777" w:rsidR="00F02430" w:rsidRPr="00E3569E" w:rsidRDefault="00F02430" w:rsidP="00DB242F">
      <w:pPr>
        <w:rPr>
          <w:rFonts w:ascii="Gill Sans" w:hAnsi="Gill Sans"/>
        </w:rPr>
      </w:pPr>
      <w:r w:rsidRPr="00E3569E">
        <w:rPr>
          <w:rFonts w:ascii="Gill Sans" w:hAnsi="Gill Sans"/>
          <w:b/>
        </w:rPr>
        <w:t xml:space="preserve">Bdote: </w:t>
      </w:r>
      <w:r w:rsidR="00BE0FCE" w:rsidRPr="00E3569E">
        <w:rPr>
          <w:rFonts w:ascii="Gill Sans" w:hAnsi="Gill Sans"/>
        </w:rPr>
        <w:t xml:space="preserve">A Dakota word that holds multiple meanings. </w:t>
      </w:r>
      <w:r w:rsidR="00DB242F" w:rsidRPr="00E3569E">
        <w:rPr>
          <w:rFonts w:ascii="Gill Sans" w:hAnsi="Gill Sans"/>
        </w:rPr>
        <w:t xml:space="preserve">In a general sense, bdote means where two or </w:t>
      </w:r>
      <w:r w:rsidR="009957D1" w:rsidRPr="00E3569E">
        <w:rPr>
          <w:rFonts w:ascii="Gill Sans" w:hAnsi="Gill Sans"/>
        </w:rPr>
        <w:t>more waters come together. The B</w:t>
      </w:r>
      <w:r w:rsidR="00DB242F" w:rsidRPr="00E3569E">
        <w:rPr>
          <w:rFonts w:ascii="Gill Sans" w:hAnsi="Gill Sans"/>
        </w:rPr>
        <w:t>dote of the Mississippi and the Minnesota Rivers (and the wider area of Minneapolis-St. Paul) is central to D</w:t>
      </w:r>
      <w:r w:rsidR="00712932" w:rsidRPr="00E3569E">
        <w:rPr>
          <w:rFonts w:ascii="Gill Sans" w:hAnsi="Gill Sans"/>
        </w:rPr>
        <w:t>akota spirituality and history; i</w:t>
      </w:r>
      <w:r w:rsidR="00DB242F" w:rsidRPr="00E3569E">
        <w:rPr>
          <w:rFonts w:ascii="Gill Sans" w:hAnsi="Gill Sans"/>
        </w:rPr>
        <w:t>t’s where th</w:t>
      </w:r>
      <w:r w:rsidR="00712932" w:rsidRPr="00E3569E">
        <w:rPr>
          <w:rFonts w:ascii="Gill Sans" w:hAnsi="Gill Sans"/>
        </w:rPr>
        <w:t>eir creation story takes place.</w:t>
      </w:r>
    </w:p>
    <w:p w14:paraId="13E37C9D" w14:textId="77777777" w:rsidR="002C2BBE" w:rsidRPr="00E3569E" w:rsidRDefault="002C2BBE" w:rsidP="00C931D6">
      <w:pPr>
        <w:rPr>
          <w:rFonts w:ascii="Gill Sans" w:hAnsi="Gill Sans"/>
        </w:rPr>
      </w:pPr>
      <w:r w:rsidRPr="00E3569E">
        <w:rPr>
          <w:rFonts w:ascii="Gill Sans" w:hAnsi="Gill Sans"/>
          <w:b/>
        </w:rPr>
        <w:t xml:space="preserve">Headwaters: </w:t>
      </w:r>
      <w:r w:rsidR="002A10BD" w:rsidRPr="00E3569E">
        <w:rPr>
          <w:rFonts w:ascii="Gill Sans" w:hAnsi="Gill Sans"/>
        </w:rPr>
        <w:t>T</w:t>
      </w:r>
      <w:r w:rsidRPr="00E3569E">
        <w:rPr>
          <w:rFonts w:ascii="Gill Sans" w:hAnsi="Gill Sans"/>
        </w:rPr>
        <w:t xml:space="preserve">he source of a stream. Lake </w:t>
      </w:r>
      <w:r w:rsidR="00D75C96" w:rsidRPr="00E3569E">
        <w:rPr>
          <w:rFonts w:ascii="Gill Sans" w:hAnsi="Gill Sans"/>
        </w:rPr>
        <w:t>Itasca in Itasc</w:t>
      </w:r>
      <w:r w:rsidR="005E188C" w:rsidRPr="00E3569E">
        <w:rPr>
          <w:rFonts w:ascii="Gill Sans" w:hAnsi="Gill Sans"/>
        </w:rPr>
        <w:t>a State P</w:t>
      </w:r>
      <w:r w:rsidRPr="00E3569E">
        <w:rPr>
          <w:rFonts w:ascii="Gill Sans" w:hAnsi="Gill Sans"/>
        </w:rPr>
        <w:t>ark is the headwaters of the Mississippi River. From there the water flows over 2,318 miles to the Gulf of Mexico.</w:t>
      </w:r>
    </w:p>
    <w:p w14:paraId="19303C06" w14:textId="77777777" w:rsidR="002A10BD" w:rsidRPr="00E3569E" w:rsidRDefault="002A10BD" w:rsidP="00C931D6">
      <w:pPr>
        <w:rPr>
          <w:rFonts w:ascii="Gill Sans" w:hAnsi="Gill Sans"/>
        </w:rPr>
      </w:pPr>
      <w:r w:rsidRPr="00E3569E">
        <w:rPr>
          <w:rFonts w:ascii="Gill Sans" w:hAnsi="Gill Sans"/>
          <w:b/>
        </w:rPr>
        <w:t xml:space="preserve">Idiom: </w:t>
      </w:r>
      <w:r w:rsidRPr="00E3569E">
        <w:rPr>
          <w:rFonts w:ascii="Gill Sans" w:hAnsi="Gill Sans"/>
        </w:rPr>
        <w:t>An expression or saying whose meaning does not correspond to the literal meaning of its parts. E.g. raining cats and dogs</w:t>
      </w:r>
    </w:p>
    <w:p w14:paraId="6A7B735D" w14:textId="77777777" w:rsidR="00C931D6" w:rsidRPr="00E3569E" w:rsidRDefault="00C931D6" w:rsidP="00C931D6">
      <w:pPr>
        <w:rPr>
          <w:rFonts w:ascii="Gill Sans" w:hAnsi="Gill Sans"/>
          <w:i/>
        </w:rPr>
      </w:pPr>
      <w:r w:rsidRPr="00E3569E">
        <w:rPr>
          <w:rFonts w:ascii="Gill Sans" w:hAnsi="Gill Sans"/>
          <w:b/>
        </w:rPr>
        <w:t>M</w:t>
      </w:r>
      <w:r w:rsidR="00910B5D" w:rsidRPr="00E3569E">
        <w:rPr>
          <w:rFonts w:ascii="Gill Sans" w:hAnsi="Gill Sans"/>
          <w:b/>
        </w:rPr>
        <w:t>niso</w:t>
      </w:r>
      <w:r w:rsidR="00D75C96" w:rsidRPr="00E3569E">
        <w:rPr>
          <w:rFonts w:ascii="Gill Sans" w:hAnsi="Gill Sans"/>
          <w:b/>
        </w:rPr>
        <w:t>ta Mak</w:t>
      </w:r>
      <w:r w:rsidR="00910B5D" w:rsidRPr="00E3569E">
        <w:rPr>
          <w:rFonts w:ascii="Gill Sans" w:hAnsi="Gill Sans"/>
          <w:b/>
        </w:rPr>
        <w:t>h</w:t>
      </w:r>
      <w:r w:rsidR="00D75C96" w:rsidRPr="00E3569E">
        <w:rPr>
          <w:rFonts w:ascii="Gill Sans" w:hAnsi="Gill Sans"/>
          <w:b/>
        </w:rPr>
        <w:t>oc</w:t>
      </w:r>
      <w:r w:rsidR="00910B5D" w:rsidRPr="00E3569E">
        <w:rPr>
          <w:rFonts w:ascii="Gill Sans" w:hAnsi="Gill Sans"/>
          <w:b/>
        </w:rPr>
        <w:t>h</w:t>
      </w:r>
      <w:r w:rsidRPr="00E3569E">
        <w:rPr>
          <w:rFonts w:ascii="Gill Sans" w:hAnsi="Gill Sans"/>
          <w:b/>
        </w:rPr>
        <w:t>e</w:t>
      </w:r>
      <w:r w:rsidRPr="00E3569E">
        <w:rPr>
          <w:rFonts w:ascii="Gill Sans" w:hAnsi="Gill Sans"/>
          <w:i/>
        </w:rPr>
        <w:t xml:space="preserve">: </w:t>
      </w:r>
      <w:r w:rsidR="002A10BD" w:rsidRPr="00E3569E">
        <w:rPr>
          <w:rFonts w:ascii="Gill Sans" w:hAnsi="Gill Sans"/>
        </w:rPr>
        <w:t>A</w:t>
      </w:r>
      <w:r w:rsidRPr="00E3569E">
        <w:rPr>
          <w:rFonts w:ascii="Gill Sans" w:hAnsi="Gill Sans"/>
        </w:rPr>
        <w:t xml:space="preserve"> Dakota phrase from which </w:t>
      </w:r>
      <w:r w:rsidR="002A10BD" w:rsidRPr="00E3569E">
        <w:rPr>
          <w:rFonts w:ascii="Gill Sans" w:hAnsi="Gill Sans"/>
        </w:rPr>
        <w:t>the name ‘Minnesota’ comes.</w:t>
      </w:r>
      <w:r w:rsidRPr="00E3569E">
        <w:rPr>
          <w:rFonts w:ascii="Gill Sans" w:hAnsi="Gill Sans"/>
        </w:rPr>
        <w:t xml:space="preserve"> The phrase roughly </w:t>
      </w:r>
      <w:r w:rsidR="0080080D" w:rsidRPr="00E3569E">
        <w:rPr>
          <w:rFonts w:ascii="Gill Sans" w:hAnsi="Gill Sans"/>
        </w:rPr>
        <w:t>means</w:t>
      </w:r>
      <w:r w:rsidRPr="00E3569E">
        <w:rPr>
          <w:rFonts w:ascii="Gill Sans" w:hAnsi="Gill Sans"/>
        </w:rPr>
        <w:t xml:space="preserve"> ‘Land where the water reflects the sky’.</w:t>
      </w:r>
    </w:p>
    <w:p w14:paraId="1D05B80A" w14:textId="77777777" w:rsidR="00E80133" w:rsidRPr="00E3569E" w:rsidRDefault="00E80133" w:rsidP="00C931D6">
      <w:pPr>
        <w:rPr>
          <w:rFonts w:ascii="Gill Sans" w:hAnsi="Gill Sans"/>
        </w:rPr>
      </w:pPr>
      <w:r w:rsidRPr="00E3569E">
        <w:rPr>
          <w:rFonts w:ascii="Gill Sans" w:hAnsi="Gill Sans"/>
          <w:b/>
        </w:rPr>
        <w:t>Phenology</w:t>
      </w:r>
      <w:r w:rsidR="00712932" w:rsidRPr="00E3569E">
        <w:rPr>
          <w:rFonts w:ascii="Gill Sans" w:hAnsi="Gill Sans"/>
          <w:b/>
        </w:rPr>
        <w:t xml:space="preserve">: </w:t>
      </w:r>
      <w:r w:rsidR="00712932" w:rsidRPr="00E3569E">
        <w:rPr>
          <w:rFonts w:ascii="Gill Sans" w:hAnsi="Gill Sans"/>
        </w:rPr>
        <w:t xml:space="preserve">A branch of science that studies plant and animal cycles. Phenologists take note of seasonal changes and their timing such as when a species of birds migrates or when a flower blooms. </w:t>
      </w:r>
    </w:p>
    <w:p w14:paraId="7F7217C5" w14:textId="77777777" w:rsidR="0080080D" w:rsidRPr="00E3569E" w:rsidRDefault="0080080D" w:rsidP="00C931D6">
      <w:pPr>
        <w:rPr>
          <w:rFonts w:ascii="Gill Sans" w:hAnsi="Gill Sans"/>
        </w:rPr>
      </w:pPr>
      <w:r w:rsidRPr="00E3569E">
        <w:rPr>
          <w:rFonts w:ascii="Gill Sans" w:hAnsi="Gill Sans"/>
          <w:b/>
        </w:rPr>
        <w:t xml:space="preserve">Riparian Area: </w:t>
      </w:r>
      <w:r w:rsidR="003273F2" w:rsidRPr="00E3569E">
        <w:rPr>
          <w:rFonts w:ascii="Gill Sans" w:hAnsi="Gill Sans"/>
        </w:rPr>
        <w:t>The undevelope</w:t>
      </w:r>
      <w:r w:rsidR="00DD0692" w:rsidRPr="00E3569E">
        <w:rPr>
          <w:rFonts w:ascii="Gill Sans" w:hAnsi="Gill Sans"/>
        </w:rPr>
        <w:t>d land adjacent to water bodies</w:t>
      </w:r>
      <w:r w:rsidR="003273F2" w:rsidRPr="00E3569E">
        <w:rPr>
          <w:rFonts w:ascii="Gill Sans" w:hAnsi="Gill Sans"/>
        </w:rPr>
        <w:t>. The vegetation in this land is influenc</w:t>
      </w:r>
      <w:r w:rsidR="00DD0692" w:rsidRPr="00E3569E">
        <w:rPr>
          <w:rFonts w:ascii="Gill Sans" w:hAnsi="Gill Sans"/>
        </w:rPr>
        <w:t>ed by, and influences the water and can reduce sediment and pollution runoff.</w:t>
      </w:r>
      <w:r w:rsidR="003273F2" w:rsidRPr="00E3569E">
        <w:rPr>
          <w:rFonts w:ascii="Gill Sans" w:hAnsi="Gill Sans"/>
        </w:rPr>
        <w:t xml:space="preserve"> </w:t>
      </w:r>
      <w:r w:rsidR="00DD0692" w:rsidRPr="00E3569E">
        <w:rPr>
          <w:rFonts w:ascii="Gill Sans" w:hAnsi="Gill Sans"/>
        </w:rPr>
        <w:t>Farmers in Minnesota are required to install a 50 foot “buffer zone” of perennial plants to protect water quality.</w:t>
      </w:r>
    </w:p>
    <w:p w14:paraId="5706CCFD" w14:textId="77777777" w:rsidR="00DE53D5" w:rsidRPr="00E3569E" w:rsidRDefault="00DE53D5" w:rsidP="006C177F">
      <w:pPr>
        <w:pStyle w:val="NormalWeb"/>
        <w:shd w:val="clear" w:color="auto" w:fill="FFFFFF"/>
        <w:spacing w:before="0" w:beforeAutospacing="0" w:after="0" w:afterAutospacing="0"/>
        <w:textAlignment w:val="baseline"/>
        <w:rPr>
          <w:rFonts w:ascii="Gill Sans" w:hAnsi="Gill Sans"/>
          <w:color w:val="333333"/>
          <w:sz w:val="22"/>
          <w:szCs w:val="22"/>
        </w:rPr>
      </w:pPr>
      <w:r w:rsidRPr="00E3569E">
        <w:rPr>
          <w:rFonts w:ascii="Gill Sans" w:hAnsi="Gill Sans"/>
          <w:b/>
          <w:sz w:val="22"/>
          <w:szCs w:val="22"/>
        </w:rPr>
        <w:t>Secchi Tube:</w:t>
      </w:r>
      <w:r w:rsidR="006C177F" w:rsidRPr="00E3569E">
        <w:rPr>
          <w:rFonts w:ascii="Gill Sans" w:hAnsi="Gill Sans"/>
          <w:b/>
          <w:sz w:val="22"/>
          <w:szCs w:val="22"/>
        </w:rPr>
        <w:t xml:space="preserve"> </w:t>
      </w:r>
      <w:r w:rsidR="006C177F" w:rsidRPr="00E3569E">
        <w:rPr>
          <w:rFonts w:ascii="Gill Sans" w:hAnsi="Gill Sans"/>
          <w:sz w:val="22"/>
          <w:szCs w:val="22"/>
        </w:rPr>
        <w:t xml:space="preserve">A Secchi tube, or Secchi disk if you’re working with lakes, is an instrument used to measure the transparency of the water. A disk with alternating black and white quadrants is lowered into the water until it can no longer be seen by the observer. </w:t>
      </w:r>
      <w:r w:rsidR="006C177F" w:rsidRPr="00E3569E">
        <w:rPr>
          <w:rFonts w:ascii="Gill Sans" w:hAnsi="Gill Sans"/>
          <w:color w:val="333333"/>
          <w:sz w:val="22"/>
          <w:szCs w:val="22"/>
        </w:rPr>
        <w:t>This depth of disappearance, called the Secchi depth, is a measure of the </w:t>
      </w:r>
      <w:r w:rsidR="006C177F" w:rsidRPr="00E3569E">
        <w:rPr>
          <w:rStyle w:val="Strong"/>
          <w:rFonts w:ascii="Gill Sans" w:hAnsi="Gill Sans"/>
          <w:b w:val="0"/>
          <w:iCs/>
          <w:color w:val="333333"/>
          <w:sz w:val="22"/>
          <w:szCs w:val="22"/>
          <w:bdr w:val="none" w:sz="0" w:space="0" w:color="auto" w:frame="1"/>
        </w:rPr>
        <w:t>transparency</w:t>
      </w:r>
      <w:r w:rsidR="006C177F" w:rsidRPr="00E3569E">
        <w:rPr>
          <w:rFonts w:ascii="Gill Sans" w:hAnsi="Gill Sans"/>
          <w:color w:val="333333"/>
          <w:sz w:val="22"/>
          <w:szCs w:val="22"/>
        </w:rPr>
        <w:t> of the water which can be affected by excess sediments or algae in the waterbody.</w:t>
      </w:r>
    </w:p>
    <w:p w14:paraId="3AF2D975" w14:textId="77777777" w:rsidR="005E188C" w:rsidRPr="00E3569E" w:rsidRDefault="005E188C" w:rsidP="004470E8">
      <w:pPr>
        <w:spacing w:before="100" w:beforeAutospacing="1" w:after="0" w:line="240" w:lineRule="auto"/>
        <w:contextualSpacing/>
        <w:rPr>
          <w:rFonts w:ascii="Gill Sans" w:hAnsi="Gill Sans"/>
        </w:rPr>
      </w:pPr>
      <w:r w:rsidRPr="00E3569E">
        <w:rPr>
          <w:rFonts w:ascii="Gill Sans" w:hAnsi="Gill Sans"/>
          <w:b/>
        </w:rPr>
        <w:t xml:space="preserve">Streamside </w:t>
      </w:r>
      <w:r w:rsidR="003C4E79" w:rsidRPr="00E3569E">
        <w:rPr>
          <w:rFonts w:ascii="Gill Sans" w:hAnsi="Gill Sans"/>
          <w:b/>
        </w:rPr>
        <w:t>Corridor</w:t>
      </w:r>
      <w:r w:rsidRPr="00E3569E">
        <w:rPr>
          <w:rFonts w:ascii="Gill Sans" w:hAnsi="Gill Sans"/>
          <w:b/>
        </w:rPr>
        <w:t xml:space="preserve">: </w:t>
      </w:r>
      <w:r w:rsidRPr="00E3569E">
        <w:rPr>
          <w:rFonts w:ascii="Gill Sans" w:hAnsi="Gill Sans"/>
        </w:rPr>
        <w:t>See riparian area.</w:t>
      </w:r>
    </w:p>
    <w:p w14:paraId="118D254A" w14:textId="77777777" w:rsidR="005E188C" w:rsidRPr="00E3569E" w:rsidRDefault="005E188C" w:rsidP="004470E8">
      <w:pPr>
        <w:spacing w:before="100" w:beforeAutospacing="1" w:after="0" w:line="240" w:lineRule="auto"/>
        <w:contextualSpacing/>
        <w:rPr>
          <w:rFonts w:ascii="Gill Sans" w:hAnsi="Gill Sans"/>
        </w:rPr>
      </w:pPr>
    </w:p>
    <w:p w14:paraId="6EDC3BCE" w14:textId="77777777" w:rsidR="00D0224A" w:rsidRPr="00E3569E" w:rsidRDefault="00D0224A" w:rsidP="004470E8">
      <w:pPr>
        <w:spacing w:before="100" w:beforeAutospacing="1" w:after="0" w:line="240" w:lineRule="auto"/>
        <w:contextualSpacing/>
        <w:rPr>
          <w:rFonts w:ascii="Gill Sans" w:eastAsia="Times New Roman" w:hAnsi="Gill Sans" w:cs="Times New Roman"/>
          <w:szCs w:val="24"/>
        </w:rPr>
      </w:pPr>
      <w:r w:rsidRPr="00E3569E">
        <w:rPr>
          <w:rFonts w:ascii="Gill Sans" w:hAnsi="Gill Sans"/>
          <w:b/>
        </w:rPr>
        <w:t>Surface tension</w:t>
      </w:r>
      <w:r w:rsidR="005B1FFE" w:rsidRPr="00E3569E">
        <w:rPr>
          <w:rFonts w:ascii="Gill Sans" w:hAnsi="Gill Sans"/>
          <w:b/>
        </w:rPr>
        <w:t xml:space="preserve">: </w:t>
      </w:r>
      <w:r w:rsidR="005B1FFE" w:rsidRPr="00E3569E">
        <w:rPr>
          <w:rFonts w:ascii="Gill Sans" w:eastAsia="Times New Roman" w:hAnsi="Gill Sans" w:cs="Times New Roman"/>
          <w:szCs w:val="24"/>
        </w:rPr>
        <w:t>Water molecules have bonds that hold them together. At the surface of the water, the molecules hold on to each other even more tightly than those in the middle because there are no molecules pulling on them from the air above. As the molecules on the surface stick together, they form an invisible "skin," a thin, dense layer of molecules called surface tension.</w:t>
      </w:r>
      <w:r w:rsidR="008775AF" w:rsidRPr="00E3569E">
        <w:rPr>
          <w:rFonts w:ascii="Gill Sans" w:eastAsia="Times New Roman" w:hAnsi="Gill Sans" w:cs="Times New Roman"/>
          <w:szCs w:val="24"/>
        </w:rPr>
        <w:t xml:space="preserve"> </w:t>
      </w:r>
    </w:p>
    <w:p w14:paraId="11EF4952" w14:textId="77777777" w:rsidR="004470E8" w:rsidRPr="00E3569E" w:rsidRDefault="004470E8" w:rsidP="004470E8">
      <w:pPr>
        <w:spacing w:before="100" w:beforeAutospacing="1" w:after="0" w:line="240" w:lineRule="auto"/>
        <w:contextualSpacing/>
        <w:rPr>
          <w:rFonts w:ascii="Gill Sans" w:eastAsia="Times New Roman" w:hAnsi="Gill Sans" w:cs="Times New Roman"/>
          <w:szCs w:val="24"/>
        </w:rPr>
      </w:pPr>
    </w:p>
    <w:p w14:paraId="23DC8F74" w14:textId="77777777" w:rsidR="00E80133" w:rsidRPr="00E3569E" w:rsidRDefault="00E80133" w:rsidP="00C931D6">
      <w:pPr>
        <w:rPr>
          <w:rFonts w:ascii="Gill Sans" w:hAnsi="Gill Sans"/>
          <w:szCs w:val="24"/>
        </w:rPr>
      </w:pPr>
      <w:r w:rsidRPr="00E3569E">
        <w:rPr>
          <w:rFonts w:ascii="Gill Sans" w:hAnsi="Gill Sans"/>
          <w:b/>
        </w:rPr>
        <w:t>Turbidity</w:t>
      </w:r>
      <w:r w:rsidR="004470E8" w:rsidRPr="00E3569E">
        <w:rPr>
          <w:rFonts w:ascii="Gill Sans" w:hAnsi="Gill Sans"/>
          <w:b/>
        </w:rPr>
        <w:t xml:space="preserve">: </w:t>
      </w:r>
      <w:r w:rsidR="004470E8" w:rsidRPr="00E3569E">
        <w:rPr>
          <w:rFonts w:ascii="Gill Sans" w:hAnsi="Gill Sans"/>
        </w:rPr>
        <w:t>A measurement of water clarity. The turbidity</w:t>
      </w:r>
      <w:r w:rsidR="00791FF6" w:rsidRPr="00E3569E">
        <w:rPr>
          <w:rFonts w:ascii="Gill Sans" w:hAnsi="Gill Sans"/>
        </w:rPr>
        <w:t xml:space="preserve"> of a waterbody</w:t>
      </w:r>
      <w:r w:rsidR="004470E8" w:rsidRPr="00E3569E">
        <w:rPr>
          <w:rFonts w:ascii="Gill Sans" w:hAnsi="Gill Sans"/>
        </w:rPr>
        <w:t xml:space="preserve"> can be</w:t>
      </w:r>
      <w:r w:rsidR="00791FF6" w:rsidRPr="00E3569E">
        <w:rPr>
          <w:rFonts w:ascii="Gill Sans" w:hAnsi="Gill Sans"/>
        </w:rPr>
        <w:t xml:space="preserve"> impacted by increased sediment, detritus, or algal growth in the water, often caused by poor land-use practices.</w:t>
      </w:r>
      <w:r w:rsidR="00791FF6" w:rsidRPr="00E3569E">
        <w:rPr>
          <w:rFonts w:ascii="Gill Sans" w:hAnsi="Gill Sans"/>
          <w:szCs w:val="24"/>
        </w:rPr>
        <w:t xml:space="preserve"> </w:t>
      </w:r>
      <w:r w:rsidR="00F51BA5" w:rsidRPr="00E3569E">
        <w:rPr>
          <w:rFonts w:ascii="Gill Sans" w:hAnsi="Gill Sans"/>
          <w:szCs w:val="24"/>
        </w:rPr>
        <w:t xml:space="preserve">High turbidity </w:t>
      </w:r>
      <w:r w:rsidR="00F51BA5" w:rsidRPr="00E3569E">
        <w:rPr>
          <w:rFonts w:ascii="Gill Sans" w:hAnsi="Gill Sans"/>
          <w:szCs w:val="24"/>
        </w:rPr>
        <w:lastRenderedPageBreak/>
        <w:t>can alter l</w:t>
      </w:r>
      <w:r w:rsidR="00791FF6" w:rsidRPr="00E3569E">
        <w:rPr>
          <w:rFonts w:ascii="Gill Sans" w:hAnsi="Gill Sans"/>
          <w:szCs w:val="24"/>
        </w:rPr>
        <w:t>ight levels needed for benefi</w:t>
      </w:r>
      <w:r w:rsidR="00F51BA5" w:rsidRPr="00E3569E">
        <w:rPr>
          <w:rFonts w:ascii="Gill Sans" w:hAnsi="Gill Sans"/>
          <w:szCs w:val="24"/>
        </w:rPr>
        <w:t>cial aquatic plants and disrupt</w:t>
      </w:r>
      <w:r w:rsidR="002A3569" w:rsidRPr="00E3569E">
        <w:rPr>
          <w:rFonts w:ascii="Gill Sans" w:hAnsi="Gill Sans"/>
          <w:szCs w:val="24"/>
        </w:rPr>
        <w:t xml:space="preserve"> fish</w:t>
      </w:r>
      <w:r w:rsidR="00791FF6" w:rsidRPr="00E3569E">
        <w:rPr>
          <w:rFonts w:ascii="Gill Sans" w:hAnsi="Gill Sans"/>
          <w:szCs w:val="24"/>
        </w:rPr>
        <w:t xml:space="preserve">. A Secchi Tube </w:t>
      </w:r>
      <w:r w:rsidR="00F51BA5" w:rsidRPr="00E3569E">
        <w:rPr>
          <w:rFonts w:ascii="Gill Sans" w:hAnsi="Gill Sans"/>
          <w:szCs w:val="24"/>
        </w:rPr>
        <w:t xml:space="preserve">or Disk </w:t>
      </w:r>
      <w:r w:rsidR="00791FF6" w:rsidRPr="00E3569E">
        <w:rPr>
          <w:rFonts w:ascii="Gill Sans" w:hAnsi="Gill Sans"/>
          <w:szCs w:val="24"/>
        </w:rPr>
        <w:t>provides a measure of stream transparency.</w:t>
      </w:r>
    </w:p>
    <w:p w14:paraId="5F78259D" w14:textId="77777777" w:rsidR="00791FF6" w:rsidRPr="00E3569E" w:rsidRDefault="00C931D6" w:rsidP="00C931D6">
      <w:pPr>
        <w:rPr>
          <w:rFonts w:ascii="Gill Sans" w:hAnsi="Gill Sans"/>
        </w:rPr>
      </w:pPr>
      <w:r w:rsidRPr="00E3569E">
        <w:rPr>
          <w:rFonts w:ascii="Gill Sans" w:hAnsi="Gill Sans"/>
          <w:b/>
        </w:rPr>
        <w:t>Water Cycle</w:t>
      </w:r>
      <w:r w:rsidR="00791FF6" w:rsidRPr="00E3569E">
        <w:rPr>
          <w:rFonts w:ascii="Gill Sans" w:hAnsi="Gill Sans"/>
          <w:b/>
        </w:rPr>
        <w:t xml:space="preserve">: </w:t>
      </w:r>
      <w:r w:rsidR="00791FF6" w:rsidRPr="00E3569E">
        <w:rPr>
          <w:rFonts w:ascii="Gill Sans" w:hAnsi="Gill Sans"/>
        </w:rPr>
        <w:t xml:space="preserve">Water is always in motion and can change forms—from liquid to gas to solid. </w:t>
      </w:r>
      <w:r w:rsidR="00EC07F0" w:rsidRPr="00E3569E">
        <w:rPr>
          <w:rFonts w:ascii="Gill Sans" w:hAnsi="Gill Sans"/>
        </w:rPr>
        <w:t xml:space="preserve">Water travels through rivers, lakes, plants, oceans, groundwater, glaciers, people, and the atmosphere in a path called the water cycle. Gravity and heat energy from the sun drive the water cycle. </w:t>
      </w:r>
    </w:p>
    <w:p w14:paraId="1F47D506" w14:textId="77777777" w:rsidR="00B045EC" w:rsidRDefault="00C931D6" w:rsidP="00C931D6">
      <w:pPr>
        <w:rPr>
          <w:rFonts w:ascii="Gill Sans" w:hAnsi="Gill Sans"/>
        </w:rPr>
      </w:pPr>
      <w:r w:rsidRPr="00E3569E">
        <w:rPr>
          <w:rFonts w:ascii="Gill Sans" w:hAnsi="Gill Sans"/>
          <w:b/>
        </w:rPr>
        <w:t>Watershed</w:t>
      </w:r>
      <w:r w:rsidR="0080080D" w:rsidRPr="00E3569E">
        <w:rPr>
          <w:rFonts w:ascii="Gill Sans" w:hAnsi="Gill Sans"/>
          <w:b/>
        </w:rPr>
        <w:t xml:space="preserve">: </w:t>
      </w:r>
      <w:r w:rsidR="0080080D" w:rsidRPr="00E3569E">
        <w:rPr>
          <w:rFonts w:ascii="Gill Sans" w:hAnsi="Gill Sans"/>
        </w:rPr>
        <w:t>An area of land and everything within it (land, air, surface and ground water, plants and animals, cities, people) that drains to a common outlet, which may be a lake, larger stream, wetland, estuary, ocean or closed basin. Watersheds are defined by ridges, high points of elevation. You are always within a watershed. Minnesota has 80 major watersheds.</w:t>
      </w:r>
    </w:p>
    <w:p w14:paraId="21C40A9E" w14:textId="77777777" w:rsidR="00C931D6" w:rsidRPr="00E3569E" w:rsidRDefault="00B045EC" w:rsidP="00C931D6">
      <w:pPr>
        <w:rPr>
          <w:rFonts w:ascii="Gill Sans" w:hAnsi="Gill Sans"/>
        </w:rPr>
      </w:pPr>
      <w:r w:rsidRPr="00B045EC">
        <w:rPr>
          <w:rFonts w:ascii="Gill Sans" w:hAnsi="Gill Sans"/>
          <w:noProof/>
        </w:rPr>
        <w:drawing>
          <wp:anchor distT="0" distB="0" distL="114300" distR="114300" simplePos="0" relativeHeight="251693056" behindDoc="0" locked="0" layoutInCell="1" allowOverlap="1" wp14:anchorId="6F1B45D6" wp14:editId="045314B6">
            <wp:simplePos x="0" y="0"/>
            <wp:positionH relativeFrom="margin">
              <wp:posOffset>914400</wp:posOffset>
            </wp:positionH>
            <wp:positionV relativeFrom="paragraph">
              <wp:posOffset>191770</wp:posOffset>
            </wp:positionV>
            <wp:extent cx="4114800" cy="6184900"/>
            <wp:effectExtent l="25400" t="0" r="0" b="0"/>
            <wp:wrapSquare wrapText="bothSides"/>
            <wp:docPr id="3844" name="Picture 22" descr="A man takes notes on his lake monitoring as a part of citizen sci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Users\NaturalistAssistant(s)\Allison\Images for Handbook\5269283419_d37e175a22_o.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114800" cy="6184900"/>
                    </a:xfrm>
                    <a:prstGeom prst="rect">
                      <a:avLst/>
                    </a:prstGeom>
                    <a:noFill/>
                    <a:ln>
                      <a:noFill/>
                    </a:ln>
                  </pic:spPr>
                </pic:pic>
              </a:graphicData>
            </a:graphic>
          </wp:anchor>
        </w:drawing>
      </w:r>
    </w:p>
    <w:sectPr w:rsidR="00C931D6" w:rsidRPr="00E3569E" w:rsidSect="0012580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A93784" w14:textId="77777777" w:rsidR="005A0821" w:rsidRDefault="005A0821" w:rsidP="00A26523">
      <w:pPr>
        <w:spacing w:after="0" w:line="240" w:lineRule="auto"/>
      </w:pPr>
      <w:r>
        <w:separator/>
      </w:r>
    </w:p>
  </w:endnote>
  <w:endnote w:type="continuationSeparator" w:id="0">
    <w:p w14:paraId="74BC0568" w14:textId="77777777" w:rsidR="005A0821" w:rsidRDefault="005A0821" w:rsidP="00A26523">
      <w:pPr>
        <w:spacing w:after="0" w:line="240" w:lineRule="auto"/>
      </w:pPr>
      <w:r>
        <w:continuationSeparator/>
      </w:r>
    </w:p>
  </w:endnote>
  <w:endnote w:type="continuationNotice" w:id="1">
    <w:p w14:paraId="630C99D9" w14:textId="77777777" w:rsidR="005A0821" w:rsidRDefault="005A08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Light">
    <w:altName w:val="Myriad Pro Light"/>
    <w:panose1 w:val="00000000000000000000"/>
    <w:charset w:val="00"/>
    <w:family w:val="swiss"/>
    <w:notTrueType/>
    <w:pitch w:val="variable"/>
    <w:sig w:usb0="A00002AF" w:usb1="5000204B" w:usb2="00000000" w:usb3="00000000" w:csb0="0000019F" w:csb1="00000000"/>
  </w:font>
  <w:font w:name="Gill Sans">
    <w:altName w:val="Gill Sans MT"/>
    <w:charset w:val="00"/>
    <w:family w:val="auto"/>
    <w:pitch w:val="variable"/>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Gill Sans MT,Bold">
    <w:panose1 w:val="00000000000000000000"/>
    <w:charset w:val="00"/>
    <w:family w:val="swiss"/>
    <w:notTrueType/>
    <w:pitch w:val="default"/>
    <w:sig w:usb0="00000003" w:usb1="00000000" w:usb2="00000000" w:usb3="00000000" w:csb0="00000001" w:csb1="00000000"/>
  </w:font>
  <w:font w:name="ComicSansMS-Bold">
    <w:altName w:val="Arial Unicode MS"/>
    <w:panose1 w:val="00000000000000000000"/>
    <w:charset w:val="81"/>
    <w:family w:val="auto"/>
    <w:notTrueType/>
    <w:pitch w:val="default"/>
    <w:sig w:usb0="00000000" w:usb1="09060000" w:usb2="00000010" w:usb3="00000000" w:csb0="00080000" w:csb1="00000000"/>
  </w:font>
  <w:font w:name="TimesNewRomanPS-BoldMT">
    <w:panose1 w:val="00000000000000000000"/>
    <w:charset w:val="00"/>
    <w:family w:val="auto"/>
    <w:notTrueType/>
    <w:pitch w:val="default"/>
    <w:sig w:usb0="00000003" w:usb1="00000000" w:usb2="00000000" w:usb3="00000000" w:csb0="00000001" w:csb1="00000000"/>
  </w:font>
  <w:font w:name="TimesNewRomanPS-BoldItalicMT">
    <w:panose1 w:val="00000000000000000000"/>
    <w:charset w:val="00"/>
    <w:family w:val="auto"/>
    <w:notTrueType/>
    <w:pitch w:val="default"/>
    <w:sig w:usb0="00000003" w:usb1="00000000" w:usb2="00000000" w:usb3="00000000" w:csb0="00000001" w:csb1="00000000"/>
  </w:font>
  <w:font w:name="TimesNewRomanPS-Italic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459857"/>
      <w:docPartObj>
        <w:docPartGallery w:val="Page Numbers (Bottom of Page)"/>
        <w:docPartUnique/>
      </w:docPartObj>
    </w:sdtPr>
    <w:sdtEndPr>
      <w:rPr>
        <w:noProof/>
      </w:rPr>
    </w:sdtEndPr>
    <w:sdtContent>
      <w:p w14:paraId="73F82AE8" w14:textId="77777777" w:rsidR="005A0821" w:rsidRDefault="005A0821">
        <w:pPr>
          <w:pStyle w:val="Footer"/>
        </w:pPr>
        <w:r>
          <w:fldChar w:fldCharType="begin"/>
        </w:r>
        <w:r>
          <w:instrText xml:space="preserve"> PAGE   \* MERGEFORMAT </w:instrText>
        </w:r>
        <w:r>
          <w:fldChar w:fldCharType="separate"/>
        </w:r>
        <w:r w:rsidR="00A33454">
          <w:rPr>
            <w:noProof/>
          </w:rPr>
          <w:t>4</w:t>
        </w:r>
        <w:r>
          <w:rPr>
            <w:noProof/>
          </w:rPr>
          <w:fldChar w:fldCharType="end"/>
        </w:r>
      </w:p>
    </w:sdtContent>
  </w:sdt>
  <w:p w14:paraId="1292F6E7" w14:textId="77777777" w:rsidR="005A0821" w:rsidRDefault="005A082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6053178"/>
      <w:docPartObj>
        <w:docPartGallery w:val="Page Numbers (Bottom of Page)"/>
        <w:docPartUnique/>
      </w:docPartObj>
    </w:sdtPr>
    <w:sdtEndPr>
      <w:rPr>
        <w:noProof/>
      </w:rPr>
    </w:sdtEndPr>
    <w:sdtContent>
      <w:p w14:paraId="205F06D9" w14:textId="77777777" w:rsidR="005A0821" w:rsidRDefault="005A0821">
        <w:pPr>
          <w:pStyle w:val="Footer"/>
        </w:pPr>
        <w:r>
          <w:fldChar w:fldCharType="begin"/>
        </w:r>
        <w:r>
          <w:instrText xml:space="preserve"> PAGE   \* MERGEFORMAT </w:instrText>
        </w:r>
        <w:r>
          <w:fldChar w:fldCharType="separate"/>
        </w:r>
        <w:r w:rsidR="00A33454">
          <w:rPr>
            <w:noProof/>
          </w:rPr>
          <w:t>48</w:t>
        </w:r>
        <w:r>
          <w:rPr>
            <w:noProof/>
          </w:rPr>
          <w:fldChar w:fldCharType="end"/>
        </w:r>
      </w:p>
    </w:sdtContent>
  </w:sdt>
  <w:p w14:paraId="78967BBC" w14:textId="77777777" w:rsidR="005A0821" w:rsidRDefault="005A08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4E483D" w14:textId="77777777" w:rsidR="005A0821" w:rsidRDefault="005A0821" w:rsidP="00A26523">
      <w:pPr>
        <w:spacing w:after="0" w:line="240" w:lineRule="auto"/>
      </w:pPr>
      <w:r>
        <w:separator/>
      </w:r>
    </w:p>
  </w:footnote>
  <w:footnote w:type="continuationSeparator" w:id="0">
    <w:p w14:paraId="0032DDB3" w14:textId="77777777" w:rsidR="005A0821" w:rsidRDefault="005A0821" w:rsidP="00A26523">
      <w:pPr>
        <w:spacing w:after="0" w:line="240" w:lineRule="auto"/>
      </w:pPr>
      <w:r>
        <w:continuationSeparator/>
      </w:r>
    </w:p>
  </w:footnote>
  <w:footnote w:type="continuationNotice" w:id="1">
    <w:p w14:paraId="6CA6AE7C" w14:textId="77777777" w:rsidR="005A0821" w:rsidRDefault="005A0821">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61F97"/>
    <w:multiLevelType w:val="hybridMultilevel"/>
    <w:tmpl w:val="543CF144"/>
    <w:lvl w:ilvl="0" w:tplc="BCB27330">
      <w:start w:val="2"/>
      <w:numFmt w:val="decimal"/>
      <w:lvlText w:val="%1."/>
      <w:lvlJc w:val="left"/>
      <w:pPr>
        <w:ind w:left="720" w:hanging="360"/>
      </w:pPr>
      <w:rPr>
        <w:rFonts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302C60"/>
    <w:multiLevelType w:val="hybridMultilevel"/>
    <w:tmpl w:val="1FE4F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75592"/>
    <w:multiLevelType w:val="hybridMultilevel"/>
    <w:tmpl w:val="305C94DC"/>
    <w:lvl w:ilvl="0" w:tplc="339C2F7C">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D401A5"/>
    <w:multiLevelType w:val="hybridMultilevel"/>
    <w:tmpl w:val="9A1CC51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3F779B"/>
    <w:multiLevelType w:val="hybridMultilevel"/>
    <w:tmpl w:val="783ABAF6"/>
    <w:lvl w:ilvl="0" w:tplc="EE5CD01E">
      <w:start w:val="1"/>
      <w:numFmt w:val="decimal"/>
      <w:lvlText w:val="%1."/>
      <w:lvlJc w:val="left"/>
      <w:pPr>
        <w:ind w:left="720" w:hanging="360"/>
      </w:pPr>
      <w:rPr>
        <w:rFonts w:asciiTheme="minorHAnsi" w:eastAsiaTheme="minorHAnsi" w:hAnsiTheme="minorHAnsi" w:cstheme="minorBidi"/>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9F6D4C"/>
    <w:multiLevelType w:val="hybridMultilevel"/>
    <w:tmpl w:val="2EEED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8D3622"/>
    <w:multiLevelType w:val="hybridMultilevel"/>
    <w:tmpl w:val="0930E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9C4DAC"/>
    <w:multiLevelType w:val="hybridMultilevel"/>
    <w:tmpl w:val="16482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1F2186"/>
    <w:multiLevelType w:val="hybridMultilevel"/>
    <w:tmpl w:val="C4849488"/>
    <w:lvl w:ilvl="0" w:tplc="94C6E1C2">
      <w:start w:val="1"/>
      <w:numFmt w:val="bullet"/>
      <w:lvlText w:val=""/>
      <w:lvlJc w:val="left"/>
      <w:pPr>
        <w:ind w:left="1440" w:hanging="360"/>
      </w:pPr>
      <w:rPr>
        <w:rFonts w:ascii="Symbol" w:hAnsi="Symbol" w:hint="default"/>
        <w:b w:val="0"/>
        <w:sz w:val="22"/>
      </w:rPr>
    </w:lvl>
    <w:lvl w:ilvl="1" w:tplc="2EE80484">
      <w:start w:val="1"/>
      <w:numFmt w:val="lowerLetter"/>
      <w:lvlText w:val="%2."/>
      <w:lvlJc w:val="left"/>
      <w:pPr>
        <w:ind w:left="2160" w:hanging="360"/>
      </w:pPr>
      <w:rPr>
        <w:b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4E95EA8"/>
    <w:multiLevelType w:val="hybridMultilevel"/>
    <w:tmpl w:val="1F4AA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9C274D"/>
    <w:multiLevelType w:val="hybridMultilevel"/>
    <w:tmpl w:val="5D2AA4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F33A8D"/>
    <w:multiLevelType w:val="hybridMultilevel"/>
    <w:tmpl w:val="DA3E08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E81F80"/>
    <w:multiLevelType w:val="hybridMultilevel"/>
    <w:tmpl w:val="A2AC3962"/>
    <w:lvl w:ilvl="0" w:tplc="624452D2">
      <w:start w:val="1"/>
      <w:numFmt w:val="decimal"/>
      <w:lvlText w:val="%1."/>
      <w:lvlJc w:val="left"/>
      <w:pPr>
        <w:ind w:left="720" w:hanging="360"/>
      </w:pPr>
      <w:rPr>
        <w:b w:val="0"/>
      </w:rPr>
    </w:lvl>
    <w:lvl w:ilvl="1" w:tplc="C52CD97E">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02774D"/>
    <w:multiLevelType w:val="hybridMultilevel"/>
    <w:tmpl w:val="4D507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7C161B"/>
    <w:multiLevelType w:val="hybridMultilevel"/>
    <w:tmpl w:val="9E161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9C1148"/>
    <w:multiLevelType w:val="hybridMultilevel"/>
    <w:tmpl w:val="3E9E9452"/>
    <w:lvl w:ilvl="0" w:tplc="AD90DA22">
      <w:numFmt w:val="bullet"/>
      <w:lvlText w:val="•"/>
      <w:lvlJc w:val="left"/>
      <w:pPr>
        <w:ind w:left="720" w:hanging="360"/>
      </w:pPr>
      <w:rPr>
        <w:rFonts w:ascii="Calibri" w:eastAsiaTheme="minorHAnsi" w:hAnsi="Calibri" w:cs="Segoe UI"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0E333E"/>
    <w:multiLevelType w:val="hybridMultilevel"/>
    <w:tmpl w:val="77126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297257"/>
    <w:multiLevelType w:val="hybridMultilevel"/>
    <w:tmpl w:val="6C3E1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AC068F"/>
    <w:multiLevelType w:val="hybridMultilevel"/>
    <w:tmpl w:val="530C8AD8"/>
    <w:lvl w:ilvl="0" w:tplc="F8520936">
      <w:start w:val="1"/>
      <w:numFmt w:val="decimal"/>
      <w:lvlText w:val="%1."/>
      <w:lvlJc w:val="left"/>
      <w:pPr>
        <w:ind w:left="720" w:hanging="360"/>
      </w:pPr>
      <w:rPr>
        <w:rFonts w:asciiTheme="minorHAnsi" w:eastAsiaTheme="minorHAnsi" w:hAnsiTheme="minorHAnsi" w:cs="Times New Roman"/>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C3783A"/>
    <w:multiLevelType w:val="hybridMultilevel"/>
    <w:tmpl w:val="8D822550"/>
    <w:lvl w:ilvl="0" w:tplc="DD7C9550">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ED7594"/>
    <w:multiLevelType w:val="hybridMultilevel"/>
    <w:tmpl w:val="71BA493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Arial"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Arial"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Arial" w:hint="default"/>
      </w:rPr>
    </w:lvl>
    <w:lvl w:ilvl="8" w:tplc="04090005" w:tentative="1">
      <w:start w:val="1"/>
      <w:numFmt w:val="bullet"/>
      <w:lvlText w:val=""/>
      <w:lvlJc w:val="left"/>
      <w:pPr>
        <w:ind w:left="6530" w:hanging="360"/>
      </w:pPr>
      <w:rPr>
        <w:rFonts w:ascii="Wingdings" w:hAnsi="Wingdings" w:hint="default"/>
      </w:rPr>
    </w:lvl>
  </w:abstractNum>
  <w:abstractNum w:abstractNumId="21" w15:restartNumberingAfterBreak="0">
    <w:nsid w:val="34E91725"/>
    <w:multiLevelType w:val="hybridMultilevel"/>
    <w:tmpl w:val="1750D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7B4FB9"/>
    <w:multiLevelType w:val="hybridMultilevel"/>
    <w:tmpl w:val="5E4038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AE4A55"/>
    <w:multiLevelType w:val="hybridMultilevel"/>
    <w:tmpl w:val="3C444588"/>
    <w:lvl w:ilvl="0" w:tplc="3D86D266">
      <w:start w:val="1"/>
      <w:numFmt w:val="decimal"/>
      <w:lvlText w:val="%1."/>
      <w:lvlJc w:val="left"/>
      <w:pPr>
        <w:ind w:left="720" w:hanging="360"/>
      </w:pPr>
      <w:rPr>
        <w:rFonts w:cstheme="minorBid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39455D92"/>
    <w:multiLevelType w:val="multilevel"/>
    <w:tmpl w:val="01F67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A4D514E"/>
    <w:multiLevelType w:val="hybridMultilevel"/>
    <w:tmpl w:val="E828E0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0121D8"/>
    <w:multiLevelType w:val="hybridMultilevel"/>
    <w:tmpl w:val="3CEEE1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291337"/>
    <w:multiLevelType w:val="hybridMultilevel"/>
    <w:tmpl w:val="BEE4AF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910DFF"/>
    <w:multiLevelType w:val="hybridMultilevel"/>
    <w:tmpl w:val="92C881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3183281"/>
    <w:multiLevelType w:val="hybridMultilevel"/>
    <w:tmpl w:val="8436B34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BE60C8"/>
    <w:multiLevelType w:val="hybridMultilevel"/>
    <w:tmpl w:val="3418C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92728AC"/>
    <w:multiLevelType w:val="hybridMultilevel"/>
    <w:tmpl w:val="17CEA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B4C6CAB"/>
    <w:multiLevelType w:val="hybridMultilevel"/>
    <w:tmpl w:val="79E270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CBA5131"/>
    <w:multiLevelType w:val="hybridMultilevel"/>
    <w:tmpl w:val="279CE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0F0544"/>
    <w:multiLevelType w:val="hybridMultilevel"/>
    <w:tmpl w:val="31060A22"/>
    <w:lvl w:ilvl="0" w:tplc="AD90DA22">
      <w:numFmt w:val="bullet"/>
      <w:lvlText w:val="•"/>
      <w:lvlJc w:val="left"/>
      <w:pPr>
        <w:ind w:left="720" w:hanging="360"/>
      </w:pPr>
      <w:rPr>
        <w:rFonts w:ascii="Calibri" w:eastAsiaTheme="minorHAnsi" w:hAnsi="Calibri" w:cs="Segoe UI"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AF04C1"/>
    <w:multiLevelType w:val="hybridMultilevel"/>
    <w:tmpl w:val="2D569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1F0043"/>
    <w:multiLevelType w:val="hybridMultilevel"/>
    <w:tmpl w:val="8EE673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704897"/>
    <w:multiLevelType w:val="hybridMultilevel"/>
    <w:tmpl w:val="01D82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4C028E"/>
    <w:multiLevelType w:val="hybridMultilevel"/>
    <w:tmpl w:val="9FD07DB6"/>
    <w:lvl w:ilvl="0" w:tplc="11346F7C">
      <w:start w:val="1"/>
      <w:numFmt w:val="decimal"/>
      <w:lvlText w:val="%1."/>
      <w:lvlJc w:val="left"/>
      <w:pPr>
        <w:ind w:left="720" w:hanging="360"/>
      </w:pPr>
      <w:rPr>
        <w:rFonts w:asciiTheme="minorHAnsi" w:eastAsiaTheme="minorHAnsi" w:hAnsiTheme="minorHAnsi" w:cstheme="minorBidi"/>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9375DA"/>
    <w:multiLevelType w:val="hybridMultilevel"/>
    <w:tmpl w:val="497CAA7E"/>
    <w:lvl w:ilvl="0" w:tplc="329AB3E0">
      <w:start w:val="1"/>
      <w:numFmt w:val="decimal"/>
      <w:lvlText w:val="%1."/>
      <w:lvlJc w:val="left"/>
      <w:pPr>
        <w:ind w:left="720" w:hanging="360"/>
      </w:pPr>
      <w:rPr>
        <w:rFonts w:asciiTheme="minorHAnsi" w:eastAsiaTheme="minorHAnsi" w:hAnsiTheme="minorHAnsi" w:cs="Times New Roman"/>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FB0D9F"/>
    <w:multiLevelType w:val="hybridMultilevel"/>
    <w:tmpl w:val="863A063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D242A2"/>
    <w:multiLevelType w:val="hybridMultilevel"/>
    <w:tmpl w:val="0504C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F8041A"/>
    <w:multiLevelType w:val="hybridMultilevel"/>
    <w:tmpl w:val="B798F3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6F3B2B"/>
    <w:multiLevelType w:val="hybridMultilevel"/>
    <w:tmpl w:val="B44689C6"/>
    <w:lvl w:ilvl="0" w:tplc="04090001">
      <w:start w:val="1"/>
      <w:numFmt w:val="bullet"/>
      <w:lvlText w:val=""/>
      <w:lvlJc w:val="left"/>
      <w:pPr>
        <w:ind w:left="1080" w:hanging="360"/>
      </w:pPr>
      <w:rPr>
        <w:rFonts w:ascii="Symbol" w:hAnsi="Symbol" w:hint="default"/>
      </w:rPr>
    </w:lvl>
    <w:lvl w:ilvl="1" w:tplc="05F86A8C">
      <w:numFmt w:val="bullet"/>
      <w:lvlText w:val="•"/>
      <w:lvlJc w:val="left"/>
      <w:pPr>
        <w:ind w:left="1800" w:hanging="360"/>
      </w:pPr>
      <w:rPr>
        <w:rFonts w:ascii="Calibri" w:eastAsiaTheme="minorHAnsi" w:hAnsi="Calibri" w:cstheme="minorBid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3C6350D"/>
    <w:multiLevelType w:val="hybridMultilevel"/>
    <w:tmpl w:val="0796545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021ECE"/>
    <w:multiLevelType w:val="hybridMultilevel"/>
    <w:tmpl w:val="EB4443E2"/>
    <w:lvl w:ilvl="0" w:tplc="04090001">
      <w:start w:val="1"/>
      <w:numFmt w:val="bullet"/>
      <w:lvlText w:val=""/>
      <w:lvlJc w:val="left"/>
      <w:pPr>
        <w:ind w:left="1800" w:hanging="360"/>
      </w:pPr>
      <w:rPr>
        <w:rFonts w:ascii="Symbol" w:hAnsi="Symbol"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76211384"/>
    <w:multiLevelType w:val="hybridMultilevel"/>
    <w:tmpl w:val="B01CC8D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BC3B7C"/>
    <w:multiLevelType w:val="hybridMultilevel"/>
    <w:tmpl w:val="7D1E8C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8535420"/>
    <w:multiLevelType w:val="hybridMultilevel"/>
    <w:tmpl w:val="1B585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9521D99"/>
    <w:multiLevelType w:val="hybridMultilevel"/>
    <w:tmpl w:val="7E0E4B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AB11A32"/>
    <w:multiLevelType w:val="hybridMultilevel"/>
    <w:tmpl w:val="951E4DA8"/>
    <w:lvl w:ilvl="0" w:tplc="A28662EC">
      <w:start w:val="1"/>
      <w:numFmt w:val="decimal"/>
      <w:lvlText w:val="%1."/>
      <w:lvlJc w:val="left"/>
      <w:pPr>
        <w:ind w:left="720" w:hanging="360"/>
      </w:pPr>
      <w:rPr>
        <w:rFonts w:hint="default"/>
        <w:b w:val="0"/>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ACD6A30"/>
    <w:multiLevelType w:val="hybridMultilevel"/>
    <w:tmpl w:val="F008E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D5757BE"/>
    <w:multiLevelType w:val="hybridMultilevel"/>
    <w:tmpl w:val="31F885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DE04802"/>
    <w:multiLevelType w:val="hybridMultilevel"/>
    <w:tmpl w:val="66344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1"/>
  </w:num>
  <w:num w:numId="3">
    <w:abstractNumId w:val="41"/>
  </w:num>
  <w:num w:numId="4">
    <w:abstractNumId w:val="8"/>
  </w:num>
  <w:num w:numId="5">
    <w:abstractNumId w:val="48"/>
  </w:num>
  <w:num w:numId="6">
    <w:abstractNumId w:val="43"/>
  </w:num>
  <w:num w:numId="7">
    <w:abstractNumId w:val="35"/>
  </w:num>
  <w:num w:numId="8">
    <w:abstractNumId w:val="14"/>
  </w:num>
  <w:num w:numId="9">
    <w:abstractNumId w:val="22"/>
  </w:num>
  <w:num w:numId="10">
    <w:abstractNumId w:val="6"/>
  </w:num>
  <w:num w:numId="11">
    <w:abstractNumId w:val="13"/>
  </w:num>
  <w:num w:numId="12">
    <w:abstractNumId w:val="21"/>
  </w:num>
  <w:num w:numId="13">
    <w:abstractNumId w:val="42"/>
  </w:num>
  <w:num w:numId="14">
    <w:abstractNumId w:val="25"/>
  </w:num>
  <w:num w:numId="15">
    <w:abstractNumId w:val="27"/>
  </w:num>
  <w:num w:numId="16">
    <w:abstractNumId w:val="26"/>
  </w:num>
  <w:num w:numId="17">
    <w:abstractNumId w:val="47"/>
  </w:num>
  <w:num w:numId="18">
    <w:abstractNumId w:val="36"/>
  </w:num>
  <w:num w:numId="19">
    <w:abstractNumId w:val="4"/>
  </w:num>
  <w:num w:numId="20">
    <w:abstractNumId w:val="18"/>
  </w:num>
  <w:num w:numId="21">
    <w:abstractNumId w:val="51"/>
  </w:num>
  <w:num w:numId="22">
    <w:abstractNumId w:val="17"/>
  </w:num>
  <w:num w:numId="23">
    <w:abstractNumId w:val="30"/>
  </w:num>
  <w:num w:numId="24">
    <w:abstractNumId w:val="20"/>
  </w:num>
  <w:num w:numId="25">
    <w:abstractNumId w:val="7"/>
  </w:num>
  <w:num w:numId="26">
    <w:abstractNumId w:val="34"/>
  </w:num>
  <w:num w:numId="27">
    <w:abstractNumId w:val="15"/>
  </w:num>
  <w:num w:numId="28">
    <w:abstractNumId w:val="53"/>
  </w:num>
  <w:num w:numId="29">
    <w:abstractNumId w:val="5"/>
  </w:num>
  <w:num w:numId="30">
    <w:abstractNumId w:val="16"/>
  </w:num>
  <w:num w:numId="31">
    <w:abstractNumId w:val="52"/>
  </w:num>
  <w:num w:numId="32">
    <w:abstractNumId w:val="24"/>
  </w:num>
  <w:num w:numId="33">
    <w:abstractNumId w:val="37"/>
  </w:num>
  <w:num w:numId="34">
    <w:abstractNumId w:val="39"/>
  </w:num>
  <w:num w:numId="35">
    <w:abstractNumId w:val="28"/>
  </w:num>
  <w:num w:numId="36">
    <w:abstractNumId w:val="23"/>
  </w:num>
  <w:num w:numId="37">
    <w:abstractNumId w:val="10"/>
  </w:num>
  <w:num w:numId="38">
    <w:abstractNumId w:val="0"/>
  </w:num>
  <w:num w:numId="39">
    <w:abstractNumId w:val="44"/>
  </w:num>
  <w:num w:numId="40">
    <w:abstractNumId w:val="29"/>
  </w:num>
  <w:num w:numId="41">
    <w:abstractNumId w:val="12"/>
  </w:num>
  <w:num w:numId="42">
    <w:abstractNumId w:val="3"/>
  </w:num>
  <w:num w:numId="43">
    <w:abstractNumId w:val="2"/>
  </w:num>
  <w:num w:numId="44">
    <w:abstractNumId w:val="32"/>
  </w:num>
  <w:num w:numId="45">
    <w:abstractNumId w:val="45"/>
  </w:num>
  <w:num w:numId="46">
    <w:abstractNumId w:val="31"/>
  </w:num>
  <w:num w:numId="47">
    <w:abstractNumId w:val="40"/>
  </w:num>
  <w:num w:numId="48">
    <w:abstractNumId w:val="50"/>
  </w:num>
  <w:num w:numId="49">
    <w:abstractNumId w:val="19"/>
  </w:num>
  <w:num w:numId="50">
    <w:abstractNumId w:val="38"/>
  </w:num>
  <w:num w:numId="51">
    <w:abstractNumId w:val="49"/>
  </w:num>
  <w:num w:numId="52">
    <w:abstractNumId w:val="46"/>
  </w:num>
  <w:num w:numId="53">
    <w:abstractNumId w:val="11"/>
  </w:num>
  <w:num w:numId="54">
    <w:abstractNumId w:val="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1FE2"/>
    <w:rsid w:val="00011F84"/>
    <w:rsid w:val="00014660"/>
    <w:rsid w:val="000207B2"/>
    <w:rsid w:val="00022AFB"/>
    <w:rsid w:val="00023367"/>
    <w:rsid w:val="000334E2"/>
    <w:rsid w:val="00034406"/>
    <w:rsid w:val="000407EF"/>
    <w:rsid w:val="00040A12"/>
    <w:rsid w:val="0005001D"/>
    <w:rsid w:val="00055658"/>
    <w:rsid w:val="000603AF"/>
    <w:rsid w:val="00061A48"/>
    <w:rsid w:val="00061D41"/>
    <w:rsid w:val="00061ED3"/>
    <w:rsid w:val="00062355"/>
    <w:rsid w:val="00071357"/>
    <w:rsid w:val="00075C42"/>
    <w:rsid w:val="00077710"/>
    <w:rsid w:val="00080C4B"/>
    <w:rsid w:val="000907EF"/>
    <w:rsid w:val="00092CA4"/>
    <w:rsid w:val="000961AF"/>
    <w:rsid w:val="000A28DA"/>
    <w:rsid w:val="000A56F7"/>
    <w:rsid w:val="000B13AB"/>
    <w:rsid w:val="000B3329"/>
    <w:rsid w:val="000C425D"/>
    <w:rsid w:val="000C7CD7"/>
    <w:rsid w:val="000D2351"/>
    <w:rsid w:val="000D344F"/>
    <w:rsid w:val="000D559D"/>
    <w:rsid w:val="000D6DA3"/>
    <w:rsid w:val="000F66DA"/>
    <w:rsid w:val="001018AC"/>
    <w:rsid w:val="00106585"/>
    <w:rsid w:val="00106D47"/>
    <w:rsid w:val="00107769"/>
    <w:rsid w:val="00110510"/>
    <w:rsid w:val="00111078"/>
    <w:rsid w:val="001127B3"/>
    <w:rsid w:val="001175EA"/>
    <w:rsid w:val="00124C87"/>
    <w:rsid w:val="00125807"/>
    <w:rsid w:val="0012627D"/>
    <w:rsid w:val="00127689"/>
    <w:rsid w:val="00127963"/>
    <w:rsid w:val="0013105F"/>
    <w:rsid w:val="00137306"/>
    <w:rsid w:val="001452D5"/>
    <w:rsid w:val="001518DC"/>
    <w:rsid w:val="0015305E"/>
    <w:rsid w:val="0015527A"/>
    <w:rsid w:val="00160AEC"/>
    <w:rsid w:val="00163272"/>
    <w:rsid w:val="0016428F"/>
    <w:rsid w:val="00166746"/>
    <w:rsid w:val="00173003"/>
    <w:rsid w:val="00174C18"/>
    <w:rsid w:val="001751A2"/>
    <w:rsid w:val="00186861"/>
    <w:rsid w:val="0019082F"/>
    <w:rsid w:val="001931DE"/>
    <w:rsid w:val="0019493D"/>
    <w:rsid w:val="00194FBA"/>
    <w:rsid w:val="00195F27"/>
    <w:rsid w:val="001A21D4"/>
    <w:rsid w:val="001A58B7"/>
    <w:rsid w:val="001A784E"/>
    <w:rsid w:val="001B1481"/>
    <w:rsid w:val="001B48F4"/>
    <w:rsid w:val="001B6413"/>
    <w:rsid w:val="001B645D"/>
    <w:rsid w:val="001C1F79"/>
    <w:rsid w:val="001C2DD5"/>
    <w:rsid w:val="001C35C6"/>
    <w:rsid w:val="001C3C61"/>
    <w:rsid w:val="001D109E"/>
    <w:rsid w:val="001D252F"/>
    <w:rsid w:val="001D26B9"/>
    <w:rsid w:val="001D2F7D"/>
    <w:rsid w:val="001D3CB6"/>
    <w:rsid w:val="001D492C"/>
    <w:rsid w:val="001E1464"/>
    <w:rsid w:val="001E2717"/>
    <w:rsid w:val="001E2769"/>
    <w:rsid w:val="001E440F"/>
    <w:rsid w:val="001E57E8"/>
    <w:rsid w:val="001E7792"/>
    <w:rsid w:val="001F0AEA"/>
    <w:rsid w:val="001F75FA"/>
    <w:rsid w:val="00210412"/>
    <w:rsid w:val="00210F4E"/>
    <w:rsid w:val="0021139A"/>
    <w:rsid w:val="00212313"/>
    <w:rsid w:val="002175E1"/>
    <w:rsid w:val="00222BF5"/>
    <w:rsid w:val="002231A8"/>
    <w:rsid w:val="002241D0"/>
    <w:rsid w:val="00224758"/>
    <w:rsid w:val="002253C9"/>
    <w:rsid w:val="00244359"/>
    <w:rsid w:val="00244A78"/>
    <w:rsid w:val="00246294"/>
    <w:rsid w:val="002467F7"/>
    <w:rsid w:val="002507A0"/>
    <w:rsid w:val="00251F8F"/>
    <w:rsid w:val="00253CF5"/>
    <w:rsid w:val="002540F8"/>
    <w:rsid w:val="00256FE8"/>
    <w:rsid w:val="0026333B"/>
    <w:rsid w:val="00267307"/>
    <w:rsid w:val="00267AB1"/>
    <w:rsid w:val="0027029F"/>
    <w:rsid w:val="0027739B"/>
    <w:rsid w:val="00280277"/>
    <w:rsid w:val="00281DB8"/>
    <w:rsid w:val="00283D91"/>
    <w:rsid w:val="00284423"/>
    <w:rsid w:val="0028511E"/>
    <w:rsid w:val="00285EF1"/>
    <w:rsid w:val="00286101"/>
    <w:rsid w:val="0029051C"/>
    <w:rsid w:val="00292E89"/>
    <w:rsid w:val="0029499B"/>
    <w:rsid w:val="00294BE8"/>
    <w:rsid w:val="002A0BE6"/>
    <w:rsid w:val="002A10BD"/>
    <w:rsid w:val="002A1BFF"/>
    <w:rsid w:val="002A3569"/>
    <w:rsid w:val="002A3685"/>
    <w:rsid w:val="002A664B"/>
    <w:rsid w:val="002B3C13"/>
    <w:rsid w:val="002B49A1"/>
    <w:rsid w:val="002B6897"/>
    <w:rsid w:val="002C2BBE"/>
    <w:rsid w:val="002C5DEC"/>
    <w:rsid w:val="002C704E"/>
    <w:rsid w:val="002D0368"/>
    <w:rsid w:val="002D0BD3"/>
    <w:rsid w:val="002D636B"/>
    <w:rsid w:val="002D65B6"/>
    <w:rsid w:val="002E2CD4"/>
    <w:rsid w:val="002E4AC0"/>
    <w:rsid w:val="002E4EAE"/>
    <w:rsid w:val="002F2CF3"/>
    <w:rsid w:val="002F3368"/>
    <w:rsid w:val="002F550A"/>
    <w:rsid w:val="002F7C6A"/>
    <w:rsid w:val="00301840"/>
    <w:rsid w:val="00302E2A"/>
    <w:rsid w:val="003043C9"/>
    <w:rsid w:val="00304D24"/>
    <w:rsid w:val="00307C85"/>
    <w:rsid w:val="00311635"/>
    <w:rsid w:val="00312C42"/>
    <w:rsid w:val="003170C7"/>
    <w:rsid w:val="00317255"/>
    <w:rsid w:val="00317E81"/>
    <w:rsid w:val="003218D4"/>
    <w:rsid w:val="003273F2"/>
    <w:rsid w:val="00331858"/>
    <w:rsid w:val="0033412A"/>
    <w:rsid w:val="00340746"/>
    <w:rsid w:val="0034599C"/>
    <w:rsid w:val="00346253"/>
    <w:rsid w:val="00347499"/>
    <w:rsid w:val="00350219"/>
    <w:rsid w:val="003515F9"/>
    <w:rsid w:val="00354206"/>
    <w:rsid w:val="003542BE"/>
    <w:rsid w:val="003550DE"/>
    <w:rsid w:val="003557ED"/>
    <w:rsid w:val="00356A43"/>
    <w:rsid w:val="003663A1"/>
    <w:rsid w:val="00375661"/>
    <w:rsid w:val="003758ED"/>
    <w:rsid w:val="003766F5"/>
    <w:rsid w:val="003813D8"/>
    <w:rsid w:val="00381BD6"/>
    <w:rsid w:val="00381F5D"/>
    <w:rsid w:val="00383C22"/>
    <w:rsid w:val="00385771"/>
    <w:rsid w:val="0038702B"/>
    <w:rsid w:val="00390097"/>
    <w:rsid w:val="00390A0D"/>
    <w:rsid w:val="00392A22"/>
    <w:rsid w:val="0039761C"/>
    <w:rsid w:val="003A0672"/>
    <w:rsid w:val="003A14F5"/>
    <w:rsid w:val="003A1CA3"/>
    <w:rsid w:val="003A2B24"/>
    <w:rsid w:val="003C4E79"/>
    <w:rsid w:val="003C6069"/>
    <w:rsid w:val="003C6B70"/>
    <w:rsid w:val="003C784D"/>
    <w:rsid w:val="003D1B76"/>
    <w:rsid w:val="003D31E4"/>
    <w:rsid w:val="003D5B43"/>
    <w:rsid w:val="003D7179"/>
    <w:rsid w:val="003E2629"/>
    <w:rsid w:val="003E2BBD"/>
    <w:rsid w:val="003E3004"/>
    <w:rsid w:val="003E3193"/>
    <w:rsid w:val="003E481D"/>
    <w:rsid w:val="003E601B"/>
    <w:rsid w:val="003F0CA1"/>
    <w:rsid w:val="003F5EB2"/>
    <w:rsid w:val="003F74CB"/>
    <w:rsid w:val="00402090"/>
    <w:rsid w:val="0040434D"/>
    <w:rsid w:val="0040438D"/>
    <w:rsid w:val="00404ACC"/>
    <w:rsid w:val="00405DDE"/>
    <w:rsid w:val="004116BA"/>
    <w:rsid w:val="00411F07"/>
    <w:rsid w:val="00414D9A"/>
    <w:rsid w:val="00417525"/>
    <w:rsid w:val="0042520E"/>
    <w:rsid w:val="0043276B"/>
    <w:rsid w:val="00432D74"/>
    <w:rsid w:val="0043338D"/>
    <w:rsid w:val="00434C21"/>
    <w:rsid w:val="00443C6D"/>
    <w:rsid w:val="00446604"/>
    <w:rsid w:val="004470E8"/>
    <w:rsid w:val="00450189"/>
    <w:rsid w:val="004516A8"/>
    <w:rsid w:val="004537D7"/>
    <w:rsid w:val="00453A2C"/>
    <w:rsid w:val="00454FD1"/>
    <w:rsid w:val="0045597C"/>
    <w:rsid w:val="0045712E"/>
    <w:rsid w:val="00461E81"/>
    <w:rsid w:val="00461ECE"/>
    <w:rsid w:val="00467EEB"/>
    <w:rsid w:val="0047296A"/>
    <w:rsid w:val="0047353A"/>
    <w:rsid w:val="00474DFF"/>
    <w:rsid w:val="00475546"/>
    <w:rsid w:val="00475591"/>
    <w:rsid w:val="004757CF"/>
    <w:rsid w:val="0048572D"/>
    <w:rsid w:val="00485D0F"/>
    <w:rsid w:val="00485F24"/>
    <w:rsid w:val="004876B8"/>
    <w:rsid w:val="00491782"/>
    <w:rsid w:val="004926E7"/>
    <w:rsid w:val="00493906"/>
    <w:rsid w:val="004978F7"/>
    <w:rsid w:val="004A5787"/>
    <w:rsid w:val="004A6A1A"/>
    <w:rsid w:val="004B234E"/>
    <w:rsid w:val="004B35F6"/>
    <w:rsid w:val="004B3621"/>
    <w:rsid w:val="004C1163"/>
    <w:rsid w:val="004C2B10"/>
    <w:rsid w:val="004C610C"/>
    <w:rsid w:val="004C66AA"/>
    <w:rsid w:val="004D20E8"/>
    <w:rsid w:val="004D68E1"/>
    <w:rsid w:val="004E06AE"/>
    <w:rsid w:val="004E0C89"/>
    <w:rsid w:val="004E41A5"/>
    <w:rsid w:val="004E4921"/>
    <w:rsid w:val="004E55CA"/>
    <w:rsid w:val="004E5B76"/>
    <w:rsid w:val="004F1244"/>
    <w:rsid w:val="004F14A3"/>
    <w:rsid w:val="004F178B"/>
    <w:rsid w:val="004F26B5"/>
    <w:rsid w:val="004F396C"/>
    <w:rsid w:val="004F3DA7"/>
    <w:rsid w:val="004F75A0"/>
    <w:rsid w:val="004F7A83"/>
    <w:rsid w:val="005016EF"/>
    <w:rsid w:val="00502E07"/>
    <w:rsid w:val="0050338D"/>
    <w:rsid w:val="00503743"/>
    <w:rsid w:val="00506B85"/>
    <w:rsid w:val="00507B82"/>
    <w:rsid w:val="00510D70"/>
    <w:rsid w:val="0051236B"/>
    <w:rsid w:val="0051328C"/>
    <w:rsid w:val="00513985"/>
    <w:rsid w:val="005140D3"/>
    <w:rsid w:val="00520C7F"/>
    <w:rsid w:val="00520D83"/>
    <w:rsid w:val="00521210"/>
    <w:rsid w:val="00522D06"/>
    <w:rsid w:val="005241B6"/>
    <w:rsid w:val="0052687A"/>
    <w:rsid w:val="005278E3"/>
    <w:rsid w:val="00532DB8"/>
    <w:rsid w:val="00532EEF"/>
    <w:rsid w:val="00533895"/>
    <w:rsid w:val="0053482A"/>
    <w:rsid w:val="00537131"/>
    <w:rsid w:val="0054148A"/>
    <w:rsid w:val="005447DC"/>
    <w:rsid w:val="005456AF"/>
    <w:rsid w:val="005556C1"/>
    <w:rsid w:val="005558BE"/>
    <w:rsid w:val="005609AD"/>
    <w:rsid w:val="00565480"/>
    <w:rsid w:val="00567415"/>
    <w:rsid w:val="005679A5"/>
    <w:rsid w:val="00570BE3"/>
    <w:rsid w:val="00572C2D"/>
    <w:rsid w:val="005928DC"/>
    <w:rsid w:val="0059484E"/>
    <w:rsid w:val="005A0821"/>
    <w:rsid w:val="005A3345"/>
    <w:rsid w:val="005A4033"/>
    <w:rsid w:val="005A45D9"/>
    <w:rsid w:val="005B1FFE"/>
    <w:rsid w:val="005B3DF0"/>
    <w:rsid w:val="005B6A04"/>
    <w:rsid w:val="005B7828"/>
    <w:rsid w:val="005C1555"/>
    <w:rsid w:val="005C2BAD"/>
    <w:rsid w:val="005C339C"/>
    <w:rsid w:val="005D0BD5"/>
    <w:rsid w:val="005D12D1"/>
    <w:rsid w:val="005D1FCE"/>
    <w:rsid w:val="005D346D"/>
    <w:rsid w:val="005D3FC3"/>
    <w:rsid w:val="005D452B"/>
    <w:rsid w:val="005D60C5"/>
    <w:rsid w:val="005D6CB0"/>
    <w:rsid w:val="005D751C"/>
    <w:rsid w:val="005E1697"/>
    <w:rsid w:val="005E188C"/>
    <w:rsid w:val="005E1F1D"/>
    <w:rsid w:val="005E2105"/>
    <w:rsid w:val="005E2221"/>
    <w:rsid w:val="005E2263"/>
    <w:rsid w:val="005E2773"/>
    <w:rsid w:val="005F0243"/>
    <w:rsid w:val="005F59C1"/>
    <w:rsid w:val="00603756"/>
    <w:rsid w:val="00610C4B"/>
    <w:rsid w:val="00612951"/>
    <w:rsid w:val="00614006"/>
    <w:rsid w:val="00615FB7"/>
    <w:rsid w:val="0062302A"/>
    <w:rsid w:val="0062354B"/>
    <w:rsid w:val="00623C06"/>
    <w:rsid w:val="006279F2"/>
    <w:rsid w:val="00627E19"/>
    <w:rsid w:val="00634E5D"/>
    <w:rsid w:val="0063677C"/>
    <w:rsid w:val="006411B6"/>
    <w:rsid w:val="00641B6B"/>
    <w:rsid w:val="006420EB"/>
    <w:rsid w:val="00642DF6"/>
    <w:rsid w:val="00645909"/>
    <w:rsid w:val="006516BE"/>
    <w:rsid w:val="00651FD6"/>
    <w:rsid w:val="00655712"/>
    <w:rsid w:val="00656116"/>
    <w:rsid w:val="00667289"/>
    <w:rsid w:val="006674DD"/>
    <w:rsid w:val="00670925"/>
    <w:rsid w:val="0067694F"/>
    <w:rsid w:val="00677B9D"/>
    <w:rsid w:val="00682499"/>
    <w:rsid w:val="00684CDD"/>
    <w:rsid w:val="0069091E"/>
    <w:rsid w:val="006963FF"/>
    <w:rsid w:val="00697277"/>
    <w:rsid w:val="00697A90"/>
    <w:rsid w:val="006A1DD0"/>
    <w:rsid w:val="006A37DF"/>
    <w:rsid w:val="006A4792"/>
    <w:rsid w:val="006B1374"/>
    <w:rsid w:val="006B2460"/>
    <w:rsid w:val="006C177F"/>
    <w:rsid w:val="006C36DE"/>
    <w:rsid w:val="006C39E9"/>
    <w:rsid w:val="006C5716"/>
    <w:rsid w:val="006C586F"/>
    <w:rsid w:val="006C5A30"/>
    <w:rsid w:val="006C683A"/>
    <w:rsid w:val="006C6D7E"/>
    <w:rsid w:val="006C6E6A"/>
    <w:rsid w:val="006C74B1"/>
    <w:rsid w:val="006C7B4B"/>
    <w:rsid w:val="006D54DD"/>
    <w:rsid w:val="006D6906"/>
    <w:rsid w:val="006E5D9B"/>
    <w:rsid w:val="006E6972"/>
    <w:rsid w:val="006F4224"/>
    <w:rsid w:val="006F52FA"/>
    <w:rsid w:val="00707A61"/>
    <w:rsid w:val="00710483"/>
    <w:rsid w:val="007106EF"/>
    <w:rsid w:val="00712849"/>
    <w:rsid w:val="00712932"/>
    <w:rsid w:val="00712B14"/>
    <w:rsid w:val="007201E5"/>
    <w:rsid w:val="00722D2C"/>
    <w:rsid w:val="00733073"/>
    <w:rsid w:val="0073389E"/>
    <w:rsid w:val="0073727D"/>
    <w:rsid w:val="00737820"/>
    <w:rsid w:val="00740AF4"/>
    <w:rsid w:val="00741ED0"/>
    <w:rsid w:val="0074206D"/>
    <w:rsid w:val="00752170"/>
    <w:rsid w:val="00757825"/>
    <w:rsid w:val="00760845"/>
    <w:rsid w:val="00763FD1"/>
    <w:rsid w:val="00770962"/>
    <w:rsid w:val="00775319"/>
    <w:rsid w:val="00782990"/>
    <w:rsid w:val="00790B44"/>
    <w:rsid w:val="00791FF6"/>
    <w:rsid w:val="0079379B"/>
    <w:rsid w:val="00795C40"/>
    <w:rsid w:val="00797C94"/>
    <w:rsid w:val="007A53DA"/>
    <w:rsid w:val="007A6B81"/>
    <w:rsid w:val="007B0042"/>
    <w:rsid w:val="007B020A"/>
    <w:rsid w:val="007B481C"/>
    <w:rsid w:val="007B7933"/>
    <w:rsid w:val="007C3340"/>
    <w:rsid w:val="007D2598"/>
    <w:rsid w:val="007D3631"/>
    <w:rsid w:val="007D467D"/>
    <w:rsid w:val="007D5262"/>
    <w:rsid w:val="007D64E3"/>
    <w:rsid w:val="007D79DB"/>
    <w:rsid w:val="007E3443"/>
    <w:rsid w:val="007E4A47"/>
    <w:rsid w:val="007E5168"/>
    <w:rsid w:val="007E5C83"/>
    <w:rsid w:val="007F1685"/>
    <w:rsid w:val="007F1AA0"/>
    <w:rsid w:val="007F2024"/>
    <w:rsid w:val="007F5758"/>
    <w:rsid w:val="007F605C"/>
    <w:rsid w:val="00800411"/>
    <w:rsid w:val="0080080D"/>
    <w:rsid w:val="00800EF5"/>
    <w:rsid w:val="008020B5"/>
    <w:rsid w:val="00802113"/>
    <w:rsid w:val="00802343"/>
    <w:rsid w:val="00810F32"/>
    <w:rsid w:val="00813E25"/>
    <w:rsid w:val="008149EA"/>
    <w:rsid w:val="008168AC"/>
    <w:rsid w:val="00816D37"/>
    <w:rsid w:val="00817465"/>
    <w:rsid w:val="0082399F"/>
    <w:rsid w:val="00825DA5"/>
    <w:rsid w:val="008359EE"/>
    <w:rsid w:val="008375D7"/>
    <w:rsid w:val="00837BD0"/>
    <w:rsid w:val="008414FB"/>
    <w:rsid w:val="0084386D"/>
    <w:rsid w:val="00844616"/>
    <w:rsid w:val="00852591"/>
    <w:rsid w:val="0085379F"/>
    <w:rsid w:val="00857AA4"/>
    <w:rsid w:val="00864179"/>
    <w:rsid w:val="0086622B"/>
    <w:rsid w:val="00867189"/>
    <w:rsid w:val="0087449A"/>
    <w:rsid w:val="00875AEB"/>
    <w:rsid w:val="00876220"/>
    <w:rsid w:val="008775AF"/>
    <w:rsid w:val="00880722"/>
    <w:rsid w:val="0088336C"/>
    <w:rsid w:val="008867CD"/>
    <w:rsid w:val="00886E43"/>
    <w:rsid w:val="008877EB"/>
    <w:rsid w:val="0089073B"/>
    <w:rsid w:val="008953C7"/>
    <w:rsid w:val="00895F53"/>
    <w:rsid w:val="008A166D"/>
    <w:rsid w:val="008A1FE2"/>
    <w:rsid w:val="008A1FE6"/>
    <w:rsid w:val="008A6457"/>
    <w:rsid w:val="008B4049"/>
    <w:rsid w:val="008B6415"/>
    <w:rsid w:val="008B7ECE"/>
    <w:rsid w:val="008C046B"/>
    <w:rsid w:val="008C2255"/>
    <w:rsid w:val="008C4042"/>
    <w:rsid w:val="008C5CBA"/>
    <w:rsid w:val="008C5F6D"/>
    <w:rsid w:val="008C6FC8"/>
    <w:rsid w:val="008C72A0"/>
    <w:rsid w:val="008D04FC"/>
    <w:rsid w:val="008D2354"/>
    <w:rsid w:val="008D3B38"/>
    <w:rsid w:val="008D470A"/>
    <w:rsid w:val="008D51AF"/>
    <w:rsid w:val="008E541A"/>
    <w:rsid w:val="008E5F97"/>
    <w:rsid w:val="008F0825"/>
    <w:rsid w:val="008F26CB"/>
    <w:rsid w:val="008F2EA0"/>
    <w:rsid w:val="008F4935"/>
    <w:rsid w:val="008F55EE"/>
    <w:rsid w:val="008F5DFB"/>
    <w:rsid w:val="008F6057"/>
    <w:rsid w:val="008F62BC"/>
    <w:rsid w:val="009015AB"/>
    <w:rsid w:val="009015BF"/>
    <w:rsid w:val="00901A50"/>
    <w:rsid w:val="00901A9B"/>
    <w:rsid w:val="009022A7"/>
    <w:rsid w:val="00904A73"/>
    <w:rsid w:val="00904C12"/>
    <w:rsid w:val="00906C90"/>
    <w:rsid w:val="00907185"/>
    <w:rsid w:val="00910B5D"/>
    <w:rsid w:val="00911677"/>
    <w:rsid w:val="009145DF"/>
    <w:rsid w:val="00914C31"/>
    <w:rsid w:val="009151BE"/>
    <w:rsid w:val="009232EB"/>
    <w:rsid w:val="00925984"/>
    <w:rsid w:val="009269CD"/>
    <w:rsid w:val="0092749E"/>
    <w:rsid w:val="00930AB9"/>
    <w:rsid w:val="009315C2"/>
    <w:rsid w:val="00934AD6"/>
    <w:rsid w:val="009360D4"/>
    <w:rsid w:val="00936453"/>
    <w:rsid w:val="00936A16"/>
    <w:rsid w:val="00937C57"/>
    <w:rsid w:val="00937FB9"/>
    <w:rsid w:val="00943A0E"/>
    <w:rsid w:val="00944E4C"/>
    <w:rsid w:val="00950E7D"/>
    <w:rsid w:val="009550AE"/>
    <w:rsid w:val="009551AF"/>
    <w:rsid w:val="009601FE"/>
    <w:rsid w:val="00960725"/>
    <w:rsid w:val="009638FE"/>
    <w:rsid w:val="00970AAF"/>
    <w:rsid w:val="00970DE7"/>
    <w:rsid w:val="009735F4"/>
    <w:rsid w:val="009767DC"/>
    <w:rsid w:val="00982E01"/>
    <w:rsid w:val="00983218"/>
    <w:rsid w:val="00986CFC"/>
    <w:rsid w:val="00991766"/>
    <w:rsid w:val="00991E7D"/>
    <w:rsid w:val="00994DAF"/>
    <w:rsid w:val="009957D1"/>
    <w:rsid w:val="009963B0"/>
    <w:rsid w:val="00996671"/>
    <w:rsid w:val="009966FD"/>
    <w:rsid w:val="009A0431"/>
    <w:rsid w:val="009A172A"/>
    <w:rsid w:val="009A1FEE"/>
    <w:rsid w:val="009A345B"/>
    <w:rsid w:val="009A3F5A"/>
    <w:rsid w:val="009A643A"/>
    <w:rsid w:val="009B003E"/>
    <w:rsid w:val="009B5074"/>
    <w:rsid w:val="009B6BD0"/>
    <w:rsid w:val="009B7AD5"/>
    <w:rsid w:val="009C1252"/>
    <w:rsid w:val="009C4B2D"/>
    <w:rsid w:val="009C5D62"/>
    <w:rsid w:val="009C625E"/>
    <w:rsid w:val="009D1DD3"/>
    <w:rsid w:val="009D2850"/>
    <w:rsid w:val="009D2B3A"/>
    <w:rsid w:val="009D4771"/>
    <w:rsid w:val="009D5CDB"/>
    <w:rsid w:val="009D6C5C"/>
    <w:rsid w:val="009E1139"/>
    <w:rsid w:val="009E2651"/>
    <w:rsid w:val="009E2AB1"/>
    <w:rsid w:val="009E6201"/>
    <w:rsid w:val="009F016D"/>
    <w:rsid w:val="009F0EB4"/>
    <w:rsid w:val="009F1DEA"/>
    <w:rsid w:val="009F288E"/>
    <w:rsid w:val="009F59AB"/>
    <w:rsid w:val="009F5F10"/>
    <w:rsid w:val="00A01880"/>
    <w:rsid w:val="00A01D51"/>
    <w:rsid w:val="00A0259B"/>
    <w:rsid w:val="00A04001"/>
    <w:rsid w:val="00A0460B"/>
    <w:rsid w:val="00A04E8C"/>
    <w:rsid w:val="00A06BF9"/>
    <w:rsid w:val="00A06EF0"/>
    <w:rsid w:val="00A13FBE"/>
    <w:rsid w:val="00A14AC5"/>
    <w:rsid w:val="00A15C79"/>
    <w:rsid w:val="00A21523"/>
    <w:rsid w:val="00A21F67"/>
    <w:rsid w:val="00A2209B"/>
    <w:rsid w:val="00A26523"/>
    <w:rsid w:val="00A27F9F"/>
    <w:rsid w:val="00A300BB"/>
    <w:rsid w:val="00A31893"/>
    <w:rsid w:val="00A31D5E"/>
    <w:rsid w:val="00A327F1"/>
    <w:rsid w:val="00A33454"/>
    <w:rsid w:val="00A42B14"/>
    <w:rsid w:val="00A43E87"/>
    <w:rsid w:val="00A44BF9"/>
    <w:rsid w:val="00A44C0F"/>
    <w:rsid w:val="00A46CF7"/>
    <w:rsid w:val="00A513F9"/>
    <w:rsid w:val="00A52483"/>
    <w:rsid w:val="00A611D6"/>
    <w:rsid w:val="00A667F8"/>
    <w:rsid w:val="00A70D46"/>
    <w:rsid w:val="00A75C36"/>
    <w:rsid w:val="00A81468"/>
    <w:rsid w:val="00A8417C"/>
    <w:rsid w:val="00A92C62"/>
    <w:rsid w:val="00A9528D"/>
    <w:rsid w:val="00A972AF"/>
    <w:rsid w:val="00AB1360"/>
    <w:rsid w:val="00AB13B2"/>
    <w:rsid w:val="00AB3D88"/>
    <w:rsid w:val="00AB607C"/>
    <w:rsid w:val="00AB6A35"/>
    <w:rsid w:val="00AB7137"/>
    <w:rsid w:val="00AC0134"/>
    <w:rsid w:val="00AC22F9"/>
    <w:rsid w:val="00AC3F8D"/>
    <w:rsid w:val="00AC552C"/>
    <w:rsid w:val="00AC6AEC"/>
    <w:rsid w:val="00AC6B3D"/>
    <w:rsid w:val="00AD167A"/>
    <w:rsid w:val="00AD5896"/>
    <w:rsid w:val="00AD739F"/>
    <w:rsid w:val="00AE5745"/>
    <w:rsid w:val="00AE64E5"/>
    <w:rsid w:val="00AF1CCB"/>
    <w:rsid w:val="00AF2A3A"/>
    <w:rsid w:val="00AF36B0"/>
    <w:rsid w:val="00AF40E7"/>
    <w:rsid w:val="00AF493D"/>
    <w:rsid w:val="00AF5959"/>
    <w:rsid w:val="00AF687E"/>
    <w:rsid w:val="00B01CDF"/>
    <w:rsid w:val="00B045EC"/>
    <w:rsid w:val="00B060E4"/>
    <w:rsid w:val="00B06832"/>
    <w:rsid w:val="00B12B4C"/>
    <w:rsid w:val="00B12F48"/>
    <w:rsid w:val="00B157EC"/>
    <w:rsid w:val="00B21C22"/>
    <w:rsid w:val="00B22A96"/>
    <w:rsid w:val="00B242DA"/>
    <w:rsid w:val="00B24C32"/>
    <w:rsid w:val="00B26393"/>
    <w:rsid w:val="00B3265E"/>
    <w:rsid w:val="00B33404"/>
    <w:rsid w:val="00B361E8"/>
    <w:rsid w:val="00B36EAE"/>
    <w:rsid w:val="00B40AF6"/>
    <w:rsid w:val="00B41B9A"/>
    <w:rsid w:val="00B46756"/>
    <w:rsid w:val="00B505DA"/>
    <w:rsid w:val="00B53787"/>
    <w:rsid w:val="00B55862"/>
    <w:rsid w:val="00B562D0"/>
    <w:rsid w:val="00B56A4D"/>
    <w:rsid w:val="00B57AA6"/>
    <w:rsid w:val="00B60A89"/>
    <w:rsid w:val="00B6125A"/>
    <w:rsid w:val="00B62174"/>
    <w:rsid w:val="00B6495B"/>
    <w:rsid w:val="00B65405"/>
    <w:rsid w:val="00B67D34"/>
    <w:rsid w:val="00B67D7B"/>
    <w:rsid w:val="00B67F9C"/>
    <w:rsid w:val="00B70559"/>
    <w:rsid w:val="00B709A3"/>
    <w:rsid w:val="00B73C44"/>
    <w:rsid w:val="00B75086"/>
    <w:rsid w:val="00B76528"/>
    <w:rsid w:val="00B7715A"/>
    <w:rsid w:val="00B779CA"/>
    <w:rsid w:val="00B8167C"/>
    <w:rsid w:val="00B82A79"/>
    <w:rsid w:val="00B82F74"/>
    <w:rsid w:val="00B906D2"/>
    <w:rsid w:val="00B90D04"/>
    <w:rsid w:val="00B92B33"/>
    <w:rsid w:val="00B9320B"/>
    <w:rsid w:val="00B9711B"/>
    <w:rsid w:val="00B97B5F"/>
    <w:rsid w:val="00BA51BD"/>
    <w:rsid w:val="00BA6319"/>
    <w:rsid w:val="00BA7EE2"/>
    <w:rsid w:val="00BB05E8"/>
    <w:rsid w:val="00BB0A9D"/>
    <w:rsid w:val="00BB7A5A"/>
    <w:rsid w:val="00BC0483"/>
    <w:rsid w:val="00BD3253"/>
    <w:rsid w:val="00BD328A"/>
    <w:rsid w:val="00BD36FA"/>
    <w:rsid w:val="00BD41FC"/>
    <w:rsid w:val="00BE0FCE"/>
    <w:rsid w:val="00BE17CB"/>
    <w:rsid w:val="00BE1A7B"/>
    <w:rsid w:val="00BE2A92"/>
    <w:rsid w:val="00BE365A"/>
    <w:rsid w:val="00BE3974"/>
    <w:rsid w:val="00BE3C0F"/>
    <w:rsid w:val="00BE62BB"/>
    <w:rsid w:val="00BE6FB7"/>
    <w:rsid w:val="00BE7697"/>
    <w:rsid w:val="00BE7BF1"/>
    <w:rsid w:val="00BF037E"/>
    <w:rsid w:val="00BF04BE"/>
    <w:rsid w:val="00BF0F03"/>
    <w:rsid w:val="00BF2AB5"/>
    <w:rsid w:val="00BF2F65"/>
    <w:rsid w:val="00BF5731"/>
    <w:rsid w:val="00BF676A"/>
    <w:rsid w:val="00C0272C"/>
    <w:rsid w:val="00C0653D"/>
    <w:rsid w:val="00C0790B"/>
    <w:rsid w:val="00C1085D"/>
    <w:rsid w:val="00C10E31"/>
    <w:rsid w:val="00C14651"/>
    <w:rsid w:val="00C1520F"/>
    <w:rsid w:val="00C1558B"/>
    <w:rsid w:val="00C161EA"/>
    <w:rsid w:val="00C163FA"/>
    <w:rsid w:val="00C16AB6"/>
    <w:rsid w:val="00C17072"/>
    <w:rsid w:val="00C17916"/>
    <w:rsid w:val="00C17A8E"/>
    <w:rsid w:val="00C20699"/>
    <w:rsid w:val="00C21657"/>
    <w:rsid w:val="00C23879"/>
    <w:rsid w:val="00C24B27"/>
    <w:rsid w:val="00C31DF4"/>
    <w:rsid w:val="00C37352"/>
    <w:rsid w:val="00C37FB4"/>
    <w:rsid w:val="00C41C90"/>
    <w:rsid w:val="00C42CA6"/>
    <w:rsid w:val="00C43C43"/>
    <w:rsid w:val="00C44B7A"/>
    <w:rsid w:val="00C45A55"/>
    <w:rsid w:val="00C47B1B"/>
    <w:rsid w:val="00C5098E"/>
    <w:rsid w:val="00C56C21"/>
    <w:rsid w:val="00C57179"/>
    <w:rsid w:val="00C611CE"/>
    <w:rsid w:val="00C61425"/>
    <w:rsid w:val="00C6289E"/>
    <w:rsid w:val="00C631E4"/>
    <w:rsid w:val="00C66328"/>
    <w:rsid w:val="00C70488"/>
    <w:rsid w:val="00C77AC7"/>
    <w:rsid w:val="00C80B00"/>
    <w:rsid w:val="00C83839"/>
    <w:rsid w:val="00C839C2"/>
    <w:rsid w:val="00C848A9"/>
    <w:rsid w:val="00C863FC"/>
    <w:rsid w:val="00C86E22"/>
    <w:rsid w:val="00C87FF8"/>
    <w:rsid w:val="00C931D6"/>
    <w:rsid w:val="00C941AE"/>
    <w:rsid w:val="00C949EB"/>
    <w:rsid w:val="00C960C9"/>
    <w:rsid w:val="00C96B76"/>
    <w:rsid w:val="00C96D8C"/>
    <w:rsid w:val="00C9703A"/>
    <w:rsid w:val="00CA003E"/>
    <w:rsid w:val="00CA6D0D"/>
    <w:rsid w:val="00CB367D"/>
    <w:rsid w:val="00CB7024"/>
    <w:rsid w:val="00CC0A1D"/>
    <w:rsid w:val="00CC0EA2"/>
    <w:rsid w:val="00CC2AA2"/>
    <w:rsid w:val="00CC4DF3"/>
    <w:rsid w:val="00CC6246"/>
    <w:rsid w:val="00CC6B42"/>
    <w:rsid w:val="00CC6B9B"/>
    <w:rsid w:val="00CD01C5"/>
    <w:rsid w:val="00CD4119"/>
    <w:rsid w:val="00CD46A5"/>
    <w:rsid w:val="00CD63F8"/>
    <w:rsid w:val="00CD7070"/>
    <w:rsid w:val="00CE1C6D"/>
    <w:rsid w:val="00CE2242"/>
    <w:rsid w:val="00CE2F1F"/>
    <w:rsid w:val="00CE469C"/>
    <w:rsid w:val="00CE5C26"/>
    <w:rsid w:val="00CE791B"/>
    <w:rsid w:val="00CF6A03"/>
    <w:rsid w:val="00CF7684"/>
    <w:rsid w:val="00D01CFE"/>
    <w:rsid w:val="00D0224A"/>
    <w:rsid w:val="00D02675"/>
    <w:rsid w:val="00D029ED"/>
    <w:rsid w:val="00D02C6C"/>
    <w:rsid w:val="00D07814"/>
    <w:rsid w:val="00D11F8B"/>
    <w:rsid w:val="00D123F4"/>
    <w:rsid w:val="00D12C66"/>
    <w:rsid w:val="00D177F9"/>
    <w:rsid w:val="00D178FB"/>
    <w:rsid w:val="00D21179"/>
    <w:rsid w:val="00D22433"/>
    <w:rsid w:val="00D267E0"/>
    <w:rsid w:val="00D26DD7"/>
    <w:rsid w:val="00D31724"/>
    <w:rsid w:val="00D32DCD"/>
    <w:rsid w:val="00D3589A"/>
    <w:rsid w:val="00D36C98"/>
    <w:rsid w:val="00D37563"/>
    <w:rsid w:val="00D43F51"/>
    <w:rsid w:val="00D45853"/>
    <w:rsid w:val="00D46C9D"/>
    <w:rsid w:val="00D500B9"/>
    <w:rsid w:val="00D536AE"/>
    <w:rsid w:val="00D55291"/>
    <w:rsid w:val="00D564D7"/>
    <w:rsid w:val="00D628D9"/>
    <w:rsid w:val="00D65950"/>
    <w:rsid w:val="00D671EA"/>
    <w:rsid w:val="00D736BC"/>
    <w:rsid w:val="00D75C96"/>
    <w:rsid w:val="00D816E6"/>
    <w:rsid w:val="00D84D0D"/>
    <w:rsid w:val="00D8629C"/>
    <w:rsid w:val="00D87086"/>
    <w:rsid w:val="00D9080A"/>
    <w:rsid w:val="00D90A52"/>
    <w:rsid w:val="00D90B1F"/>
    <w:rsid w:val="00D9193D"/>
    <w:rsid w:val="00D91A07"/>
    <w:rsid w:val="00D93112"/>
    <w:rsid w:val="00D93BAB"/>
    <w:rsid w:val="00D95201"/>
    <w:rsid w:val="00D9700F"/>
    <w:rsid w:val="00D97E78"/>
    <w:rsid w:val="00DA1055"/>
    <w:rsid w:val="00DA18C5"/>
    <w:rsid w:val="00DA437B"/>
    <w:rsid w:val="00DA5EE7"/>
    <w:rsid w:val="00DA66A3"/>
    <w:rsid w:val="00DA7229"/>
    <w:rsid w:val="00DB08B7"/>
    <w:rsid w:val="00DB0A9B"/>
    <w:rsid w:val="00DB242F"/>
    <w:rsid w:val="00DB35DD"/>
    <w:rsid w:val="00DB61CE"/>
    <w:rsid w:val="00DC0CCB"/>
    <w:rsid w:val="00DC2152"/>
    <w:rsid w:val="00DC2A93"/>
    <w:rsid w:val="00DC30E7"/>
    <w:rsid w:val="00DC6A79"/>
    <w:rsid w:val="00DC6FD8"/>
    <w:rsid w:val="00DC71B6"/>
    <w:rsid w:val="00DC777D"/>
    <w:rsid w:val="00DD0692"/>
    <w:rsid w:val="00DD14CF"/>
    <w:rsid w:val="00DD1F45"/>
    <w:rsid w:val="00DD2990"/>
    <w:rsid w:val="00DD7757"/>
    <w:rsid w:val="00DE02DE"/>
    <w:rsid w:val="00DE435B"/>
    <w:rsid w:val="00DE53D5"/>
    <w:rsid w:val="00DF188F"/>
    <w:rsid w:val="00DF5F89"/>
    <w:rsid w:val="00DF64D2"/>
    <w:rsid w:val="00E002D2"/>
    <w:rsid w:val="00E03958"/>
    <w:rsid w:val="00E1021F"/>
    <w:rsid w:val="00E11040"/>
    <w:rsid w:val="00E119DB"/>
    <w:rsid w:val="00E130AF"/>
    <w:rsid w:val="00E153CC"/>
    <w:rsid w:val="00E22553"/>
    <w:rsid w:val="00E22911"/>
    <w:rsid w:val="00E242AD"/>
    <w:rsid w:val="00E24731"/>
    <w:rsid w:val="00E24B04"/>
    <w:rsid w:val="00E24FFC"/>
    <w:rsid w:val="00E301CB"/>
    <w:rsid w:val="00E32E04"/>
    <w:rsid w:val="00E3566B"/>
    <w:rsid w:val="00E3569E"/>
    <w:rsid w:val="00E420CE"/>
    <w:rsid w:val="00E425A6"/>
    <w:rsid w:val="00E42F7E"/>
    <w:rsid w:val="00E4654E"/>
    <w:rsid w:val="00E468DA"/>
    <w:rsid w:val="00E524C9"/>
    <w:rsid w:val="00E52B90"/>
    <w:rsid w:val="00E5319E"/>
    <w:rsid w:val="00E548AE"/>
    <w:rsid w:val="00E54982"/>
    <w:rsid w:val="00E57FDF"/>
    <w:rsid w:val="00E61446"/>
    <w:rsid w:val="00E671E9"/>
    <w:rsid w:val="00E71AAA"/>
    <w:rsid w:val="00E74308"/>
    <w:rsid w:val="00E7467F"/>
    <w:rsid w:val="00E748EB"/>
    <w:rsid w:val="00E74A98"/>
    <w:rsid w:val="00E759A4"/>
    <w:rsid w:val="00E80052"/>
    <w:rsid w:val="00E80133"/>
    <w:rsid w:val="00E80C39"/>
    <w:rsid w:val="00E860F1"/>
    <w:rsid w:val="00E90808"/>
    <w:rsid w:val="00E910E6"/>
    <w:rsid w:val="00E91952"/>
    <w:rsid w:val="00E92D8F"/>
    <w:rsid w:val="00E93723"/>
    <w:rsid w:val="00E940BD"/>
    <w:rsid w:val="00E95132"/>
    <w:rsid w:val="00E965AC"/>
    <w:rsid w:val="00EA213B"/>
    <w:rsid w:val="00EA3237"/>
    <w:rsid w:val="00EA4144"/>
    <w:rsid w:val="00EA68D7"/>
    <w:rsid w:val="00EB13F1"/>
    <w:rsid w:val="00EB14D4"/>
    <w:rsid w:val="00EB1C5E"/>
    <w:rsid w:val="00EB2689"/>
    <w:rsid w:val="00EB44AA"/>
    <w:rsid w:val="00EB754E"/>
    <w:rsid w:val="00EC07F0"/>
    <w:rsid w:val="00EC3EC2"/>
    <w:rsid w:val="00EC739B"/>
    <w:rsid w:val="00EC74EE"/>
    <w:rsid w:val="00ED4A1A"/>
    <w:rsid w:val="00ED7096"/>
    <w:rsid w:val="00EE0558"/>
    <w:rsid w:val="00EE2038"/>
    <w:rsid w:val="00EE53E7"/>
    <w:rsid w:val="00EE5EC8"/>
    <w:rsid w:val="00EF44D4"/>
    <w:rsid w:val="00EF60FA"/>
    <w:rsid w:val="00EF620C"/>
    <w:rsid w:val="00EF6DB4"/>
    <w:rsid w:val="00F004A2"/>
    <w:rsid w:val="00F017CF"/>
    <w:rsid w:val="00F021A8"/>
    <w:rsid w:val="00F02430"/>
    <w:rsid w:val="00F03C50"/>
    <w:rsid w:val="00F045F8"/>
    <w:rsid w:val="00F05910"/>
    <w:rsid w:val="00F07C26"/>
    <w:rsid w:val="00F11C42"/>
    <w:rsid w:val="00F16162"/>
    <w:rsid w:val="00F20814"/>
    <w:rsid w:val="00F2265A"/>
    <w:rsid w:val="00F22ED2"/>
    <w:rsid w:val="00F2411A"/>
    <w:rsid w:val="00F32096"/>
    <w:rsid w:val="00F345D5"/>
    <w:rsid w:val="00F36A4B"/>
    <w:rsid w:val="00F43971"/>
    <w:rsid w:val="00F44E65"/>
    <w:rsid w:val="00F4576B"/>
    <w:rsid w:val="00F503D6"/>
    <w:rsid w:val="00F5071D"/>
    <w:rsid w:val="00F5131B"/>
    <w:rsid w:val="00F5187E"/>
    <w:rsid w:val="00F51BA5"/>
    <w:rsid w:val="00F560D9"/>
    <w:rsid w:val="00F634D1"/>
    <w:rsid w:val="00F637A8"/>
    <w:rsid w:val="00F63AF7"/>
    <w:rsid w:val="00F65C92"/>
    <w:rsid w:val="00F70FD4"/>
    <w:rsid w:val="00F73C2F"/>
    <w:rsid w:val="00F73C7C"/>
    <w:rsid w:val="00F803A8"/>
    <w:rsid w:val="00F80D81"/>
    <w:rsid w:val="00F8239D"/>
    <w:rsid w:val="00F8260D"/>
    <w:rsid w:val="00F82C91"/>
    <w:rsid w:val="00F8307D"/>
    <w:rsid w:val="00F835F4"/>
    <w:rsid w:val="00F86432"/>
    <w:rsid w:val="00F86753"/>
    <w:rsid w:val="00F945B6"/>
    <w:rsid w:val="00F9480F"/>
    <w:rsid w:val="00FA0054"/>
    <w:rsid w:val="00FA11E7"/>
    <w:rsid w:val="00FA1FB1"/>
    <w:rsid w:val="00FA68EA"/>
    <w:rsid w:val="00FA7358"/>
    <w:rsid w:val="00FB0415"/>
    <w:rsid w:val="00FB102F"/>
    <w:rsid w:val="00FB3848"/>
    <w:rsid w:val="00FB4446"/>
    <w:rsid w:val="00FC2130"/>
    <w:rsid w:val="00FC2413"/>
    <w:rsid w:val="00FC6827"/>
    <w:rsid w:val="00FD03D0"/>
    <w:rsid w:val="00FD377F"/>
    <w:rsid w:val="00FD4091"/>
    <w:rsid w:val="00FD4888"/>
    <w:rsid w:val="00FE1123"/>
    <w:rsid w:val="00FE3079"/>
    <w:rsid w:val="00FF018D"/>
    <w:rsid w:val="00FF03E9"/>
    <w:rsid w:val="00FF18E0"/>
    <w:rsid w:val="00FF568E"/>
    <w:rsid w:val="00FF57E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C22F8"/>
  <w15:docId w15:val="{BE2B71D4-EA5C-4534-A833-BFAD00E7C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7277"/>
  </w:style>
  <w:style w:type="paragraph" w:styleId="Heading1">
    <w:name w:val="heading 1"/>
    <w:basedOn w:val="Normal"/>
    <w:next w:val="Normal"/>
    <w:link w:val="Heading1Char"/>
    <w:uiPriority w:val="9"/>
    <w:qFormat/>
    <w:rsid w:val="00937FB9"/>
    <w:pPr>
      <w:keepNext/>
      <w:keepLines/>
      <w:spacing w:before="240" w:after="0"/>
      <w:outlineLvl w:val="0"/>
    </w:pPr>
    <w:rPr>
      <w:rFonts w:asciiTheme="majorHAnsi" w:eastAsiaTheme="majorEastAsia" w:hAnsiTheme="majorHAnsi" w:cstheme="majorBidi"/>
      <w:sz w:val="48"/>
      <w:szCs w:val="32"/>
    </w:rPr>
  </w:style>
  <w:style w:type="paragraph" w:styleId="Heading2">
    <w:name w:val="heading 2"/>
    <w:basedOn w:val="Normal"/>
    <w:next w:val="Normal"/>
    <w:link w:val="Heading2Char"/>
    <w:uiPriority w:val="9"/>
    <w:unhideWhenUsed/>
    <w:qFormat/>
    <w:rsid w:val="000B13AB"/>
    <w:pPr>
      <w:keepNext/>
      <w:keepLines/>
      <w:spacing w:before="40" w:after="120"/>
      <w:outlineLvl w:val="1"/>
    </w:pPr>
    <w:rPr>
      <w:rFonts w:eastAsiaTheme="majorEastAsia" w:cstheme="majorBidi"/>
      <w:sz w:val="32"/>
      <w:szCs w:val="26"/>
    </w:rPr>
  </w:style>
  <w:style w:type="paragraph" w:styleId="Heading3">
    <w:name w:val="heading 3"/>
    <w:basedOn w:val="Normal"/>
    <w:next w:val="Normal"/>
    <w:link w:val="Heading3Char"/>
    <w:uiPriority w:val="9"/>
    <w:unhideWhenUsed/>
    <w:qFormat/>
    <w:rsid w:val="00DF5F8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1FE2"/>
    <w:pPr>
      <w:ind w:left="720"/>
      <w:contextualSpacing/>
    </w:pPr>
  </w:style>
  <w:style w:type="paragraph" w:customStyle="1" w:styleId="Default">
    <w:name w:val="Default"/>
    <w:rsid w:val="0043276B"/>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6C571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C5716"/>
    <w:rPr>
      <w:b/>
      <w:bCs/>
    </w:rPr>
  </w:style>
  <w:style w:type="paragraph" w:styleId="Header">
    <w:name w:val="header"/>
    <w:basedOn w:val="Normal"/>
    <w:link w:val="HeaderChar"/>
    <w:uiPriority w:val="99"/>
    <w:unhideWhenUsed/>
    <w:rsid w:val="00A265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6523"/>
  </w:style>
  <w:style w:type="paragraph" w:styleId="Footer">
    <w:name w:val="footer"/>
    <w:basedOn w:val="Normal"/>
    <w:link w:val="FooterChar"/>
    <w:uiPriority w:val="99"/>
    <w:unhideWhenUsed/>
    <w:rsid w:val="00A265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6523"/>
  </w:style>
  <w:style w:type="paragraph" w:styleId="BalloonText">
    <w:name w:val="Balloon Text"/>
    <w:basedOn w:val="Normal"/>
    <w:link w:val="BalloonTextChar"/>
    <w:uiPriority w:val="99"/>
    <w:semiHidden/>
    <w:unhideWhenUsed/>
    <w:rsid w:val="00F948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480F"/>
    <w:rPr>
      <w:rFonts w:ascii="Segoe UI" w:hAnsi="Segoe UI" w:cs="Segoe UI"/>
      <w:sz w:val="18"/>
      <w:szCs w:val="18"/>
    </w:rPr>
  </w:style>
  <w:style w:type="character" w:styleId="Hyperlink">
    <w:name w:val="Hyperlink"/>
    <w:basedOn w:val="DefaultParagraphFont"/>
    <w:uiPriority w:val="99"/>
    <w:unhideWhenUsed/>
    <w:rsid w:val="00DC30E7"/>
    <w:rPr>
      <w:color w:val="0563C1" w:themeColor="hyperlink"/>
      <w:u w:val="single"/>
    </w:rPr>
  </w:style>
  <w:style w:type="character" w:customStyle="1" w:styleId="Heading1Char">
    <w:name w:val="Heading 1 Char"/>
    <w:basedOn w:val="DefaultParagraphFont"/>
    <w:link w:val="Heading1"/>
    <w:uiPriority w:val="9"/>
    <w:rsid w:val="00937FB9"/>
    <w:rPr>
      <w:rFonts w:asciiTheme="majorHAnsi" w:eastAsiaTheme="majorEastAsia" w:hAnsiTheme="majorHAnsi" w:cstheme="majorBidi"/>
      <w:sz w:val="48"/>
      <w:szCs w:val="32"/>
    </w:rPr>
  </w:style>
  <w:style w:type="character" w:styleId="CommentReference">
    <w:name w:val="annotation reference"/>
    <w:basedOn w:val="DefaultParagraphFont"/>
    <w:uiPriority w:val="99"/>
    <w:semiHidden/>
    <w:unhideWhenUsed/>
    <w:rsid w:val="00D32DCD"/>
    <w:rPr>
      <w:sz w:val="16"/>
      <w:szCs w:val="16"/>
    </w:rPr>
  </w:style>
  <w:style w:type="paragraph" w:styleId="CommentText">
    <w:name w:val="annotation text"/>
    <w:basedOn w:val="Normal"/>
    <w:link w:val="CommentTextChar"/>
    <w:uiPriority w:val="99"/>
    <w:unhideWhenUsed/>
    <w:rsid w:val="00D32DCD"/>
    <w:pPr>
      <w:spacing w:line="240" w:lineRule="auto"/>
    </w:pPr>
    <w:rPr>
      <w:sz w:val="20"/>
      <w:szCs w:val="20"/>
    </w:rPr>
  </w:style>
  <w:style w:type="character" w:customStyle="1" w:styleId="CommentTextChar">
    <w:name w:val="Comment Text Char"/>
    <w:basedOn w:val="DefaultParagraphFont"/>
    <w:link w:val="CommentText"/>
    <w:uiPriority w:val="99"/>
    <w:rsid w:val="00D32DCD"/>
    <w:rPr>
      <w:sz w:val="20"/>
      <w:szCs w:val="20"/>
    </w:rPr>
  </w:style>
  <w:style w:type="paragraph" w:styleId="CommentSubject">
    <w:name w:val="annotation subject"/>
    <w:basedOn w:val="CommentText"/>
    <w:next w:val="CommentText"/>
    <w:link w:val="CommentSubjectChar"/>
    <w:uiPriority w:val="99"/>
    <w:semiHidden/>
    <w:unhideWhenUsed/>
    <w:rsid w:val="00D32DCD"/>
    <w:rPr>
      <w:b/>
      <w:bCs/>
    </w:rPr>
  </w:style>
  <w:style w:type="character" w:customStyle="1" w:styleId="CommentSubjectChar">
    <w:name w:val="Comment Subject Char"/>
    <w:basedOn w:val="CommentTextChar"/>
    <w:link w:val="CommentSubject"/>
    <w:uiPriority w:val="99"/>
    <w:semiHidden/>
    <w:rsid w:val="00D32DCD"/>
    <w:rPr>
      <w:b/>
      <w:bCs/>
      <w:sz w:val="20"/>
      <w:szCs w:val="20"/>
    </w:rPr>
  </w:style>
  <w:style w:type="paragraph" w:styleId="Subtitle">
    <w:name w:val="Subtitle"/>
    <w:basedOn w:val="Normal"/>
    <w:next w:val="Normal"/>
    <w:link w:val="SubtitleChar"/>
    <w:uiPriority w:val="11"/>
    <w:qFormat/>
    <w:rsid w:val="00697277"/>
    <w:pPr>
      <w:numPr>
        <w:ilvl w:val="1"/>
      </w:numPr>
    </w:pPr>
    <w:rPr>
      <w:rFonts w:eastAsiaTheme="minorEastAsia"/>
      <w:b/>
      <w:spacing w:val="15"/>
      <w:sz w:val="24"/>
    </w:rPr>
  </w:style>
  <w:style w:type="character" w:customStyle="1" w:styleId="SubtitleChar">
    <w:name w:val="Subtitle Char"/>
    <w:basedOn w:val="DefaultParagraphFont"/>
    <w:link w:val="Subtitle"/>
    <w:uiPriority w:val="11"/>
    <w:rsid w:val="00697277"/>
    <w:rPr>
      <w:rFonts w:eastAsiaTheme="minorEastAsia"/>
      <w:b/>
      <w:spacing w:val="15"/>
      <w:sz w:val="24"/>
    </w:rPr>
  </w:style>
  <w:style w:type="paragraph" w:styleId="TOC1">
    <w:name w:val="toc 1"/>
    <w:basedOn w:val="Normal"/>
    <w:next w:val="Normal"/>
    <w:autoRedefine/>
    <w:uiPriority w:val="39"/>
    <w:unhideWhenUsed/>
    <w:rsid w:val="00DC0CCB"/>
    <w:pPr>
      <w:spacing w:after="100"/>
    </w:pPr>
  </w:style>
  <w:style w:type="character" w:styleId="FollowedHyperlink">
    <w:name w:val="FollowedHyperlink"/>
    <w:basedOn w:val="DefaultParagraphFont"/>
    <w:uiPriority w:val="99"/>
    <w:semiHidden/>
    <w:unhideWhenUsed/>
    <w:rsid w:val="00B62174"/>
    <w:rPr>
      <w:color w:val="954F72" w:themeColor="followedHyperlink"/>
      <w:u w:val="single"/>
    </w:rPr>
  </w:style>
  <w:style w:type="character" w:customStyle="1" w:styleId="Heading2Char">
    <w:name w:val="Heading 2 Char"/>
    <w:basedOn w:val="DefaultParagraphFont"/>
    <w:link w:val="Heading2"/>
    <w:uiPriority w:val="9"/>
    <w:rsid w:val="000B13AB"/>
    <w:rPr>
      <w:rFonts w:eastAsiaTheme="majorEastAsia" w:cstheme="majorBidi"/>
      <w:sz w:val="32"/>
      <w:szCs w:val="26"/>
    </w:rPr>
  </w:style>
  <w:style w:type="paragraph" w:styleId="TOC2">
    <w:name w:val="toc 2"/>
    <w:basedOn w:val="Normal"/>
    <w:next w:val="Normal"/>
    <w:autoRedefine/>
    <w:uiPriority w:val="39"/>
    <w:unhideWhenUsed/>
    <w:rsid w:val="008168AC"/>
    <w:pPr>
      <w:spacing w:after="100"/>
      <w:ind w:left="220"/>
    </w:pPr>
  </w:style>
  <w:style w:type="paragraph" w:styleId="TOCHeading">
    <w:name w:val="TOC Heading"/>
    <w:basedOn w:val="Heading1"/>
    <w:next w:val="Normal"/>
    <w:uiPriority w:val="39"/>
    <w:unhideWhenUsed/>
    <w:qFormat/>
    <w:rsid w:val="00795C40"/>
    <w:pPr>
      <w:outlineLvl w:val="9"/>
    </w:pPr>
    <w:rPr>
      <w:color w:val="2E74B5" w:themeColor="accent1" w:themeShade="BF"/>
      <w:sz w:val="32"/>
    </w:rPr>
  </w:style>
  <w:style w:type="paragraph" w:styleId="Revision">
    <w:name w:val="Revision"/>
    <w:hidden/>
    <w:uiPriority w:val="99"/>
    <w:semiHidden/>
    <w:rsid w:val="00DC777D"/>
    <w:pPr>
      <w:spacing w:after="0" w:line="240" w:lineRule="auto"/>
    </w:pPr>
  </w:style>
  <w:style w:type="table" w:styleId="TableGrid">
    <w:name w:val="Table Grid"/>
    <w:basedOn w:val="TableNormal"/>
    <w:uiPriority w:val="39"/>
    <w:rsid w:val="004729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FB102F"/>
    <w:pPr>
      <w:spacing w:after="0" w:line="240" w:lineRule="auto"/>
    </w:pPr>
    <w:rPr>
      <w:rFonts w:eastAsiaTheme="minorEastAsia"/>
    </w:r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rsid w:val="00DF5F89"/>
    <w:rPr>
      <w:rFonts w:asciiTheme="majorHAnsi" w:eastAsiaTheme="majorEastAsia" w:hAnsiTheme="majorHAnsi" w:cstheme="majorBidi"/>
      <w:color w:val="1F4D78" w:themeColor="accent1" w:themeShade="7F"/>
      <w:sz w:val="24"/>
      <w:szCs w:val="24"/>
    </w:rPr>
  </w:style>
  <w:style w:type="character" w:customStyle="1" w:styleId="UnresolvedMention">
    <w:name w:val="Unresolved Mention"/>
    <w:basedOn w:val="DefaultParagraphFont"/>
    <w:uiPriority w:val="99"/>
    <w:semiHidden/>
    <w:unhideWhenUsed/>
    <w:rsid w:val="002F7C6A"/>
    <w:rPr>
      <w:color w:val="605E5C"/>
      <w:shd w:val="clear" w:color="auto" w:fill="E1DFDD"/>
    </w:rPr>
  </w:style>
  <w:style w:type="character" w:customStyle="1" w:styleId="A13">
    <w:name w:val="A13"/>
    <w:uiPriority w:val="99"/>
    <w:rsid w:val="00623C06"/>
    <w:rPr>
      <w:rFonts w:cs="Myriad Pro Light"/>
      <w:color w:val="000000"/>
      <w:sz w:val="84"/>
      <w:szCs w:val="8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431882">
      <w:bodyDiv w:val="1"/>
      <w:marLeft w:val="0"/>
      <w:marRight w:val="0"/>
      <w:marTop w:val="0"/>
      <w:marBottom w:val="0"/>
      <w:divBdr>
        <w:top w:val="none" w:sz="0" w:space="0" w:color="auto"/>
        <w:left w:val="none" w:sz="0" w:space="0" w:color="auto"/>
        <w:bottom w:val="none" w:sz="0" w:space="0" w:color="auto"/>
        <w:right w:val="none" w:sz="0" w:space="0" w:color="auto"/>
      </w:divBdr>
    </w:div>
    <w:div w:id="191575718">
      <w:bodyDiv w:val="1"/>
      <w:marLeft w:val="0"/>
      <w:marRight w:val="0"/>
      <w:marTop w:val="0"/>
      <w:marBottom w:val="0"/>
      <w:divBdr>
        <w:top w:val="none" w:sz="0" w:space="0" w:color="auto"/>
        <w:left w:val="none" w:sz="0" w:space="0" w:color="auto"/>
        <w:bottom w:val="none" w:sz="0" w:space="0" w:color="auto"/>
        <w:right w:val="none" w:sz="0" w:space="0" w:color="auto"/>
      </w:divBdr>
    </w:div>
    <w:div w:id="360009715">
      <w:bodyDiv w:val="1"/>
      <w:marLeft w:val="0"/>
      <w:marRight w:val="0"/>
      <w:marTop w:val="0"/>
      <w:marBottom w:val="0"/>
      <w:divBdr>
        <w:top w:val="none" w:sz="0" w:space="0" w:color="auto"/>
        <w:left w:val="none" w:sz="0" w:space="0" w:color="auto"/>
        <w:bottom w:val="none" w:sz="0" w:space="0" w:color="auto"/>
        <w:right w:val="none" w:sz="0" w:space="0" w:color="auto"/>
      </w:divBdr>
    </w:div>
    <w:div w:id="605500293">
      <w:bodyDiv w:val="1"/>
      <w:marLeft w:val="0"/>
      <w:marRight w:val="0"/>
      <w:marTop w:val="0"/>
      <w:marBottom w:val="0"/>
      <w:divBdr>
        <w:top w:val="none" w:sz="0" w:space="0" w:color="auto"/>
        <w:left w:val="none" w:sz="0" w:space="0" w:color="auto"/>
        <w:bottom w:val="none" w:sz="0" w:space="0" w:color="auto"/>
        <w:right w:val="none" w:sz="0" w:space="0" w:color="auto"/>
      </w:divBdr>
    </w:div>
    <w:div w:id="691422262">
      <w:bodyDiv w:val="1"/>
      <w:marLeft w:val="0"/>
      <w:marRight w:val="0"/>
      <w:marTop w:val="0"/>
      <w:marBottom w:val="0"/>
      <w:divBdr>
        <w:top w:val="none" w:sz="0" w:space="0" w:color="auto"/>
        <w:left w:val="none" w:sz="0" w:space="0" w:color="auto"/>
        <w:bottom w:val="none" w:sz="0" w:space="0" w:color="auto"/>
        <w:right w:val="none" w:sz="0" w:space="0" w:color="auto"/>
      </w:divBdr>
      <w:divsChild>
        <w:div w:id="678194425">
          <w:marLeft w:val="0"/>
          <w:marRight w:val="0"/>
          <w:marTop w:val="0"/>
          <w:marBottom w:val="0"/>
          <w:divBdr>
            <w:top w:val="none" w:sz="0" w:space="0" w:color="auto"/>
            <w:left w:val="none" w:sz="0" w:space="0" w:color="auto"/>
            <w:bottom w:val="none" w:sz="0" w:space="0" w:color="auto"/>
            <w:right w:val="none" w:sz="0" w:space="0" w:color="auto"/>
          </w:divBdr>
          <w:divsChild>
            <w:div w:id="181136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249510">
      <w:bodyDiv w:val="1"/>
      <w:marLeft w:val="0"/>
      <w:marRight w:val="0"/>
      <w:marTop w:val="0"/>
      <w:marBottom w:val="0"/>
      <w:divBdr>
        <w:top w:val="none" w:sz="0" w:space="0" w:color="auto"/>
        <w:left w:val="none" w:sz="0" w:space="0" w:color="auto"/>
        <w:bottom w:val="none" w:sz="0" w:space="0" w:color="auto"/>
        <w:right w:val="none" w:sz="0" w:space="0" w:color="auto"/>
      </w:divBdr>
    </w:div>
    <w:div w:id="873809176">
      <w:bodyDiv w:val="1"/>
      <w:marLeft w:val="0"/>
      <w:marRight w:val="0"/>
      <w:marTop w:val="0"/>
      <w:marBottom w:val="0"/>
      <w:divBdr>
        <w:top w:val="none" w:sz="0" w:space="0" w:color="auto"/>
        <w:left w:val="none" w:sz="0" w:space="0" w:color="auto"/>
        <w:bottom w:val="none" w:sz="0" w:space="0" w:color="auto"/>
        <w:right w:val="none" w:sz="0" w:space="0" w:color="auto"/>
      </w:divBdr>
    </w:div>
    <w:div w:id="1138495244">
      <w:bodyDiv w:val="1"/>
      <w:marLeft w:val="0"/>
      <w:marRight w:val="0"/>
      <w:marTop w:val="0"/>
      <w:marBottom w:val="0"/>
      <w:divBdr>
        <w:top w:val="none" w:sz="0" w:space="0" w:color="auto"/>
        <w:left w:val="none" w:sz="0" w:space="0" w:color="auto"/>
        <w:bottom w:val="none" w:sz="0" w:space="0" w:color="auto"/>
        <w:right w:val="none" w:sz="0" w:space="0" w:color="auto"/>
      </w:divBdr>
    </w:div>
    <w:div w:id="1404984822">
      <w:bodyDiv w:val="1"/>
      <w:marLeft w:val="0"/>
      <w:marRight w:val="0"/>
      <w:marTop w:val="0"/>
      <w:marBottom w:val="0"/>
      <w:divBdr>
        <w:top w:val="none" w:sz="0" w:space="0" w:color="auto"/>
        <w:left w:val="none" w:sz="0" w:space="0" w:color="auto"/>
        <w:bottom w:val="none" w:sz="0" w:space="0" w:color="auto"/>
        <w:right w:val="none" w:sz="0" w:space="0" w:color="auto"/>
      </w:divBdr>
    </w:div>
    <w:div w:id="1631935240">
      <w:bodyDiv w:val="1"/>
      <w:marLeft w:val="0"/>
      <w:marRight w:val="0"/>
      <w:marTop w:val="0"/>
      <w:marBottom w:val="0"/>
      <w:divBdr>
        <w:top w:val="none" w:sz="0" w:space="0" w:color="auto"/>
        <w:left w:val="none" w:sz="0" w:space="0" w:color="auto"/>
        <w:bottom w:val="none" w:sz="0" w:space="0" w:color="auto"/>
        <w:right w:val="none" w:sz="0" w:space="0" w:color="auto"/>
      </w:divBdr>
    </w:div>
    <w:div w:id="1660578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bdotememorymap.org/" TargetMode="External"/><Relationship Id="rId21" Type="http://schemas.openxmlformats.org/officeDocument/2006/relationships/image" Target="media/image6.jpeg"/><Relationship Id="rId42" Type="http://schemas.openxmlformats.org/officeDocument/2006/relationships/hyperlink" Target="https://www.pca.state.mn.us/water/other-volunteer-opportunities" TargetMode="External"/><Relationship Id="rId47" Type="http://schemas.openxmlformats.org/officeDocument/2006/relationships/image" Target="media/image12.png"/><Relationship Id="rId63" Type="http://schemas.openxmlformats.org/officeDocument/2006/relationships/image" Target="media/image28.jpeg"/><Relationship Id="rId68" Type="http://schemas.openxmlformats.org/officeDocument/2006/relationships/image" Target="media/image33.jpeg"/><Relationship Id="rId84" Type="http://schemas.openxmlformats.org/officeDocument/2006/relationships/image" Target="media/image49.jpeg"/><Relationship Id="rId89" Type="http://schemas.openxmlformats.org/officeDocument/2006/relationships/image" Target="media/image54.jpeg"/><Relationship Id="rId7" Type="http://schemas.openxmlformats.org/officeDocument/2006/relationships/endnotes" Target="endnotes.xml"/><Relationship Id="rId71" Type="http://schemas.openxmlformats.org/officeDocument/2006/relationships/image" Target="media/image36.jpeg"/><Relationship Id="rId92" Type="http://schemas.openxmlformats.org/officeDocument/2006/relationships/image" Target="media/image57.jpeg"/><Relationship Id="rId2" Type="http://schemas.openxmlformats.org/officeDocument/2006/relationships/numbering" Target="numbering.xml"/><Relationship Id="rId16" Type="http://schemas.openxmlformats.org/officeDocument/2006/relationships/hyperlink" Target="https://arcg.is/1i9q8T" TargetMode="External"/><Relationship Id="rId29" Type="http://schemas.openxmlformats.org/officeDocument/2006/relationships/hyperlink" Target="http://www.sohp.org" TargetMode="External"/><Relationship Id="rId107" Type="http://schemas.openxmlformats.org/officeDocument/2006/relationships/theme" Target="theme/theme1.xml"/><Relationship Id="rId11" Type="http://schemas.openxmlformats.org/officeDocument/2006/relationships/image" Target="media/image2.jpeg"/><Relationship Id="rId24" Type="http://schemas.openxmlformats.org/officeDocument/2006/relationships/image" Target="media/image8.jpeg"/><Relationship Id="rId32" Type="http://schemas.openxmlformats.org/officeDocument/2006/relationships/hyperlink" Target="http://www.learnnc.org/lp/pages/764" TargetMode="External"/><Relationship Id="rId37" Type="http://schemas.openxmlformats.org/officeDocument/2006/relationships/hyperlink" Target="https://www.pca.state.mn.us/water/citizen-water-monitoring" TargetMode="External"/><Relationship Id="rId40" Type="http://schemas.openxmlformats.org/officeDocument/2006/relationships/hyperlink" Target="https://freshwater.org/adopt-a-river/" TargetMode="External"/><Relationship Id="rId45" Type="http://schemas.openxmlformats.org/officeDocument/2006/relationships/hyperlink" Target="http://files.dnr.state.mn.us/education_safety/education/minnaqua/leadersguide/water_habitat_key.pdf" TargetMode="External"/><Relationship Id="rId53" Type="http://schemas.openxmlformats.org/officeDocument/2006/relationships/image" Target="media/image18.png"/><Relationship Id="rId58" Type="http://schemas.openxmlformats.org/officeDocument/2006/relationships/image" Target="media/image23.jpeg"/><Relationship Id="rId66" Type="http://schemas.openxmlformats.org/officeDocument/2006/relationships/image" Target="media/image31.jpeg"/><Relationship Id="rId74" Type="http://schemas.openxmlformats.org/officeDocument/2006/relationships/image" Target="media/image39.jpeg"/><Relationship Id="rId79" Type="http://schemas.openxmlformats.org/officeDocument/2006/relationships/image" Target="media/image44.jpeg"/><Relationship Id="rId87" Type="http://schemas.openxmlformats.org/officeDocument/2006/relationships/image" Target="media/image52.jpeg"/><Relationship Id="rId102" Type="http://schemas.openxmlformats.org/officeDocument/2006/relationships/image" Target="media/image66.png"/><Relationship Id="rId5" Type="http://schemas.openxmlformats.org/officeDocument/2006/relationships/webSettings" Target="webSettings.xml"/><Relationship Id="rId61" Type="http://schemas.openxmlformats.org/officeDocument/2006/relationships/image" Target="media/image26.jpeg"/><Relationship Id="rId82" Type="http://schemas.openxmlformats.org/officeDocument/2006/relationships/image" Target="media/image47.jpeg"/><Relationship Id="rId90" Type="http://schemas.openxmlformats.org/officeDocument/2006/relationships/image" Target="media/image55.jpeg"/><Relationship Id="rId95" Type="http://schemas.openxmlformats.org/officeDocument/2006/relationships/image" Target="media/image60.png"/><Relationship Id="rId19" Type="http://schemas.openxmlformats.org/officeDocument/2006/relationships/hyperlink" Target="https://www.pca.state.mn.us/water/other-volunteer-opportunities" TargetMode="External"/><Relationship Id="rId14" Type="http://schemas.openxmlformats.org/officeDocument/2006/relationships/hyperlink" Target="file:///C:\Users\gcwhitew\AppData\Roaming\Microsoft\Word\MPCA%20Website" TargetMode="External"/><Relationship Id="rId22" Type="http://schemas.openxmlformats.org/officeDocument/2006/relationships/footer" Target="footer1.xml"/><Relationship Id="rId27" Type="http://schemas.openxmlformats.org/officeDocument/2006/relationships/hyperlink" Target="https://www.ted.com/talks/chimamanda_adichie_the_danger_of_a_single_story" TargetMode="External"/><Relationship Id="rId30" Type="http://schemas.openxmlformats.org/officeDocument/2006/relationships/hyperlink" Target="http://bdotememorymap.org/for-teachers/" TargetMode="External"/><Relationship Id="rId35" Type="http://schemas.openxmlformats.org/officeDocument/2006/relationships/hyperlink" Target="http://arcgis.dnr.state.mn.us/ewr/whaf/Explore/" TargetMode="External"/><Relationship Id="rId43" Type="http://schemas.openxmlformats.org/officeDocument/2006/relationships/image" Target="media/image10.jpeg"/><Relationship Id="rId48" Type="http://schemas.openxmlformats.org/officeDocument/2006/relationships/image" Target="media/image13.png"/><Relationship Id="rId56" Type="http://schemas.openxmlformats.org/officeDocument/2006/relationships/image" Target="media/image21.jpeg"/><Relationship Id="rId64" Type="http://schemas.openxmlformats.org/officeDocument/2006/relationships/image" Target="media/image29.jpeg"/><Relationship Id="rId69" Type="http://schemas.openxmlformats.org/officeDocument/2006/relationships/image" Target="media/image34.jpeg"/><Relationship Id="rId77" Type="http://schemas.openxmlformats.org/officeDocument/2006/relationships/image" Target="media/image42.jpeg"/><Relationship Id="rId100" Type="http://schemas.openxmlformats.org/officeDocument/2006/relationships/image" Target="media/image64.png"/><Relationship Id="rId105" Type="http://schemas.openxmlformats.org/officeDocument/2006/relationships/image" Target="media/image69.jpeg"/><Relationship Id="rId8" Type="http://schemas.openxmlformats.org/officeDocument/2006/relationships/image" Target="media/image1.jpeg"/><Relationship Id="rId51" Type="http://schemas.openxmlformats.org/officeDocument/2006/relationships/image" Target="media/image16.png"/><Relationship Id="rId72" Type="http://schemas.openxmlformats.org/officeDocument/2006/relationships/image" Target="media/image37.jpeg"/><Relationship Id="rId80" Type="http://schemas.openxmlformats.org/officeDocument/2006/relationships/image" Target="media/image45.jpeg"/><Relationship Id="rId85" Type="http://schemas.openxmlformats.org/officeDocument/2006/relationships/image" Target="media/image50.jpeg"/><Relationship Id="rId93" Type="http://schemas.openxmlformats.org/officeDocument/2006/relationships/image" Target="media/image58.jpeg"/><Relationship Id="rId98" Type="http://schemas.openxmlformats.org/officeDocument/2006/relationships/image" Target="media/image62.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bit.ly/39IeIFg" TargetMode="External"/><Relationship Id="rId25" Type="http://schemas.openxmlformats.org/officeDocument/2006/relationships/hyperlink" Target="Bdote%20Map" TargetMode="External"/><Relationship Id="rId33" Type="http://schemas.openxmlformats.org/officeDocument/2006/relationships/hyperlink" Target="(https:/www.scholastic.com/teachers/articles/teaching-content/how-conduct-journalistic-interview/" TargetMode="External"/><Relationship Id="rId38" Type="http://schemas.openxmlformats.org/officeDocument/2006/relationships/hyperlink" Target="https://www.pca.state.mn.us/water/citizen-water-monitoring" TargetMode="External"/><Relationship Id="rId46" Type="http://schemas.openxmlformats.org/officeDocument/2006/relationships/image" Target="media/image11.png"/><Relationship Id="rId59" Type="http://schemas.openxmlformats.org/officeDocument/2006/relationships/image" Target="media/image24.jpeg"/><Relationship Id="rId67" Type="http://schemas.openxmlformats.org/officeDocument/2006/relationships/image" Target="media/image32.jpeg"/><Relationship Id="rId103" Type="http://schemas.openxmlformats.org/officeDocument/2006/relationships/image" Target="media/image67.png"/><Relationship Id="rId20" Type="http://schemas.openxmlformats.org/officeDocument/2006/relationships/hyperlink" Target="https://www.pca.state.mn.us/water/other-volunteer-opportunities" TargetMode="External"/><Relationship Id="rId41" Type="http://schemas.openxmlformats.org/officeDocument/2006/relationships/hyperlink" Target="https://www.pca.state.mn.us/water/other-volunteer-opportunities" TargetMode="External"/><Relationship Id="rId54" Type="http://schemas.openxmlformats.org/officeDocument/2006/relationships/image" Target="media/image19.png"/><Relationship Id="rId62" Type="http://schemas.openxmlformats.org/officeDocument/2006/relationships/image" Target="media/image27.jpeg"/><Relationship Id="rId70" Type="http://schemas.openxmlformats.org/officeDocument/2006/relationships/image" Target="media/image35.jpeg"/><Relationship Id="rId75" Type="http://schemas.openxmlformats.org/officeDocument/2006/relationships/image" Target="media/image40.jpeg"/><Relationship Id="rId83" Type="http://schemas.openxmlformats.org/officeDocument/2006/relationships/image" Target="media/image48.jpeg"/><Relationship Id="rId88" Type="http://schemas.openxmlformats.org/officeDocument/2006/relationships/image" Target="media/image53.jpeg"/><Relationship Id="rId91" Type="http://schemas.openxmlformats.org/officeDocument/2006/relationships/image" Target="media/image56.jpeg"/><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pca.state.mn.us/water/watersheds" TargetMode="External"/><Relationship Id="rId23" Type="http://schemas.openxmlformats.org/officeDocument/2006/relationships/image" Target="media/image7.jpeg"/><Relationship Id="rId28" Type="http://schemas.openxmlformats.org/officeDocument/2006/relationships/hyperlink" Target="http://www.sohp.org" TargetMode="External"/><Relationship Id="rId36" Type="http://schemas.openxmlformats.org/officeDocument/2006/relationships/hyperlink" Target="http://www.dnr.state.mn.us/whaf/index.html" TargetMode="External"/><Relationship Id="rId49" Type="http://schemas.openxmlformats.org/officeDocument/2006/relationships/image" Target="media/image14.png"/><Relationship Id="rId57" Type="http://schemas.openxmlformats.org/officeDocument/2006/relationships/image" Target="media/image22.png"/><Relationship Id="rId106" Type="http://schemas.openxmlformats.org/officeDocument/2006/relationships/fontTable" Target="fontTable.xml"/><Relationship Id="rId10" Type="http://schemas.openxmlformats.org/officeDocument/2006/relationships/hyperlink" Target="http://www.mnhum.org/water" TargetMode="External"/><Relationship Id="rId31" Type="http://schemas.openxmlformats.org/officeDocument/2006/relationships/hyperlink" Target="http://www.longwood.edu/cleanva/images/Sec7.mapwatershed.pdf" TargetMode="External"/><Relationship Id="rId44" Type="http://schemas.openxmlformats.org/officeDocument/2006/relationships/hyperlink" Target="http://files.dnr.state.mn.us/education_safety/education/minnaqua/leadersguide/water_habitat_key.pdf" TargetMode="External"/><Relationship Id="rId52" Type="http://schemas.openxmlformats.org/officeDocument/2006/relationships/image" Target="media/image17.png"/><Relationship Id="rId60" Type="http://schemas.openxmlformats.org/officeDocument/2006/relationships/image" Target="media/image25.png"/><Relationship Id="rId65" Type="http://schemas.openxmlformats.org/officeDocument/2006/relationships/image" Target="media/image30.jpeg"/><Relationship Id="rId73" Type="http://schemas.openxmlformats.org/officeDocument/2006/relationships/image" Target="media/image38.jpeg"/><Relationship Id="rId78" Type="http://schemas.openxmlformats.org/officeDocument/2006/relationships/image" Target="media/image43.jpeg"/><Relationship Id="rId81" Type="http://schemas.openxmlformats.org/officeDocument/2006/relationships/image" Target="media/image46.jpeg"/><Relationship Id="rId86" Type="http://schemas.openxmlformats.org/officeDocument/2006/relationships/image" Target="media/image51.jpeg"/><Relationship Id="rId94" Type="http://schemas.openxmlformats.org/officeDocument/2006/relationships/image" Target="media/image59.jpeg"/><Relationship Id="rId99" Type="http://schemas.openxmlformats.org/officeDocument/2006/relationships/image" Target="media/image63.jpeg"/><Relationship Id="rId101" Type="http://schemas.openxmlformats.org/officeDocument/2006/relationships/image" Target="media/image65.png"/><Relationship Id="rId4" Type="http://schemas.openxmlformats.org/officeDocument/2006/relationships/settings" Target="settings.xml"/><Relationship Id="rId9" Type="http://schemas.openxmlformats.org/officeDocument/2006/relationships/hyperlink" Target="http://www.mnhum.org/water" TargetMode="External"/><Relationship Id="rId13" Type="http://schemas.openxmlformats.org/officeDocument/2006/relationships/image" Target="media/image4.jpeg"/><Relationship Id="rId18" Type="http://schemas.openxmlformats.org/officeDocument/2006/relationships/image" Target="media/image5.jpeg"/><Relationship Id="rId39" Type="http://schemas.openxmlformats.org/officeDocument/2006/relationships/hyperlink" Target="https://freshwater.org/adopt-a-river/" TargetMode="External"/><Relationship Id="rId34" Type="http://schemas.openxmlformats.org/officeDocument/2006/relationships/image" Target="media/image9.jpeg"/><Relationship Id="rId50" Type="http://schemas.openxmlformats.org/officeDocument/2006/relationships/image" Target="media/image15.png"/><Relationship Id="rId55" Type="http://schemas.openxmlformats.org/officeDocument/2006/relationships/image" Target="media/image20.png"/><Relationship Id="rId76" Type="http://schemas.openxmlformats.org/officeDocument/2006/relationships/image" Target="media/image41.jpeg"/><Relationship Id="rId97" Type="http://schemas.openxmlformats.org/officeDocument/2006/relationships/image" Target="media/image61.jpeg"/><Relationship Id="rId104" Type="http://schemas.openxmlformats.org/officeDocument/2006/relationships/image" Target="media/image6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267951-3546-49E8-91AB-F03179FFA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48</Pages>
  <Words>12967</Words>
  <Characters>73913</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DRAFT We Are Water Docent Handbook</vt:lpstr>
    </vt:vector>
  </TitlesOfParts>
  <Company>MNDNR</Company>
  <LinksUpToDate>false</LinksUpToDate>
  <CharactersWithSpaces>86707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We Are Water Docent Handbook</dc:title>
  <dc:subject>We Are Water MN</dc:subject>
  <dc:creator>WhitewaterSP GreenCorp</dc:creator>
  <cp:keywords>We Are Water MN</cp:keywords>
  <dc:description/>
  <cp:lastModifiedBy>Jennifer Tonko</cp:lastModifiedBy>
  <cp:revision>27</cp:revision>
  <cp:lastPrinted>2018-07-19T21:00:00Z</cp:lastPrinted>
  <dcterms:created xsi:type="dcterms:W3CDTF">2018-07-25T19:02:00Z</dcterms:created>
  <dcterms:modified xsi:type="dcterms:W3CDTF">2020-08-11T21:06:00Z</dcterms:modified>
</cp:coreProperties>
</file>